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817B" w14:textId="419A38F4" w:rsidR="005E7890" w:rsidRPr="005E7890" w:rsidRDefault="005E7890" w:rsidP="005E7890">
      <w:pPr>
        <w:spacing w:after="0" w:line="240" w:lineRule="auto"/>
        <w:jc w:val="center"/>
        <w:rPr>
          <w:rFonts w:ascii="Arial" w:eastAsia="Times New Roman" w:hAnsi="Arial" w:cs="Arial"/>
          <w:b/>
          <w:sz w:val="20"/>
          <w:szCs w:val="20"/>
        </w:rPr>
      </w:pPr>
      <w:r w:rsidRPr="005E7890">
        <w:rPr>
          <w:rFonts w:ascii="Arial" w:eastAsia="Times New Roman" w:hAnsi="Arial" w:cs="Arial"/>
          <w:b/>
          <w:noProof/>
          <w:sz w:val="20"/>
          <w:szCs w:val="20"/>
        </w:rPr>
        <w:drawing>
          <wp:inline distT="0" distB="0" distL="0" distR="0" wp14:anchorId="3F1956AF" wp14:editId="14815B5A">
            <wp:extent cx="1285714" cy="1285714"/>
            <wp:effectExtent l="0" t="0" r="0" b="0"/>
            <wp:docPr id="718087720" name="Picture 2" descr="A picture containing emblem, symbol,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87720" name="Picture 2" descr="A picture containing emblem, symbol, logo,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7332E959" w14:textId="5641BA0E" w:rsidR="002912E9" w:rsidRPr="005E7890" w:rsidRDefault="002912E9" w:rsidP="005E7890">
      <w:pPr>
        <w:spacing w:after="0" w:line="240" w:lineRule="auto"/>
        <w:jc w:val="center"/>
        <w:rPr>
          <w:rFonts w:ascii="Arial" w:eastAsia="Times New Roman" w:hAnsi="Arial" w:cs="Arial"/>
          <w:b/>
          <w:sz w:val="20"/>
          <w:szCs w:val="20"/>
        </w:rPr>
      </w:pPr>
      <w:r w:rsidRPr="005E7890">
        <w:rPr>
          <w:rFonts w:ascii="Arial" w:eastAsia="Times New Roman" w:hAnsi="Arial" w:cs="Arial"/>
          <w:b/>
          <w:sz w:val="20"/>
          <w:szCs w:val="20"/>
        </w:rPr>
        <w:t>Marazion Town Council</w:t>
      </w:r>
    </w:p>
    <w:p w14:paraId="10BBB8EA" w14:textId="0CB1B357" w:rsidR="002912E9" w:rsidRPr="005E7890" w:rsidRDefault="002912E9" w:rsidP="005E7890">
      <w:pPr>
        <w:spacing w:after="0" w:line="240" w:lineRule="auto"/>
        <w:jc w:val="center"/>
        <w:rPr>
          <w:rFonts w:ascii="Arial" w:eastAsia="Times New Roman" w:hAnsi="Arial" w:cs="Arial"/>
          <w:b/>
          <w:sz w:val="20"/>
          <w:szCs w:val="20"/>
        </w:rPr>
      </w:pPr>
    </w:p>
    <w:p w14:paraId="1839CB47" w14:textId="32EA1726" w:rsidR="002912E9" w:rsidRPr="005E7890" w:rsidRDefault="002912E9" w:rsidP="005E7890">
      <w:pPr>
        <w:spacing w:after="0" w:line="240" w:lineRule="auto"/>
        <w:jc w:val="center"/>
        <w:rPr>
          <w:rFonts w:ascii="Arial" w:eastAsia="Times New Roman" w:hAnsi="Arial" w:cs="Arial"/>
          <w:b/>
          <w:sz w:val="24"/>
          <w:szCs w:val="24"/>
        </w:rPr>
      </w:pPr>
      <w:r w:rsidRPr="005E7890">
        <w:rPr>
          <w:rFonts w:ascii="Arial" w:eastAsia="Times New Roman" w:hAnsi="Arial" w:cs="Arial"/>
          <w:b/>
          <w:sz w:val="24"/>
          <w:szCs w:val="24"/>
        </w:rPr>
        <w:t>Notice of Public Rights and Publication of Unaudited Annual Governance and Accountability Return for Accounts for the Year End 31</w:t>
      </w:r>
      <w:r w:rsidRPr="005E7890">
        <w:rPr>
          <w:rFonts w:ascii="Arial" w:eastAsia="Times New Roman" w:hAnsi="Arial" w:cs="Arial"/>
          <w:b/>
          <w:sz w:val="24"/>
          <w:szCs w:val="24"/>
          <w:vertAlign w:val="superscript"/>
        </w:rPr>
        <w:t>st</w:t>
      </w:r>
      <w:r w:rsidRPr="005E7890">
        <w:rPr>
          <w:rFonts w:ascii="Arial" w:eastAsia="Times New Roman" w:hAnsi="Arial" w:cs="Arial"/>
          <w:b/>
          <w:sz w:val="24"/>
          <w:szCs w:val="24"/>
        </w:rPr>
        <w:t xml:space="preserve"> March 2022.</w:t>
      </w:r>
    </w:p>
    <w:p w14:paraId="748CAD19" w14:textId="07C8F5F5" w:rsidR="002912E9" w:rsidRPr="005E7890" w:rsidRDefault="002912E9" w:rsidP="005E7890">
      <w:pPr>
        <w:overflowPunct w:val="0"/>
        <w:autoSpaceDE w:val="0"/>
        <w:autoSpaceDN w:val="0"/>
        <w:adjustRightInd w:val="0"/>
        <w:spacing w:after="0" w:line="240" w:lineRule="auto"/>
        <w:ind w:right="662" w:firstLine="993"/>
        <w:jc w:val="center"/>
        <w:textAlignment w:val="baseline"/>
        <w:rPr>
          <w:rFonts w:ascii="Arial" w:eastAsia="Times New Roman" w:hAnsi="Arial" w:cs="Arial"/>
          <w:b/>
          <w:sz w:val="24"/>
          <w:szCs w:val="24"/>
        </w:rPr>
      </w:pPr>
      <w:r w:rsidRPr="005E7890">
        <w:rPr>
          <w:rFonts w:ascii="Arial" w:eastAsia="Times New Roman" w:hAnsi="Arial" w:cs="Arial"/>
          <w:b/>
          <w:sz w:val="24"/>
          <w:szCs w:val="24"/>
        </w:rPr>
        <w:t>Local Audit and Accountability Act 2021 Sections 26 and 27</w:t>
      </w:r>
    </w:p>
    <w:p w14:paraId="134C6734" w14:textId="7322594E" w:rsidR="002912E9" w:rsidRPr="005E7890" w:rsidRDefault="002912E9" w:rsidP="005E7890">
      <w:pPr>
        <w:overflowPunct w:val="0"/>
        <w:autoSpaceDE w:val="0"/>
        <w:autoSpaceDN w:val="0"/>
        <w:adjustRightInd w:val="0"/>
        <w:spacing w:after="0" w:line="240" w:lineRule="auto"/>
        <w:ind w:right="662" w:firstLine="720"/>
        <w:jc w:val="center"/>
        <w:textAlignment w:val="baseline"/>
        <w:rPr>
          <w:rFonts w:ascii="Arial" w:eastAsia="Times New Roman" w:hAnsi="Arial" w:cs="Arial"/>
          <w:b/>
          <w:bCs/>
          <w:sz w:val="24"/>
          <w:szCs w:val="24"/>
        </w:rPr>
      </w:pPr>
      <w:r w:rsidRPr="005E7890">
        <w:rPr>
          <w:rFonts w:ascii="Arial" w:eastAsia="Times New Roman" w:hAnsi="Arial" w:cs="Arial"/>
          <w:b/>
          <w:bCs/>
          <w:sz w:val="24"/>
          <w:szCs w:val="24"/>
        </w:rPr>
        <w:t>The Accounts and Audit Regulations 2015 (SI 2015/234)</w:t>
      </w:r>
    </w:p>
    <w:p w14:paraId="36CCF7E6" w14:textId="77777777" w:rsidR="002912E9" w:rsidRPr="005E7890" w:rsidRDefault="002912E9" w:rsidP="005E7890">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751FDEF3" w14:textId="25161EEB" w:rsidR="002912E9" w:rsidRPr="005E7890" w:rsidRDefault="002912E9" w:rsidP="005E7890">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sidRPr="005E7890">
        <w:rPr>
          <w:rFonts w:ascii="Arial" w:eastAsia="Times New Roman" w:hAnsi="Arial" w:cs="Arial"/>
          <w:b/>
          <w:sz w:val="24"/>
          <w:szCs w:val="24"/>
          <w:u w:val="single"/>
        </w:rPr>
        <w:t>Notice</w:t>
      </w:r>
    </w:p>
    <w:p w14:paraId="5CACD677" w14:textId="71CCDF7A" w:rsidR="00DA11A7" w:rsidRPr="005E7890" w:rsidRDefault="00DA11A7" w:rsidP="005E789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43EB2943" w14:textId="361C1FFA" w:rsidR="002912E9" w:rsidRPr="005E7890" w:rsidRDefault="002912E9" w:rsidP="005E7890">
      <w:pPr>
        <w:spacing w:after="240" w:line="240" w:lineRule="auto"/>
        <w:rPr>
          <w:rFonts w:ascii="Arial" w:eastAsia="Times New Roman" w:hAnsi="Arial" w:cs="Times New Roman"/>
          <w:b/>
          <w:sz w:val="20"/>
          <w:szCs w:val="20"/>
        </w:rPr>
      </w:pPr>
      <w:r w:rsidRPr="005E7890">
        <w:rPr>
          <w:rFonts w:ascii="Arial" w:eastAsia="Times New Roman" w:hAnsi="Arial" w:cs="Times New Roman"/>
          <w:b/>
          <w:sz w:val="20"/>
          <w:szCs w:val="20"/>
        </w:rPr>
        <w:t>1</w:t>
      </w:r>
      <w:r w:rsidRPr="005E7890">
        <w:rPr>
          <w:rFonts w:ascii="Arial" w:eastAsia="Times New Roman" w:hAnsi="Arial" w:cs="Times New Roman"/>
          <w:b/>
          <w:sz w:val="20"/>
          <w:szCs w:val="20"/>
        </w:rPr>
        <w:tab/>
        <w:t xml:space="preserve">Date of </w:t>
      </w:r>
      <w:r w:rsidR="00282F15" w:rsidRPr="005E7890">
        <w:rPr>
          <w:rFonts w:ascii="Arial" w:eastAsia="Times New Roman" w:hAnsi="Arial" w:cs="Times New Roman"/>
          <w:b/>
          <w:sz w:val="20"/>
          <w:szCs w:val="20"/>
        </w:rPr>
        <w:t>A</w:t>
      </w:r>
      <w:r w:rsidRPr="005E7890">
        <w:rPr>
          <w:rFonts w:ascii="Arial" w:eastAsia="Times New Roman" w:hAnsi="Arial" w:cs="Times New Roman"/>
          <w:b/>
          <w:sz w:val="20"/>
          <w:szCs w:val="20"/>
        </w:rPr>
        <w:t>nnouncement</w:t>
      </w:r>
      <w:r w:rsidRPr="005E7890">
        <w:rPr>
          <w:rFonts w:ascii="Arial" w:eastAsia="Times New Roman" w:hAnsi="Arial" w:cs="Times New Roman"/>
          <w:b/>
          <w:sz w:val="20"/>
          <w:szCs w:val="20"/>
        </w:rPr>
        <w:tab/>
      </w:r>
      <w:r w:rsidR="00282F15" w:rsidRPr="005E7890">
        <w:rPr>
          <w:rFonts w:ascii="Arial" w:eastAsia="Times New Roman" w:hAnsi="Arial" w:cs="Times New Roman"/>
          <w:b/>
          <w:sz w:val="20"/>
          <w:szCs w:val="20"/>
        </w:rPr>
        <w:tab/>
      </w:r>
      <w:r w:rsidRPr="005E7890">
        <w:rPr>
          <w:rFonts w:ascii="Arial" w:eastAsia="Times New Roman" w:hAnsi="Arial" w:cs="Times New Roman"/>
          <w:b/>
          <w:sz w:val="20"/>
          <w:szCs w:val="20"/>
        </w:rPr>
        <w:t xml:space="preserve">Wednesday </w:t>
      </w:r>
      <w:r w:rsidR="005E7890" w:rsidRPr="005E7890">
        <w:rPr>
          <w:rFonts w:ascii="Arial" w:eastAsia="Times New Roman" w:hAnsi="Arial" w:cs="Times New Roman"/>
          <w:b/>
          <w:sz w:val="20"/>
          <w:szCs w:val="20"/>
        </w:rPr>
        <w:t>14</w:t>
      </w:r>
      <w:r w:rsidR="005E7890" w:rsidRPr="005E7890">
        <w:rPr>
          <w:rFonts w:ascii="Arial" w:eastAsia="Times New Roman" w:hAnsi="Arial" w:cs="Times New Roman"/>
          <w:b/>
          <w:sz w:val="20"/>
          <w:szCs w:val="20"/>
          <w:vertAlign w:val="superscript"/>
        </w:rPr>
        <w:t>th</w:t>
      </w:r>
      <w:r w:rsidR="005E7890" w:rsidRPr="005E7890">
        <w:rPr>
          <w:rFonts w:ascii="Arial" w:eastAsia="Times New Roman" w:hAnsi="Arial" w:cs="Times New Roman"/>
          <w:b/>
          <w:sz w:val="20"/>
          <w:szCs w:val="20"/>
        </w:rPr>
        <w:t xml:space="preserve"> </w:t>
      </w:r>
      <w:r w:rsidRPr="005E7890">
        <w:rPr>
          <w:rFonts w:ascii="Arial" w:eastAsia="Times New Roman" w:hAnsi="Arial" w:cs="Times New Roman"/>
          <w:b/>
          <w:sz w:val="20"/>
          <w:szCs w:val="20"/>
        </w:rPr>
        <w:t>June 202</w:t>
      </w:r>
      <w:r w:rsidR="005E7890" w:rsidRPr="005E7890">
        <w:rPr>
          <w:rFonts w:ascii="Arial" w:eastAsia="Times New Roman" w:hAnsi="Arial" w:cs="Times New Roman"/>
          <w:b/>
          <w:sz w:val="20"/>
          <w:szCs w:val="20"/>
        </w:rPr>
        <w:t>3</w:t>
      </w:r>
    </w:p>
    <w:p w14:paraId="2F9AD013" w14:textId="7084B921" w:rsidR="002912E9" w:rsidRPr="005E7890" w:rsidRDefault="002912E9" w:rsidP="005E7890">
      <w:pPr>
        <w:overflowPunct w:val="0"/>
        <w:autoSpaceDE w:val="0"/>
        <w:autoSpaceDN w:val="0"/>
        <w:adjustRightInd w:val="0"/>
        <w:spacing w:after="0" w:line="240" w:lineRule="auto"/>
        <w:ind w:left="720" w:hanging="720"/>
        <w:contextualSpacing/>
        <w:textAlignment w:val="baseline"/>
        <w:rPr>
          <w:rFonts w:ascii="Arial" w:eastAsia="Times New Roman" w:hAnsi="Arial" w:cs="Arial"/>
          <w:bCs/>
          <w:sz w:val="20"/>
          <w:szCs w:val="20"/>
        </w:rPr>
      </w:pPr>
      <w:r w:rsidRPr="005E7890">
        <w:rPr>
          <w:rFonts w:ascii="Arial" w:eastAsia="Times New Roman" w:hAnsi="Arial" w:cs="Arial"/>
          <w:b/>
          <w:sz w:val="20"/>
          <w:szCs w:val="20"/>
        </w:rPr>
        <w:t>2</w:t>
      </w:r>
      <w:r w:rsidRPr="005E7890">
        <w:rPr>
          <w:rFonts w:ascii="Arial" w:eastAsia="Times New Roman" w:hAnsi="Arial" w:cs="Arial"/>
          <w:b/>
          <w:sz w:val="20"/>
          <w:szCs w:val="20"/>
        </w:rPr>
        <w:tab/>
      </w:r>
      <w:r w:rsidRPr="005E7890">
        <w:rPr>
          <w:rFonts w:ascii="Arial" w:eastAsia="Times New Roman" w:hAnsi="Arial" w:cs="Arial"/>
          <w:bCs/>
          <w:sz w:val="20"/>
          <w:szCs w:val="20"/>
        </w:rPr>
        <w:t xml:space="preserve">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5E7890">
        <w:rPr>
          <w:rFonts w:ascii="Arial" w:eastAsia="Times New Roman" w:hAnsi="Arial" w:cs="Arial"/>
          <w:bCs/>
          <w:sz w:val="20"/>
          <w:szCs w:val="20"/>
        </w:rPr>
        <w:t>as a result of</w:t>
      </w:r>
      <w:proofErr w:type="gramEnd"/>
      <w:r w:rsidRPr="005E7890">
        <w:rPr>
          <w:rFonts w:ascii="Arial" w:eastAsia="Times New Roman" w:hAnsi="Arial" w:cs="Arial"/>
          <w:bCs/>
          <w:sz w:val="20"/>
          <w:szCs w:val="20"/>
        </w:rPr>
        <w:t xml:space="preserve"> that review.</w:t>
      </w:r>
    </w:p>
    <w:p w14:paraId="412C74EB" w14:textId="77777777" w:rsidR="002912E9" w:rsidRPr="005E7890" w:rsidRDefault="002912E9" w:rsidP="005E7890">
      <w:pPr>
        <w:overflowPunct w:val="0"/>
        <w:autoSpaceDE w:val="0"/>
        <w:autoSpaceDN w:val="0"/>
        <w:adjustRightInd w:val="0"/>
        <w:spacing w:after="0" w:line="240" w:lineRule="auto"/>
        <w:ind w:left="720"/>
        <w:contextualSpacing/>
        <w:textAlignment w:val="baseline"/>
        <w:rPr>
          <w:rFonts w:ascii="Arial" w:eastAsia="Times New Roman" w:hAnsi="Arial" w:cs="Arial"/>
          <w:bCs/>
          <w:sz w:val="20"/>
          <w:szCs w:val="20"/>
        </w:rPr>
      </w:pPr>
      <w:r w:rsidRPr="005E7890">
        <w:rPr>
          <w:rFonts w:ascii="Arial" w:eastAsia="Times New Roman" w:hAnsi="Arial" w:cs="Arial"/>
          <w:bCs/>
          <w:sz w:val="20"/>
          <w:szCs w:val="20"/>
        </w:rPr>
        <w:t>Any person interested has the right to inspect and make copies of the accounting records for the financial year to which the audit relates and</w:t>
      </w:r>
    </w:p>
    <w:p w14:paraId="612D2F7C" w14:textId="618E3369" w:rsidR="002912E9" w:rsidRPr="005E7890" w:rsidRDefault="002912E9" w:rsidP="005E7890">
      <w:pPr>
        <w:overflowPunct w:val="0"/>
        <w:autoSpaceDE w:val="0"/>
        <w:autoSpaceDN w:val="0"/>
        <w:adjustRightInd w:val="0"/>
        <w:spacing w:after="0" w:line="240" w:lineRule="auto"/>
        <w:ind w:left="720"/>
        <w:contextualSpacing/>
        <w:textAlignment w:val="baseline"/>
        <w:rPr>
          <w:rFonts w:ascii="Arial" w:eastAsia="Times New Roman" w:hAnsi="Arial" w:cs="Arial"/>
          <w:bCs/>
          <w:sz w:val="20"/>
          <w:szCs w:val="20"/>
        </w:rPr>
      </w:pPr>
      <w:r w:rsidRPr="005E7890">
        <w:rPr>
          <w:rFonts w:ascii="Arial" w:eastAsia="Times New Roman" w:hAnsi="Arial" w:cs="Arial"/>
          <w:bCs/>
          <w:sz w:val="20"/>
          <w:szCs w:val="20"/>
        </w:rPr>
        <w:t xml:space="preserve">all books, deeds, contracts, bills, vouchers, </w:t>
      </w:r>
      <w:proofErr w:type="gramStart"/>
      <w:r w:rsidRPr="005E7890">
        <w:rPr>
          <w:rFonts w:ascii="Arial" w:eastAsia="Times New Roman" w:hAnsi="Arial" w:cs="Arial"/>
          <w:bCs/>
          <w:sz w:val="20"/>
          <w:szCs w:val="20"/>
        </w:rPr>
        <w:t>receipts</w:t>
      </w:r>
      <w:proofErr w:type="gramEnd"/>
      <w:r w:rsidRPr="005E7890">
        <w:rPr>
          <w:rFonts w:ascii="Arial" w:eastAsia="Times New Roman" w:hAnsi="Arial" w:cs="Arial"/>
          <w:bCs/>
          <w:sz w:val="20"/>
          <w:szCs w:val="20"/>
        </w:rPr>
        <w:t xml:space="preserve"> and other documents relating to those records</w:t>
      </w:r>
      <w:r w:rsidRPr="005E7890" w:rsidDel="008D7C6C">
        <w:rPr>
          <w:rFonts w:ascii="Arial" w:eastAsia="Times New Roman" w:hAnsi="Arial" w:cs="Arial"/>
          <w:bCs/>
          <w:sz w:val="20"/>
          <w:szCs w:val="20"/>
        </w:rPr>
        <w:t xml:space="preserve"> </w:t>
      </w:r>
      <w:r w:rsidRPr="005E7890">
        <w:rPr>
          <w:rFonts w:ascii="Arial" w:eastAsia="Times New Roman" w:hAnsi="Arial" w:cs="Arial"/>
          <w:bCs/>
          <w:sz w:val="20"/>
          <w:szCs w:val="20"/>
        </w:rPr>
        <w:t>must be made available for inspection by any person interested. For the year ended 31 March 2022, these documents will be available on reasonable notice by application to:</w:t>
      </w:r>
    </w:p>
    <w:p w14:paraId="47911CD8" w14:textId="77777777" w:rsidR="005E7890" w:rsidRPr="005E7890" w:rsidRDefault="005E7890" w:rsidP="005E7890">
      <w:pPr>
        <w:overflowPunct w:val="0"/>
        <w:autoSpaceDE w:val="0"/>
        <w:autoSpaceDN w:val="0"/>
        <w:adjustRightInd w:val="0"/>
        <w:spacing w:after="0" w:line="240" w:lineRule="auto"/>
        <w:ind w:left="720"/>
        <w:contextualSpacing/>
        <w:textAlignment w:val="baseline"/>
        <w:rPr>
          <w:rFonts w:ascii="Arial" w:eastAsia="Times New Roman" w:hAnsi="Arial" w:cs="Arial"/>
          <w:bCs/>
          <w:sz w:val="20"/>
          <w:szCs w:val="20"/>
        </w:rPr>
      </w:pPr>
    </w:p>
    <w:p w14:paraId="09CD25DB" w14:textId="7B599237" w:rsidR="00DA11A7" w:rsidRPr="005E7890" w:rsidRDefault="002912E9" w:rsidP="005E7890">
      <w:pPr>
        <w:tabs>
          <w:tab w:val="left" w:pos="284"/>
          <w:tab w:val="left" w:pos="709"/>
        </w:tabs>
        <w:overflowPunct w:val="0"/>
        <w:autoSpaceDE w:val="0"/>
        <w:autoSpaceDN w:val="0"/>
        <w:adjustRightInd w:val="0"/>
        <w:spacing w:after="0" w:line="240" w:lineRule="auto"/>
        <w:ind w:left="708" w:hanging="708"/>
        <w:jc w:val="both"/>
        <w:textAlignment w:val="baseline"/>
        <w:rPr>
          <w:rFonts w:ascii="Arial" w:eastAsia="Times New Roman" w:hAnsi="Arial" w:cs="Arial"/>
          <w:sz w:val="20"/>
          <w:szCs w:val="20"/>
        </w:rPr>
      </w:pPr>
      <w:r w:rsidRPr="005E7890">
        <w:rPr>
          <w:rFonts w:ascii="Arial" w:eastAsia="Times New Roman" w:hAnsi="Arial" w:cs="Arial"/>
          <w:sz w:val="20"/>
          <w:szCs w:val="20"/>
        </w:rPr>
        <w:tab/>
      </w:r>
      <w:r w:rsidR="00DA11A7" w:rsidRPr="005E7890">
        <w:rPr>
          <w:rFonts w:ascii="Arial" w:eastAsia="Times New Roman" w:hAnsi="Arial" w:cs="Arial"/>
          <w:sz w:val="20"/>
          <w:szCs w:val="20"/>
        </w:rPr>
        <w:tab/>
      </w:r>
      <w:r w:rsidRPr="005E7890">
        <w:rPr>
          <w:rFonts w:ascii="Arial" w:eastAsia="Times New Roman" w:hAnsi="Arial" w:cs="Arial"/>
          <w:b/>
          <w:bCs/>
          <w:sz w:val="20"/>
          <w:szCs w:val="20"/>
        </w:rPr>
        <w:t>Tracey Unstead</w:t>
      </w:r>
      <w:r w:rsidRPr="005E7890">
        <w:rPr>
          <w:rFonts w:ascii="Arial" w:eastAsia="Times New Roman" w:hAnsi="Arial" w:cs="Arial"/>
          <w:sz w:val="20"/>
          <w:szCs w:val="20"/>
        </w:rPr>
        <w:t>, Town Clerk and Responsible Financial Officer</w:t>
      </w:r>
      <w:r w:rsidR="007F2C1C" w:rsidRPr="005E7890">
        <w:rPr>
          <w:rFonts w:ascii="Arial" w:eastAsia="Times New Roman" w:hAnsi="Arial" w:cs="Arial"/>
          <w:sz w:val="20"/>
          <w:szCs w:val="20"/>
        </w:rPr>
        <w:t xml:space="preserve"> (RFO)</w:t>
      </w:r>
      <w:r w:rsidRPr="005E7890">
        <w:rPr>
          <w:rFonts w:ascii="Arial" w:eastAsia="Times New Roman" w:hAnsi="Arial" w:cs="Arial"/>
          <w:sz w:val="20"/>
          <w:szCs w:val="20"/>
        </w:rPr>
        <w:t xml:space="preserve">, Marazion Town </w:t>
      </w:r>
      <w:r w:rsidR="00DA11A7" w:rsidRPr="005E7890">
        <w:rPr>
          <w:rFonts w:ascii="Arial" w:eastAsia="Times New Roman" w:hAnsi="Arial" w:cs="Arial"/>
          <w:sz w:val="20"/>
          <w:szCs w:val="20"/>
        </w:rPr>
        <w:t>Council.</w:t>
      </w:r>
    </w:p>
    <w:p w14:paraId="0B6A07FD" w14:textId="1E056A84" w:rsidR="002912E9" w:rsidRPr="005E7890" w:rsidRDefault="00DA11A7" w:rsidP="005E7890">
      <w:pPr>
        <w:tabs>
          <w:tab w:val="left" w:pos="284"/>
          <w:tab w:val="left" w:pos="709"/>
        </w:tabs>
        <w:overflowPunct w:val="0"/>
        <w:autoSpaceDE w:val="0"/>
        <w:autoSpaceDN w:val="0"/>
        <w:adjustRightInd w:val="0"/>
        <w:spacing w:after="0" w:line="240" w:lineRule="auto"/>
        <w:ind w:left="708" w:hanging="708"/>
        <w:jc w:val="both"/>
        <w:textAlignment w:val="baseline"/>
        <w:rPr>
          <w:rFonts w:ascii="Arial" w:eastAsia="Times New Roman" w:hAnsi="Arial" w:cs="Arial"/>
          <w:sz w:val="20"/>
          <w:szCs w:val="20"/>
        </w:rPr>
      </w:pPr>
      <w:r w:rsidRPr="005E7890">
        <w:rPr>
          <w:rFonts w:ascii="Arial" w:eastAsia="Times New Roman" w:hAnsi="Arial" w:cs="Arial"/>
          <w:sz w:val="20"/>
          <w:szCs w:val="20"/>
        </w:rPr>
        <w:tab/>
      </w:r>
      <w:r w:rsidRPr="005E7890">
        <w:rPr>
          <w:rFonts w:ascii="Arial" w:eastAsia="Times New Roman" w:hAnsi="Arial" w:cs="Arial"/>
          <w:sz w:val="20"/>
          <w:szCs w:val="20"/>
        </w:rPr>
        <w:tab/>
      </w:r>
      <w:r w:rsidR="00282F15" w:rsidRPr="005E7890">
        <w:rPr>
          <w:rFonts w:ascii="Arial" w:eastAsia="Times New Roman" w:hAnsi="Arial" w:cs="Arial"/>
          <w:sz w:val="20"/>
          <w:szCs w:val="20"/>
        </w:rPr>
        <w:tab/>
      </w:r>
      <w:r w:rsidR="002912E9" w:rsidRPr="005E7890">
        <w:rPr>
          <w:rFonts w:ascii="Arial" w:eastAsia="Times New Roman" w:hAnsi="Arial" w:cs="Arial"/>
          <w:sz w:val="20"/>
          <w:szCs w:val="20"/>
        </w:rPr>
        <w:tab/>
        <w:t xml:space="preserve">E-mail </w:t>
      </w:r>
      <w:r w:rsidR="00282F15" w:rsidRPr="005E7890">
        <w:rPr>
          <w:rFonts w:ascii="Arial" w:eastAsia="Times New Roman" w:hAnsi="Arial" w:cs="Arial"/>
          <w:sz w:val="20"/>
          <w:szCs w:val="20"/>
        </w:rPr>
        <w:tab/>
      </w:r>
      <w:r w:rsidR="00282F15" w:rsidRPr="005E7890">
        <w:rPr>
          <w:rFonts w:ascii="Arial" w:eastAsia="Times New Roman" w:hAnsi="Arial" w:cs="Arial"/>
          <w:sz w:val="20"/>
          <w:szCs w:val="20"/>
        </w:rPr>
        <w:tab/>
      </w:r>
      <w:r w:rsidR="00282F15" w:rsidRPr="005E7890">
        <w:rPr>
          <w:rFonts w:ascii="Arial" w:eastAsia="Times New Roman" w:hAnsi="Arial" w:cs="Arial"/>
          <w:sz w:val="20"/>
          <w:szCs w:val="20"/>
        </w:rPr>
        <w:tab/>
      </w:r>
      <w:r w:rsidR="00282F15" w:rsidRPr="005E7890">
        <w:rPr>
          <w:rFonts w:ascii="Arial" w:eastAsia="Times New Roman" w:hAnsi="Arial" w:cs="Arial"/>
          <w:sz w:val="20"/>
          <w:szCs w:val="20"/>
        </w:rPr>
        <w:tab/>
      </w:r>
      <w:r w:rsidR="00282F15" w:rsidRPr="005E7890">
        <w:rPr>
          <w:rFonts w:ascii="Arial" w:eastAsia="Times New Roman" w:hAnsi="Arial" w:cs="Arial"/>
          <w:sz w:val="20"/>
          <w:szCs w:val="20"/>
        </w:rPr>
        <w:tab/>
      </w:r>
      <w:hyperlink r:id="rId9" w:history="1">
        <w:r w:rsidR="007F2C1C" w:rsidRPr="005E7890">
          <w:rPr>
            <w:rStyle w:val="Hyperlink"/>
            <w:rFonts w:ascii="Arial" w:eastAsia="Times New Roman" w:hAnsi="Arial" w:cs="Arial"/>
            <w:sz w:val="20"/>
            <w:szCs w:val="20"/>
          </w:rPr>
          <w:t>townclerk@maraziontowncouncil.gov.uk</w:t>
        </w:r>
      </w:hyperlink>
    </w:p>
    <w:p w14:paraId="7DC11BF2" w14:textId="14A3FA7A" w:rsidR="002912E9" w:rsidRPr="005E7890" w:rsidRDefault="002912E9"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r w:rsidRPr="005E7890">
        <w:rPr>
          <w:rFonts w:ascii="Arial" w:eastAsia="Times New Roman" w:hAnsi="Arial" w:cs="Arial"/>
          <w:sz w:val="20"/>
          <w:szCs w:val="20"/>
        </w:rPr>
        <w:tab/>
        <w:t xml:space="preserve">Tel </w:t>
      </w:r>
      <w:r w:rsidR="00DA11A7" w:rsidRPr="005E7890">
        <w:rPr>
          <w:rFonts w:ascii="Arial" w:eastAsia="Times New Roman" w:hAnsi="Arial" w:cs="Arial"/>
          <w:sz w:val="20"/>
          <w:szCs w:val="20"/>
        </w:rPr>
        <w:tab/>
      </w:r>
      <w:r w:rsidR="00DA11A7" w:rsidRPr="005E7890">
        <w:rPr>
          <w:rFonts w:ascii="Arial" w:eastAsia="Times New Roman" w:hAnsi="Arial" w:cs="Arial"/>
          <w:sz w:val="20"/>
          <w:szCs w:val="20"/>
        </w:rPr>
        <w:tab/>
      </w:r>
      <w:r w:rsidR="00DA11A7" w:rsidRPr="005E7890">
        <w:rPr>
          <w:rFonts w:ascii="Arial" w:eastAsia="Times New Roman" w:hAnsi="Arial" w:cs="Arial"/>
          <w:sz w:val="20"/>
          <w:szCs w:val="20"/>
        </w:rPr>
        <w:tab/>
      </w:r>
      <w:r w:rsidR="00282F15" w:rsidRPr="005E7890">
        <w:rPr>
          <w:rFonts w:ascii="Arial" w:eastAsia="Times New Roman" w:hAnsi="Arial" w:cs="Arial"/>
          <w:sz w:val="20"/>
          <w:szCs w:val="20"/>
        </w:rPr>
        <w:tab/>
      </w:r>
      <w:r w:rsidR="00282F15" w:rsidRPr="005E7890">
        <w:rPr>
          <w:rFonts w:ascii="Arial" w:eastAsia="Times New Roman" w:hAnsi="Arial" w:cs="Arial"/>
          <w:sz w:val="20"/>
          <w:szCs w:val="20"/>
        </w:rPr>
        <w:tab/>
      </w:r>
      <w:r w:rsidRPr="005E7890">
        <w:rPr>
          <w:rFonts w:ascii="Arial" w:eastAsia="Times New Roman" w:hAnsi="Arial" w:cs="Arial"/>
          <w:sz w:val="20"/>
          <w:szCs w:val="20"/>
        </w:rPr>
        <w:t>01736 710234 (please leave a message).</w:t>
      </w:r>
    </w:p>
    <w:p w14:paraId="745A051A" w14:textId="77777777" w:rsidR="002912E9" w:rsidRPr="005E7890" w:rsidRDefault="002912E9"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3C82AFC1" w14:textId="2E6B3044" w:rsidR="002912E9" w:rsidRPr="005E7890" w:rsidRDefault="002912E9"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r w:rsidRPr="005E7890">
        <w:rPr>
          <w:rFonts w:ascii="Arial" w:eastAsia="Times New Roman" w:hAnsi="Arial" w:cs="Arial"/>
          <w:sz w:val="20"/>
          <w:szCs w:val="20"/>
        </w:rPr>
        <w:tab/>
        <w:t>Commencing on</w:t>
      </w:r>
    </w:p>
    <w:p w14:paraId="7C9D5BF2" w14:textId="57C67E59" w:rsidR="002912E9" w:rsidRPr="005E7890" w:rsidRDefault="002912E9"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b/>
          <w:bCs/>
          <w:sz w:val="20"/>
          <w:szCs w:val="20"/>
        </w:rPr>
      </w:pPr>
      <w:r w:rsidRPr="005E7890">
        <w:rPr>
          <w:rFonts w:ascii="Arial" w:eastAsia="Times New Roman" w:hAnsi="Arial" w:cs="Arial"/>
          <w:sz w:val="20"/>
          <w:szCs w:val="20"/>
        </w:rPr>
        <w:tab/>
      </w:r>
      <w:r w:rsidR="002456BC" w:rsidRPr="005E7890">
        <w:rPr>
          <w:rFonts w:ascii="Arial" w:eastAsia="Times New Roman" w:hAnsi="Arial" w:cs="Arial"/>
          <w:b/>
          <w:bCs/>
          <w:sz w:val="20"/>
          <w:szCs w:val="20"/>
        </w:rPr>
        <w:tab/>
        <w:t xml:space="preserve">Thursday </w:t>
      </w:r>
      <w:r w:rsidR="005E7890" w:rsidRPr="005E7890">
        <w:rPr>
          <w:rFonts w:ascii="Arial" w:eastAsia="Times New Roman" w:hAnsi="Arial" w:cs="Arial"/>
          <w:b/>
          <w:bCs/>
          <w:sz w:val="20"/>
          <w:szCs w:val="20"/>
        </w:rPr>
        <w:t>15</w:t>
      </w:r>
      <w:r w:rsidR="002456BC" w:rsidRPr="005E7890">
        <w:rPr>
          <w:rFonts w:ascii="Arial" w:eastAsia="Times New Roman" w:hAnsi="Arial" w:cs="Arial"/>
          <w:b/>
          <w:bCs/>
          <w:sz w:val="20"/>
          <w:szCs w:val="20"/>
        </w:rPr>
        <w:t>th</w:t>
      </w:r>
      <w:r w:rsidRPr="005E7890">
        <w:rPr>
          <w:rFonts w:ascii="Arial" w:eastAsia="Times New Roman" w:hAnsi="Arial" w:cs="Arial"/>
          <w:b/>
          <w:bCs/>
          <w:sz w:val="20"/>
          <w:szCs w:val="20"/>
        </w:rPr>
        <w:t xml:space="preserve"> June 202</w:t>
      </w:r>
      <w:r w:rsidR="005E7890" w:rsidRPr="005E7890">
        <w:rPr>
          <w:rFonts w:ascii="Arial" w:eastAsia="Times New Roman" w:hAnsi="Arial" w:cs="Arial"/>
          <w:b/>
          <w:bCs/>
          <w:sz w:val="20"/>
          <w:szCs w:val="20"/>
        </w:rPr>
        <w:t>3</w:t>
      </w:r>
      <w:r w:rsidRPr="005E7890">
        <w:rPr>
          <w:rFonts w:ascii="Arial" w:eastAsia="Times New Roman" w:hAnsi="Arial" w:cs="Arial"/>
          <w:b/>
          <w:bCs/>
          <w:sz w:val="20"/>
          <w:szCs w:val="20"/>
        </w:rPr>
        <w:t xml:space="preserve"> </w:t>
      </w:r>
    </w:p>
    <w:p w14:paraId="3518143B" w14:textId="62A55BEF" w:rsidR="002912E9" w:rsidRPr="005E7890" w:rsidRDefault="00DA11A7"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r w:rsidRPr="005E7890">
        <w:rPr>
          <w:rFonts w:ascii="Arial" w:eastAsia="Times New Roman" w:hAnsi="Arial" w:cs="Arial"/>
          <w:sz w:val="20"/>
          <w:szCs w:val="20"/>
        </w:rPr>
        <w:tab/>
      </w:r>
      <w:r w:rsidR="002912E9" w:rsidRPr="005E7890">
        <w:rPr>
          <w:rFonts w:ascii="Arial" w:eastAsia="Times New Roman" w:hAnsi="Arial" w:cs="Arial"/>
          <w:sz w:val="20"/>
          <w:szCs w:val="20"/>
        </w:rPr>
        <w:t>and ending on</w:t>
      </w:r>
    </w:p>
    <w:p w14:paraId="77CCE037" w14:textId="1D959F52" w:rsidR="002912E9" w:rsidRPr="005E7890" w:rsidRDefault="00DA11A7"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b/>
          <w:bCs/>
          <w:sz w:val="20"/>
          <w:szCs w:val="20"/>
        </w:rPr>
      </w:pPr>
      <w:r w:rsidRPr="005E7890">
        <w:rPr>
          <w:rFonts w:ascii="Arial" w:eastAsia="Times New Roman" w:hAnsi="Arial" w:cs="Arial"/>
          <w:sz w:val="20"/>
          <w:szCs w:val="20"/>
        </w:rPr>
        <w:tab/>
      </w:r>
      <w:r w:rsidR="005E7890" w:rsidRPr="005E7890">
        <w:rPr>
          <w:rFonts w:ascii="Arial" w:eastAsia="Times New Roman" w:hAnsi="Arial" w:cs="Arial"/>
          <w:b/>
          <w:bCs/>
          <w:sz w:val="20"/>
          <w:szCs w:val="20"/>
        </w:rPr>
        <w:t>Wednesday</w:t>
      </w:r>
      <w:r w:rsidR="002456BC" w:rsidRPr="005E7890">
        <w:rPr>
          <w:rFonts w:ascii="Arial" w:eastAsia="Times New Roman" w:hAnsi="Arial" w:cs="Arial"/>
          <w:b/>
          <w:bCs/>
          <w:sz w:val="20"/>
          <w:szCs w:val="20"/>
        </w:rPr>
        <w:t xml:space="preserve"> </w:t>
      </w:r>
      <w:r w:rsidR="005E7890" w:rsidRPr="005E7890">
        <w:rPr>
          <w:rFonts w:ascii="Arial" w:eastAsia="Times New Roman" w:hAnsi="Arial" w:cs="Arial"/>
          <w:b/>
          <w:bCs/>
          <w:sz w:val="20"/>
          <w:szCs w:val="20"/>
        </w:rPr>
        <w:t>26th</w:t>
      </w:r>
      <w:r w:rsidR="002456BC" w:rsidRPr="005E7890">
        <w:rPr>
          <w:rFonts w:ascii="Arial" w:eastAsia="Times New Roman" w:hAnsi="Arial" w:cs="Arial"/>
          <w:b/>
          <w:bCs/>
          <w:sz w:val="20"/>
          <w:szCs w:val="20"/>
        </w:rPr>
        <w:t xml:space="preserve"> </w:t>
      </w:r>
      <w:r w:rsidR="005E7890" w:rsidRPr="005E7890">
        <w:rPr>
          <w:rFonts w:ascii="Arial" w:eastAsia="Times New Roman" w:hAnsi="Arial" w:cs="Arial"/>
          <w:b/>
          <w:bCs/>
          <w:sz w:val="20"/>
          <w:szCs w:val="20"/>
        </w:rPr>
        <w:t>July</w:t>
      </w:r>
      <w:r w:rsidR="002912E9" w:rsidRPr="005E7890">
        <w:rPr>
          <w:rFonts w:ascii="Arial" w:eastAsia="Times New Roman" w:hAnsi="Arial" w:cs="Arial"/>
          <w:b/>
          <w:bCs/>
          <w:sz w:val="20"/>
          <w:szCs w:val="20"/>
        </w:rPr>
        <w:t xml:space="preserve"> 202</w:t>
      </w:r>
      <w:r w:rsidR="005E7890" w:rsidRPr="005E7890">
        <w:rPr>
          <w:rFonts w:ascii="Arial" w:eastAsia="Times New Roman" w:hAnsi="Arial" w:cs="Arial"/>
          <w:b/>
          <w:bCs/>
          <w:sz w:val="20"/>
          <w:szCs w:val="20"/>
        </w:rPr>
        <w:t>3</w:t>
      </w:r>
    </w:p>
    <w:p w14:paraId="09C29472" w14:textId="77777777" w:rsidR="002912E9" w:rsidRPr="005E7890" w:rsidRDefault="002912E9" w:rsidP="005E7890">
      <w:pPr>
        <w:tabs>
          <w:tab w:val="left" w:pos="284"/>
          <w:tab w:val="left" w:pos="709"/>
        </w:tabs>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08C593A3" w14:textId="5A6B584A" w:rsidR="002912E9" w:rsidRPr="005E7890" w:rsidRDefault="002912E9" w:rsidP="005E7890">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5E7890">
        <w:rPr>
          <w:rFonts w:ascii="Arial" w:eastAsia="Times New Roman" w:hAnsi="Arial" w:cs="Arial"/>
          <w:b/>
          <w:sz w:val="20"/>
          <w:szCs w:val="20"/>
        </w:rPr>
        <w:t>3.</w:t>
      </w:r>
      <w:r w:rsidR="00DA11A7" w:rsidRPr="005E7890">
        <w:rPr>
          <w:rFonts w:ascii="Arial" w:eastAsia="Times New Roman" w:hAnsi="Arial" w:cs="Arial"/>
          <w:b/>
          <w:sz w:val="20"/>
          <w:szCs w:val="20"/>
        </w:rPr>
        <w:tab/>
      </w:r>
      <w:r w:rsidRPr="005E7890">
        <w:rPr>
          <w:rFonts w:ascii="Arial" w:eastAsia="Times New Roman" w:hAnsi="Arial" w:cs="Arial"/>
          <w:b/>
          <w:sz w:val="20"/>
          <w:szCs w:val="20"/>
        </w:rPr>
        <w:t>Local government electors and their representatives also have:</w:t>
      </w:r>
    </w:p>
    <w:p w14:paraId="1EBD8CDD" w14:textId="77777777" w:rsidR="002912E9" w:rsidRPr="005E7890" w:rsidRDefault="002912E9" w:rsidP="005E7890">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8D1BA0C" w14:textId="6D1456F4" w:rsidR="002912E9" w:rsidRPr="005E7890" w:rsidRDefault="002912E9" w:rsidP="005E7890">
      <w:pPr>
        <w:overflowPunct w:val="0"/>
        <w:autoSpaceDE w:val="0"/>
        <w:autoSpaceDN w:val="0"/>
        <w:adjustRightInd w:val="0"/>
        <w:spacing w:after="240" w:line="240" w:lineRule="auto"/>
        <w:ind w:left="720"/>
        <w:jc w:val="both"/>
        <w:textAlignment w:val="baseline"/>
        <w:rPr>
          <w:rFonts w:ascii="Arial" w:eastAsia="Times New Roman" w:hAnsi="Arial" w:cs="Arial"/>
          <w:sz w:val="20"/>
          <w:szCs w:val="20"/>
        </w:rPr>
      </w:pPr>
      <w:r w:rsidRPr="005E7890">
        <w:rPr>
          <w:rFonts w:ascii="Arial" w:eastAsia="Times New Roman" w:hAnsi="Arial" w:cs="Arial"/>
          <w:sz w:val="20"/>
          <w:szCs w:val="20"/>
        </w:rPr>
        <w:t xml:space="preserve">The opportunity to question the appointed auditor about the accounting records; </w:t>
      </w:r>
      <w:r w:rsidR="00DA11A7" w:rsidRPr="005E7890">
        <w:rPr>
          <w:rFonts w:ascii="Arial" w:eastAsia="Times New Roman" w:hAnsi="Arial" w:cs="Arial"/>
          <w:sz w:val="20"/>
          <w:szCs w:val="20"/>
        </w:rPr>
        <w:t>and: -</w:t>
      </w:r>
    </w:p>
    <w:p w14:paraId="50DB4E4D" w14:textId="77777777" w:rsidR="002912E9" w:rsidRPr="005E7890" w:rsidRDefault="002912E9" w:rsidP="005E7890">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5E7890">
        <w:rPr>
          <w:rFonts w:ascii="Arial" w:eastAsia="Times New Roman" w:hAnsi="Arial"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857C80D" w14:textId="77777777" w:rsidR="002912E9" w:rsidRPr="005E7890" w:rsidRDefault="002912E9" w:rsidP="005E7890">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2AA259AA" w14:textId="77777777" w:rsidR="002912E9" w:rsidRPr="005E7890" w:rsidRDefault="002912E9" w:rsidP="005E7890">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5E7890">
        <w:rPr>
          <w:rFonts w:ascii="Arial" w:eastAsia="Times New Roman" w:hAnsi="Arial" w:cs="Arial"/>
          <w:sz w:val="20"/>
          <w:szCs w:val="20"/>
        </w:rPr>
        <w:t>The appointed auditor can be contacted at the address in paragraph 4 below for this purpose between the above dates only.</w:t>
      </w:r>
    </w:p>
    <w:p w14:paraId="3156986A" w14:textId="77777777" w:rsidR="002912E9" w:rsidRPr="005E7890" w:rsidRDefault="002912E9" w:rsidP="005E7890">
      <w:pPr>
        <w:overflowPunct w:val="0"/>
        <w:autoSpaceDE w:val="0"/>
        <w:autoSpaceDN w:val="0"/>
        <w:adjustRightInd w:val="0"/>
        <w:spacing w:after="0" w:line="240" w:lineRule="auto"/>
        <w:ind w:left="360"/>
        <w:contextualSpacing/>
        <w:jc w:val="both"/>
        <w:textAlignment w:val="baseline"/>
        <w:rPr>
          <w:rFonts w:ascii="Arial" w:eastAsia="Times New Roman" w:hAnsi="Arial" w:cs="Arial"/>
          <w:sz w:val="20"/>
          <w:szCs w:val="20"/>
        </w:rPr>
      </w:pPr>
    </w:p>
    <w:p w14:paraId="3E7EB6CC" w14:textId="77777777" w:rsidR="005E7890" w:rsidRPr="005E7890" w:rsidRDefault="002912E9"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b/>
          <w:sz w:val="20"/>
          <w:szCs w:val="20"/>
        </w:rPr>
        <w:t>4.</w:t>
      </w:r>
      <w:r w:rsidR="00DA11A7" w:rsidRPr="005E7890">
        <w:rPr>
          <w:rFonts w:ascii="Arial" w:eastAsia="Times New Roman" w:hAnsi="Arial" w:cs="Arial"/>
          <w:b/>
          <w:sz w:val="20"/>
          <w:szCs w:val="20"/>
        </w:rPr>
        <w:tab/>
      </w:r>
      <w:r w:rsidRPr="005E7890">
        <w:rPr>
          <w:rFonts w:ascii="Arial" w:eastAsia="Times New Roman" w:hAnsi="Arial" w:cs="Arial"/>
          <w:bCs/>
          <w:sz w:val="20"/>
          <w:szCs w:val="20"/>
        </w:rPr>
        <w:t>The smaller authority’s AGAR is subject to review by the appointed auditor under the provisions of the Local Audit and Accountability Act 2014, the Accounts and Audit Regulations 2015 and the NAO’s Code of Audit Practice 2015.  The appointed auditor is:</w:t>
      </w:r>
    </w:p>
    <w:p w14:paraId="0957F862" w14:textId="77777777"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p>
    <w:p w14:paraId="0E4164EF" w14:textId="7FAC2EA6"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b/>
          <w:sz w:val="20"/>
          <w:szCs w:val="20"/>
        </w:rPr>
        <w:tab/>
        <w:t>BDO LLP</w:t>
      </w:r>
    </w:p>
    <w:p w14:paraId="7ADDAB51" w14:textId="0B869EFA"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t>Arcadia House</w:t>
      </w:r>
    </w:p>
    <w:p w14:paraId="3398D9AE" w14:textId="468D9C49"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t>Maritime Walk</w:t>
      </w:r>
    </w:p>
    <w:p w14:paraId="628F39FA" w14:textId="41B17097"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t>Ocean Village</w:t>
      </w:r>
    </w:p>
    <w:p w14:paraId="6F20FFF5" w14:textId="4F39230D"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t>Southampton</w:t>
      </w:r>
    </w:p>
    <w:p w14:paraId="51E2AA4D" w14:textId="5E028D87"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t>SO14 3TL</w:t>
      </w:r>
    </w:p>
    <w:p w14:paraId="5181D4A9" w14:textId="22FC4BC9" w:rsidR="005E7890" w:rsidRPr="005E7890" w:rsidRDefault="005E7890" w:rsidP="005E7890">
      <w:pPr>
        <w:overflowPunct w:val="0"/>
        <w:autoSpaceDE w:val="0"/>
        <w:autoSpaceDN w:val="0"/>
        <w:adjustRightInd w:val="0"/>
        <w:spacing w:after="0" w:line="240" w:lineRule="auto"/>
        <w:ind w:left="720" w:hanging="720"/>
        <w:contextualSpacing/>
        <w:jc w:val="both"/>
        <w:textAlignment w:val="baseline"/>
        <w:rPr>
          <w:rFonts w:ascii="Arial" w:eastAsia="Times New Roman" w:hAnsi="Arial" w:cs="Arial"/>
          <w:bCs/>
          <w:sz w:val="20"/>
          <w:szCs w:val="20"/>
        </w:rPr>
      </w:pPr>
      <w:r w:rsidRPr="005E7890">
        <w:rPr>
          <w:rFonts w:ascii="Arial" w:eastAsia="Times New Roman" w:hAnsi="Arial" w:cs="Arial"/>
          <w:color w:val="000000" w:themeColor="text1"/>
          <w:sz w:val="20"/>
          <w:szCs w:val="20"/>
        </w:rPr>
        <w:tab/>
      </w:r>
      <w:r w:rsidRPr="005E7890">
        <w:rPr>
          <w:rFonts w:ascii="Arial" w:eastAsia="Times New Roman" w:hAnsi="Arial" w:cs="Arial"/>
          <w:color w:val="000000" w:themeColor="text1"/>
          <w:sz w:val="20"/>
          <w:szCs w:val="20"/>
        </w:rPr>
        <w:sym w:font="Wingdings" w:char="F02A"/>
      </w:r>
      <w:r w:rsidRPr="005E7890">
        <w:rPr>
          <w:rFonts w:ascii="Arial" w:eastAsia="Times New Roman" w:hAnsi="Arial" w:cs="Arial"/>
          <w:color w:val="000000" w:themeColor="text1"/>
          <w:sz w:val="20"/>
          <w:szCs w:val="20"/>
        </w:rPr>
        <w:t xml:space="preserve"> councilaudits@bdo.co.uk</w:t>
      </w:r>
    </w:p>
    <w:p w14:paraId="349C4FCE" w14:textId="77777777" w:rsidR="007F2C1C" w:rsidRPr="005E7890" w:rsidRDefault="007F2C1C" w:rsidP="005E7890">
      <w:pPr>
        <w:tabs>
          <w:tab w:val="left" w:pos="1393"/>
        </w:tabs>
        <w:overflowPunct w:val="0"/>
        <w:autoSpaceDE w:val="0"/>
        <w:autoSpaceDN w:val="0"/>
        <w:adjustRightInd w:val="0"/>
        <w:spacing w:after="0" w:line="240" w:lineRule="auto"/>
        <w:contextualSpacing/>
        <w:jc w:val="both"/>
        <w:textAlignment w:val="baseline"/>
        <w:rPr>
          <w:rFonts w:ascii="Arial" w:eastAsia="Times New Roman" w:hAnsi="Arial" w:cs="Arial"/>
          <w:b/>
          <w:color w:val="000000" w:themeColor="text1"/>
          <w:sz w:val="20"/>
          <w:szCs w:val="20"/>
        </w:rPr>
      </w:pPr>
    </w:p>
    <w:p w14:paraId="5DB96482" w14:textId="60C01C33" w:rsidR="007F2C1C" w:rsidRPr="005E7890" w:rsidRDefault="002912E9" w:rsidP="005E7890">
      <w:pPr>
        <w:tabs>
          <w:tab w:val="left" w:pos="284"/>
          <w:tab w:val="left" w:pos="709"/>
        </w:tabs>
        <w:overflowPunct w:val="0"/>
        <w:autoSpaceDE w:val="0"/>
        <w:autoSpaceDN w:val="0"/>
        <w:adjustRightInd w:val="0"/>
        <w:spacing w:after="0" w:line="240" w:lineRule="auto"/>
        <w:ind w:left="708" w:hanging="708"/>
        <w:jc w:val="both"/>
        <w:textAlignment w:val="baseline"/>
        <w:rPr>
          <w:rFonts w:ascii="Arial" w:eastAsia="Times New Roman" w:hAnsi="Arial" w:cs="Arial"/>
          <w:sz w:val="20"/>
          <w:szCs w:val="20"/>
        </w:rPr>
      </w:pPr>
      <w:r w:rsidRPr="005E7890">
        <w:rPr>
          <w:rFonts w:ascii="Arial" w:eastAsia="Times New Roman" w:hAnsi="Arial" w:cs="Arial"/>
          <w:b/>
          <w:sz w:val="20"/>
          <w:szCs w:val="20"/>
        </w:rPr>
        <w:t>5.</w:t>
      </w:r>
      <w:r w:rsidR="00DA11A7" w:rsidRPr="005E7890">
        <w:rPr>
          <w:rFonts w:ascii="Arial" w:eastAsia="Times New Roman" w:hAnsi="Arial" w:cs="Arial"/>
          <w:b/>
          <w:sz w:val="20"/>
          <w:szCs w:val="20"/>
        </w:rPr>
        <w:tab/>
      </w:r>
      <w:r w:rsidRPr="005E7890">
        <w:rPr>
          <w:rFonts w:ascii="Arial" w:eastAsia="Times New Roman" w:hAnsi="Arial" w:cs="Arial"/>
          <w:bCs/>
          <w:sz w:val="20"/>
          <w:szCs w:val="20"/>
        </w:rPr>
        <w:t xml:space="preserve">This announcement is made by </w:t>
      </w:r>
      <w:r w:rsidR="00DA11A7" w:rsidRPr="005E7890">
        <w:rPr>
          <w:rFonts w:ascii="Arial" w:eastAsia="Times New Roman" w:hAnsi="Arial" w:cs="Arial"/>
          <w:bCs/>
          <w:sz w:val="20"/>
          <w:szCs w:val="20"/>
        </w:rPr>
        <w:t>Tracey Unstead</w:t>
      </w:r>
      <w:r w:rsidR="007F2C1C" w:rsidRPr="005E7890">
        <w:rPr>
          <w:rFonts w:ascii="Arial" w:eastAsia="Times New Roman" w:hAnsi="Arial" w:cs="Arial"/>
          <w:bCs/>
          <w:sz w:val="20"/>
          <w:szCs w:val="20"/>
        </w:rPr>
        <w:t>, Town Clerk/RFO Marazion Town Council.</w:t>
      </w:r>
    </w:p>
    <w:sectPr w:rsidR="007F2C1C" w:rsidRPr="005E7890" w:rsidSect="00DA1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87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E9"/>
    <w:rsid w:val="000648F6"/>
    <w:rsid w:val="001F1472"/>
    <w:rsid w:val="002456BC"/>
    <w:rsid w:val="00282F15"/>
    <w:rsid w:val="002912E9"/>
    <w:rsid w:val="005E7890"/>
    <w:rsid w:val="006453B4"/>
    <w:rsid w:val="007F2C1C"/>
    <w:rsid w:val="00966E04"/>
    <w:rsid w:val="00A07331"/>
    <w:rsid w:val="00B8329E"/>
    <w:rsid w:val="00CB3868"/>
    <w:rsid w:val="00DA11A7"/>
    <w:rsid w:val="00F7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5A1"/>
  <w15:chartTrackingRefBased/>
  <w15:docId w15:val="{EE1E815B-5A54-40C2-840B-7FF8F2F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1A7"/>
    <w:rPr>
      <w:color w:val="0563C1" w:themeColor="hyperlink"/>
      <w:u w:val="single"/>
    </w:rPr>
  </w:style>
  <w:style w:type="character" w:styleId="UnresolvedMention">
    <w:name w:val="Unresolved Mention"/>
    <w:basedOn w:val="DefaultParagraphFont"/>
    <w:uiPriority w:val="99"/>
    <w:semiHidden/>
    <w:unhideWhenUsed/>
    <w:rsid w:val="00DA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marazi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6DBE5-297F-4D78-8916-1D1060A93D4A}">
  <ds:schemaRefs>
    <ds:schemaRef ds:uri="http://schemas.microsoft.com/sharepoint/v3/contenttype/forms"/>
  </ds:schemaRefs>
</ds:datastoreItem>
</file>

<file path=customXml/itemProps2.xml><?xml version="1.0" encoding="utf-8"?>
<ds:datastoreItem xmlns:ds="http://schemas.openxmlformats.org/officeDocument/2006/customXml" ds:itemID="{ECABD111-7F95-474B-BEC3-B0EB260FCF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7E7F9FAC-A7A5-41A5-ABD5-8A77939F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2022-06-21T09:24:00Z</cp:lastPrinted>
  <dcterms:created xsi:type="dcterms:W3CDTF">2023-06-14T07:33:00Z</dcterms:created>
  <dcterms:modified xsi:type="dcterms:W3CDTF">2023-06-14T07:33:00Z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