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7DD72" w14:textId="16FD9AE4" w:rsidR="007D610A" w:rsidRDefault="007D610A" w:rsidP="007D6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76" w:lineRule="auto"/>
        <w:jc w:val="center"/>
        <w:rPr>
          <w:rFonts w:ascii="Arial" w:eastAsia="Times New Roman" w:hAnsi="Arial" w:cs="Arial"/>
          <w:b/>
          <w:bCs/>
          <w:kern w:val="1"/>
          <w:sz w:val="24"/>
          <w:szCs w:val="24"/>
          <w:lang w:eastAsia="en-GB" w:bidi="en-GB"/>
        </w:rPr>
      </w:pPr>
      <w:r>
        <w:rPr>
          <w:noProof/>
        </w:rPr>
        <w:drawing>
          <wp:inline distT="0" distB="0" distL="0" distR="0" wp14:anchorId="1A2BD135" wp14:editId="1E059075">
            <wp:extent cx="1188720" cy="1181100"/>
            <wp:effectExtent l="0" t="0" r="0" b="0"/>
            <wp:docPr id="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a:noFill/>
                    </a:ln>
                  </pic:spPr>
                </pic:pic>
              </a:graphicData>
            </a:graphic>
          </wp:inline>
        </w:drawing>
      </w:r>
    </w:p>
    <w:p w14:paraId="278378F9" w14:textId="77777777" w:rsidR="007D610A" w:rsidRDefault="007D610A" w:rsidP="007D6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76" w:lineRule="auto"/>
        <w:jc w:val="center"/>
        <w:rPr>
          <w:rFonts w:ascii="Arial" w:eastAsia="Times New Roman" w:hAnsi="Arial" w:cs="Arial"/>
          <w:b/>
          <w:bCs/>
          <w:kern w:val="1"/>
          <w:sz w:val="24"/>
          <w:szCs w:val="24"/>
          <w:lang w:eastAsia="en-GB" w:bidi="en-GB"/>
        </w:rPr>
      </w:pPr>
    </w:p>
    <w:p w14:paraId="5EF37029" w14:textId="418BB3F4" w:rsidR="007D610A" w:rsidRPr="00BC24AE" w:rsidRDefault="007D610A" w:rsidP="007D6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76" w:lineRule="auto"/>
        <w:jc w:val="center"/>
        <w:rPr>
          <w:rFonts w:ascii="Arial" w:eastAsia="Lucida Sans Unicode" w:hAnsi="Arial" w:cs="Arial"/>
          <w:kern w:val="1"/>
          <w:sz w:val="24"/>
          <w:szCs w:val="24"/>
          <w:lang w:val="en-US" w:eastAsia="hi-IN" w:bidi="hi-IN"/>
        </w:rPr>
      </w:pPr>
      <w:r w:rsidRPr="00BC24AE">
        <w:rPr>
          <w:rFonts w:ascii="Arial" w:eastAsia="Times New Roman" w:hAnsi="Arial" w:cs="Arial"/>
          <w:b/>
          <w:bCs/>
          <w:kern w:val="1"/>
          <w:sz w:val="24"/>
          <w:szCs w:val="24"/>
          <w:lang w:eastAsia="en-GB" w:bidi="en-GB"/>
        </w:rPr>
        <w:t xml:space="preserve">MARAZION TOWN COUNCIL </w:t>
      </w:r>
      <w:r>
        <w:rPr>
          <w:rFonts w:ascii="Arial" w:eastAsia="Times New Roman" w:hAnsi="Arial" w:cs="Arial"/>
          <w:b/>
          <w:bCs/>
          <w:kern w:val="1"/>
          <w:sz w:val="24"/>
          <w:szCs w:val="24"/>
          <w:lang w:eastAsia="en-GB" w:bidi="en-GB"/>
        </w:rPr>
        <w:t>50</w:t>
      </w:r>
      <w:r w:rsidRPr="00487AE9">
        <w:rPr>
          <w:rFonts w:ascii="Arial" w:eastAsia="Times New Roman" w:hAnsi="Arial" w:cs="Arial"/>
          <w:b/>
          <w:bCs/>
          <w:kern w:val="1"/>
          <w:sz w:val="24"/>
          <w:szCs w:val="24"/>
          <w:vertAlign w:val="superscript"/>
          <w:lang w:eastAsia="en-GB" w:bidi="en-GB"/>
        </w:rPr>
        <w:t>th</w:t>
      </w:r>
      <w:r w:rsidRPr="00BC24AE">
        <w:rPr>
          <w:rFonts w:ascii="Arial" w:eastAsia="Times New Roman" w:hAnsi="Arial" w:cs="Arial"/>
          <w:b/>
          <w:bCs/>
          <w:kern w:val="1"/>
          <w:sz w:val="24"/>
          <w:szCs w:val="24"/>
          <w:lang w:eastAsia="en-GB" w:bidi="en-GB"/>
        </w:rPr>
        <w:t xml:space="preserve"> ANNUAL </w:t>
      </w:r>
      <w:r>
        <w:rPr>
          <w:rFonts w:ascii="Arial" w:eastAsia="Times New Roman" w:hAnsi="Arial" w:cs="Arial"/>
          <w:b/>
          <w:bCs/>
          <w:kern w:val="1"/>
          <w:sz w:val="24"/>
          <w:szCs w:val="24"/>
          <w:lang w:eastAsia="en-GB" w:bidi="en-GB"/>
        </w:rPr>
        <w:t xml:space="preserve">COUNCIL </w:t>
      </w:r>
      <w:r w:rsidRPr="00BC24AE">
        <w:rPr>
          <w:rFonts w:ascii="Arial" w:eastAsia="Times New Roman" w:hAnsi="Arial" w:cs="Arial"/>
          <w:b/>
          <w:bCs/>
          <w:kern w:val="1"/>
          <w:sz w:val="24"/>
          <w:szCs w:val="24"/>
          <w:lang w:eastAsia="en-GB" w:bidi="en-GB"/>
        </w:rPr>
        <w:t>MEETING</w:t>
      </w:r>
    </w:p>
    <w:p w14:paraId="3C22C4C3" w14:textId="77777777" w:rsidR="007D610A" w:rsidRDefault="007D610A" w:rsidP="007D610A">
      <w:pPr>
        <w:widowControl w:val="0"/>
        <w:suppressAutoHyphens/>
        <w:spacing w:after="0" w:line="276" w:lineRule="auto"/>
        <w:rPr>
          <w:rFonts w:ascii="Arial" w:eastAsia="Lucida Sans Unicode" w:hAnsi="Arial" w:cs="Arial"/>
          <w:b/>
          <w:kern w:val="1"/>
          <w:sz w:val="24"/>
          <w:szCs w:val="24"/>
          <w:lang w:val="en-US" w:eastAsia="hi-IN" w:bidi="hi-IN"/>
        </w:rPr>
      </w:pPr>
    </w:p>
    <w:p w14:paraId="1CE34DF3" w14:textId="77777777" w:rsidR="007D610A" w:rsidRPr="00BC24AE" w:rsidRDefault="007D610A" w:rsidP="007D610A">
      <w:pPr>
        <w:widowControl w:val="0"/>
        <w:suppressAutoHyphens/>
        <w:spacing w:after="0" w:line="276" w:lineRule="auto"/>
        <w:rPr>
          <w:rFonts w:ascii="Arial" w:eastAsia="Lucida Sans Unicode" w:hAnsi="Arial" w:cs="Arial"/>
          <w:b/>
          <w:kern w:val="1"/>
          <w:sz w:val="24"/>
          <w:szCs w:val="24"/>
          <w:lang w:val="en-US" w:eastAsia="hi-IN" w:bidi="hi-IN"/>
        </w:rPr>
      </w:pPr>
      <w:r w:rsidRPr="00BC24AE">
        <w:rPr>
          <w:rFonts w:ascii="Arial" w:eastAsia="Lucida Sans Unicode" w:hAnsi="Arial" w:cs="Arial"/>
          <w:b/>
          <w:kern w:val="1"/>
          <w:sz w:val="24"/>
          <w:szCs w:val="24"/>
          <w:lang w:val="en-US" w:eastAsia="hi-IN" w:bidi="hi-IN"/>
        </w:rPr>
        <w:t>Meeting 1/</w:t>
      </w:r>
      <w:r>
        <w:rPr>
          <w:rFonts w:ascii="Arial" w:eastAsia="Lucida Sans Unicode" w:hAnsi="Arial" w:cs="Arial"/>
          <w:b/>
          <w:kern w:val="1"/>
          <w:sz w:val="24"/>
          <w:szCs w:val="24"/>
          <w:lang w:val="en-US" w:eastAsia="hi-IN" w:bidi="hi-IN"/>
        </w:rPr>
        <w:t>24</w:t>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Pr>
          <w:rFonts w:ascii="Arial" w:eastAsia="Lucida Sans Unicode" w:hAnsi="Arial" w:cs="Arial"/>
          <w:b/>
          <w:kern w:val="1"/>
          <w:sz w:val="24"/>
          <w:szCs w:val="24"/>
          <w:lang w:val="en-US" w:eastAsia="hi-IN" w:bidi="hi-IN"/>
        </w:rPr>
        <w:tab/>
      </w:r>
      <w:r>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Pr>
          <w:rFonts w:ascii="Arial" w:eastAsia="Lucida Sans Unicode" w:hAnsi="Arial" w:cs="Arial"/>
          <w:b/>
          <w:kern w:val="1"/>
          <w:sz w:val="24"/>
          <w:szCs w:val="24"/>
          <w:lang w:val="en-US" w:eastAsia="hi-IN" w:bidi="hi-IN"/>
        </w:rPr>
        <w:t>9</w:t>
      </w:r>
      <w:r w:rsidRPr="00A74BDB">
        <w:rPr>
          <w:rFonts w:ascii="Arial" w:eastAsia="Lucida Sans Unicode" w:hAnsi="Arial" w:cs="Arial"/>
          <w:b/>
          <w:kern w:val="1"/>
          <w:sz w:val="24"/>
          <w:szCs w:val="24"/>
          <w:vertAlign w:val="superscript"/>
          <w:lang w:val="en-US" w:eastAsia="hi-IN" w:bidi="hi-IN"/>
        </w:rPr>
        <w:t>th</w:t>
      </w:r>
      <w:r>
        <w:rPr>
          <w:rFonts w:ascii="Arial" w:eastAsia="Lucida Sans Unicode" w:hAnsi="Arial" w:cs="Arial"/>
          <w:b/>
          <w:kern w:val="1"/>
          <w:sz w:val="24"/>
          <w:szCs w:val="24"/>
          <w:lang w:val="en-US" w:eastAsia="hi-IN" w:bidi="hi-IN"/>
        </w:rPr>
        <w:t xml:space="preserve"> </w:t>
      </w:r>
      <w:r w:rsidRPr="00BC24AE">
        <w:rPr>
          <w:rFonts w:ascii="Arial" w:eastAsia="Lucida Sans Unicode" w:hAnsi="Arial" w:cs="Arial"/>
          <w:b/>
          <w:kern w:val="1"/>
          <w:sz w:val="24"/>
          <w:szCs w:val="24"/>
          <w:lang w:val="en-US" w:eastAsia="hi-IN" w:bidi="hi-IN"/>
        </w:rPr>
        <w:t>May 202</w:t>
      </w:r>
      <w:r>
        <w:rPr>
          <w:rFonts w:ascii="Arial" w:eastAsia="Lucida Sans Unicode" w:hAnsi="Arial" w:cs="Arial"/>
          <w:b/>
          <w:kern w:val="1"/>
          <w:sz w:val="24"/>
          <w:szCs w:val="24"/>
          <w:lang w:val="en-US" w:eastAsia="hi-IN" w:bidi="hi-IN"/>
        </w:rPr>
        <w:t>4</w:t>
      </w:r>
    </w:p>
    <w:p w14:paraId="57322656" w14:textId="77777777" w:rsidR="007D610A" w:rsidRPr="00BC24AE" w:rsidRDefault="007D610A" w:rsidP="007D610A">
      <w:pPr>
        <w:widowControl w:val="0"/>
        <w:suppressAutoHyphens/>
        <w:spacing w:after="0" w:line="276" w:lineRule="auto"/>
        <w:ind w:left="5040" w:hanging="5040"/>
        <w:rPr>
          <w:rFonts w:ascii="Arial" w:eastAsia="Lucida Sans Unicode" w:hAnsi="Arial" w:cs="Arial"/>
          <w:b/>
          <w:kern w:val="1"/>
          <w:sz w:val="24"/>
          <w:szCs w:val="24"/>
          <w:lang w:val="en-US" w:eastAsia="hi-IN" w:bidi="hi-IN"/>
        </w:rPr>
      </w:pPr>
    </w:p>
    <w:p w14:paraId="39F5A0E3" w14:textId="77777777" w:rsidR="007D610A" w:rsidRPr="00BC24AE" w:rsidRDefault="007D610A" w:rsidP="007D610A">
      <w:pPr>
        <w:widowControl w:val="0"/>
        <w:suppressAutoHyphens/>
        <w:spacing w:after="0" w:line="276" w:lineRule="auto"/>
        <w:ind w:left="5040" w:hanging="5040"/>
        <w:rPr>
          <w:rFonts w:ascii="Arial" w:eastAsia="Lucida Sans Unicode" w:hAnsi="Arial" w:cs="Arial"/>
          <w:b/>
          <w:kern w:val="1"/>
          <w:sz w:val="24"/>
          <w:szCs w:val="24"/>
          <w:lang w:val="en-US" w:eastAsia="hi-IN" w:bidi="hi-IN"/>
        </w:rPr>
      </w:pPr>
      <w:r w:rsidRPr="00BC24AE">
        <w:rPr>
          <w:rFonts w:ascii="Arial" w:eastAsia="Lucida Sans Unicode" w:hAnsi="Arial" w:cs="Arial"/>
          <w:b/>
          <w:kern w:val="1"/>
          <w:sz w:val="24"/>
          <w:szCs w:val="24"/>
          <w:lang w:val="en-US" w:eastAsia="hi-IN" w:bidi="hi-IN"/>
        </w:rPr>
        <w:t>TO ALL COUNCILLORS</w:t>
      </w:r>
      <w:r w:rsidRPr="00BC24AE">
        <w:rPr>
          <w:rFonts w:ascii="Arial" w:eastAsia="Lucida Sans Unicode" w:hAnsi="Arial" w:cs="Arial"/>
          <w:kern w:val="1"/>
          <w:sz w:val="24"/>
          <w:szCs w:val="24"/>
          <w:lang w:val="en-US" w:eastAsia="hi-IN" w:bidi="hi-IN"/>
        </w:rPr>
        <w:t xml:space="preserve">                        </w:t>
      </w:r>
      <w:r w:rsidRPr="00BC24AE">
        <w:rPr>
          <w:rFonts w:ascii="Arial" w:eastAsia="Lucida Sans Unicode" w:hAnsi="Arial" w:cs="Arial"/>
          <w:kern w:val="1"/>
          <w:sz w:val="24"/>
          <w:szCs w:val="24"/>
          <w:lang w:val="en-US" w:eastAsia="hi-IN" w:bidi="hi-IN"/>
        </w:rPr>
        <w:tab/>
      </w:r>
    </w:p>
    <w:p w14:paraId="1F29F0AB" w14:textId="77777777" w:rsidR="007D610A" w:rsidRPr="00BC24AE" w:rsidRDefault="007D610A" w:rsidP="007D610A">
      <w:pPr>
        <w:widowControl w:val="0"/>
        <w:suppressAutoHyphens/>
        <w:spacing w:after="0" w:line="276" w:lineRule="auto"/>
        <w:rPr>
          <w:rFonts w:ascii="Arial" w:eastAsia="Lucida Sans Unicode" w:hAnsi="Arial" w:cs="Arial"/>
          <w:kern w:val="1"/>
          <w:sz w:val="24"/>
          <w:szCs w:val="24"/>
          <w:lang w:val="en-US" w:eastAsia="hi-IN" w:bidi="hi-IN"/>
        </w:rPr>
      </w:pPr>
    </w:p>
    <w:p w14:paraId="27029F8C" w14:textId="77777777" w:rsidR="007D610A" w:rsidRPr="00BC24AE" w:rsidRDefault="007D610A" w:rsidP="007D610A">
      <w:pPr>
        <w:widowControl w:val="0"/>
        <w:suppressAutoHyphens/>
        <w:spacing w:after="0" w:line="276" w:lineRule="auto"/>
        <w:rPr>
          <w:rFonts w:ascii="Arial" w:eastAsia="Lucida Sans Unicode" w:hAnsi="Arial" w:cs="Arial"/>
          <w:kern w:val="1"/>
          <w:sz w:val="24"/>
          <w:szCs w:val="24"/>
          <w:lang w:val="en-US" w:eastAsia="hi-IN" w:bidi="hi-IN"/>
        </w:rPr>
      </w:pPr>
      <w:r w:rsidRPr="00BC24AE">
        <w:rPr>
          <w:rFonts w:ascii="Arial" w:eastAsia="Lucida Sans Unicode" w:hAnsi="Arial" w:cs="Arial"/>
          <w:kern w:val="1"/>
          <w:sz w:val="24"/>
          <w:szCs w:val="24"/>
          <w:lang w:val="en-US" w:eastAsia="hi-IN" w:bidi="hi-IN"/>
        </w:rPr>
        <w:t xml:space="preserve">Dear </w:t>
      </w:r>
      <w:proofErr w:type="spellStart"/>
      <w:r w:rsidRPr="00BC24AE">
        <w:rPr>
          <w:rFonts w:ascii="Arial" w:eastAsia="Lucida Sans Unicode" w:hAnsi="Arial" w:cs="Arial"/>
          <w:kern w:val="1"/>
          <w:sz w:val="24"/>
          <w:szCs w:val="24"/>
          <w:lang w:val="en-US" w:eastAsia="hi-IN" w:bidi="hi-IN"/>
        </w:rPr>
        <w:t>Councillors</w:t>
      </w:r>
      <w:proofErr w:type="spellEnd"/>
    </w:p>
    <w:p w14:paraId="2AAF8604" w14:textId="77777777" w:rsidR="007D610A" w:rsidRPr="00BC24AE" w:rsidRDefault="007D610A" w:rsidP="007D610A">
      <w:pPr>
        <w:widowControl w:val="0"/>
        <w:suppressAutoHyphens/>
        <w:spacing w:after="0" w:line="276" w:lineRule="auto"/>
        <w:rPr>
          <w:rFonts w:ascii="Arial" w:eastAsia="Lucida Sans Unicode" w:hAnsi="Arial" w:cs="Arial"/>
          <w:b/>
          <w:bCs/>
          <w:kern w:val="1"/>
          <w:sz w:val="24"/>
          <w:szCs w:val="24"/>
          <w:lang w:val="en-US" w:eastAsia="hi-IN" w:bidi="hi-IN"/>
        </w:rPr>
      </w:pPr>
    </w:p>
    <w:p w14:paraId="2AB51E39" w14:textId="77777777" w:rsidR="007D610A" w:rsidRDefault="007D610A" w:rsidP="007D610A">
      <w:pPr>
        <w:widowControl w:val="0"/>
        <w:suppressAutoHyphens/>
        <w:spacing w:after="0" w:line="276" w:lineRule="auto"/>
        <w:rPr>
          <w:rFonts w:ascii="Arial" w:eastAsia="Lucida Sans Unicode" w:hAnsi="Arial" w:cs="Arial"/>
          <w:b/>
          <w:bCs/>
          <w:kern w:val="1"/>
          <w:sz w:val="24"/>
          <w:szCs w:val="24"/>
          <w:lang w:val="en-US" w:eastAsia="hi-IN" w:bidi="hi-IN"/>
        </w:rPr>
      </w:pPr>
    </w:p>
    <w:p w14:paraId="01553139" w14:textId="77777777" w:rsidR="007D610A" w:rsidRDefault="007D610A" w:rsidP="007D610A">
      <w:pPr>
        <w:widowControl w:val="0"/>
        <w:suppressAutoHyphens/>
        <w:spacing w:after="0" w:line="276" w:lineRule="auto"/>
        <w:rPr>
          <w:rFonts w:ascii="Arial" w:eastAsia="Lucida Sans Unicode" w:hAnsi="Arial" w:cs="Arial"/>
          <w:kern w:val="1"/>
          <w:sz w:val="24"/>
          <w:szCs w:val="24"/>
          <w:lang w:val="en-US" w:eastAsia="hi-IN" w:bidi="hi-IN"/>
        </w:rPr>
      </w:pPr>
      <w:r w:rsidRPr="00BC24AE">
        <w:rPr>
          <w:rFonts w:ascii="Arial" w:eastAsia="Lucida Sans Unicode" w:hAnsi="Arial" w:cs="Arial"/>
          <w:b/>
          <w:bCs/>
          <w:kern w:val="1"/>
          <w:sz w:val="24"/>
          <w:szCs w:val="24"/>
          <w:lang w:val="en-US" w:eastAsia="hi-IN" w:bidi="hi-IN"/>
        </w:rPr>
        <w:t>NOTICE IS HEREBY GIVEN</w:t>
      </w:r>
      <w:r w:rsidRPr="00BC24AE">
        <w:rPr>
          <w:rFonts w:ascii="Arial" w:eastAsia="Lucida Sans Unicode" w:hAnsi="Arial" w:cs="Arial"/>
          <w:kern w:val="1"/>
          <w:sz w:val="24"/>
          <w:szCs w:val="24"/>
          <w:lang w:val="en-US" w:eastAsia="hi-IN" w:bidi="hi-IN"/>
        </w:rPr>
        <w:t xml:space="preserve"> that the Annual Town Council Meeting at which your attendance is summoned will be held at the Marazion Town Hall, </w:t>
      </w:r>
      <w:proofErr w:type="gramStart"/>
      <w:r w:rsidRPr="00BC24AE">
        <w:rPr>
          <w:rFonts w:ascii="Arial" w:eastAsia="Lucida Sans Unicode" w:hAnsi="Arial" w:cs="Arial"/>
          <w:kern w:val="1"/>
          <w:sz w:val="24"/>
          <w:szCs w:val="24"/>
          <w:lang w:val="en-US" w:eastAsia="hi-IN" w:bidi="hi-IN"/>
        </w:rPr>
        <w:t>Market Place</w:t>
      </w:r>
      <w:proofErr w:type="gramEnd"/>
      <w:r w:rsidRPr="00BC24AE">
        <w:rPr>
          <w:rFonts w:ascii="Arial" w:eastAsia="Lucida Sans Unicode" w:hAnsi="Arial" w:cs="Arial"/>
          <w:kern w:val="1"/>
          <w:sz w:val="24"/>
          <w:szCs w:val="24"/>
          <w:lang w:val="en-US" w:eastAsia="hi-IN" w:bidi="hi-IN"/>
        </w:rPr>
        <w:t xml:space="preserve">, Marazion, TR170AR on </w:t>
      </w:r>
      <w:r w:rsidRPr="00BC24AE">
        <w:rPr>
          <w:rFonts w:ascii="Arial" w:eastAsia="Lucida Sans Unicode" w:hAnsi="Arial" w:cs="Arial"/>
          <w:b/>
          <w:bCs/>
          <w:kern w:val="1"/>
          <w:sz w:val="24"/>
          <w:szCs w:val="24"/>
          <w:lang w:val="en-US" w:eastAsia="hi-IN" w:bidi="hi-IN"/>
        </w:rPr>
        <w:t>Tuesday 14</w:t>
      </w:r>
      <w:r w:rsidRPr="00BC24AE">
        <w:rPr>
          <w:rFonts w:ascii="Arial" w:eastAsia="Lucida Sans Unicode" w:hAnsi="Arial" w:cs="Arial"/>
          <w:b/>
          <w:bCs/>
          <w:kern w:val="1"/>
          <w:sz w:val="24"/>
          <w:szCs w:val="24"/>
          <w:vertAlign w:val="superscript"/>
          <w:lang w:val="en-US" w:eastAsia="hi-IN" w:bidi="hi-IN"/>
        </w:rPr>
        <w:t>th</w:t>
      </w:r>
      <w:r w:rsidRPr="00BC24AE">
        <w:rPr>
          <w:rFonts w:ascii="Arial" w:eastAsia="Lucida Sans Unicode" w:hAnsi="Arial" w:cs="Arial"/>
          <w:b/>
          <w:bCs/>
          <w:kern w:val="1"/>
          <w:sz w:val="24"/>
          <w:szCs w:val="24"/>
          <w:lang w:val="en-US" w:eastAsia="hi-IN" w:bidi="hi-IN"/>
        </w:rPr>
        <w:t xml:space="preserve"> May 7.10pm</w:t>
      </w:r>
      <w:r w:rsidRPr="00BC24AE">
        <w:rPr>
          <w:rFonts w:ascii="Arial" w:eastAsia="Lucida Sans Unicode" w:hAnsi="Arial" w:cs="Arial"/>
          <w:kern w:val="1"/>
          <w:sz w:val="24"/>
          <w:szCs w:val="24"/>
          <w:lang w:val="en-US" w:eastAsia="hi-IN" w:bidi="hi-IN"/>
        </w:rPr>
        <w:t xml:space="preserve"> to transact the business specified in the following agenda as set out.</w:t>
      </w:r>
    </w:p>
    <w:p w14:paraId="3C4E1A3E" w14:textId="77777777" w:rsidR="007D610A" w:rsidRDefault="007D610A" w:rsidP="007D610A">
      <w:pPr>
        <w:widowControl w:val="0"/>
        <w:suppressAutoHyphens/>
        <w:spacing w:after="0" w:line="276" w:lineRule="auto"/>
        <w:rPr>
          <w:rFonts w:ascii="Arial" w:eastAsia="Lucida Sans Unicode" w:hAnsi="Arial" w:cs="Arial"/>
          <w:kern w:val="1"/>
          <w:sz w:val="24"/>
          <w:szCs w:val="24"/>
          <w:lang w:val="en-US" w:eastAsia="hi-IN" w:bidi="hi-IN"/>
        </w:rPr>
      </w:pPr>
    </w:p>
    <w:p w14:paraId="1B51A1C1" w14:textId="77777777" w:rsidR="007D610A" w:rsidRPr="00BC24AE" w:rsidRDefault="007D610A" w:rsidP="007D610A">
      <w:pPr>
        <w:widowControl w:val="0"/>
        <w:suppressAutoHyphens/>
        <w:spacing w:after="0" w:line="276" w:lineRule="auto"/>
        <w:rPr>
          <w:rFonts w:ascii="Arial" w:eastAsia="Lucida Sans Unicode" w:hAnsi="Arial" w:cs="Arial"/>
          <w:kern w:val="1"/>
          <w:sz w:val="24"/>
          <w:szCs w:val="24"/>
          <w:lang w:val="en-US" w:eastAsia="hi-IN" w:bidi="hi-IN"/>
        </w:rPr>
      </w:pPr>
    </w:p>
    <w:p w14:paraId="25B73744" w14:textId="77777777" w:rsidR="007D610A" w:rsidRDefault="007D610A" w:rsidP="007D610A">
      <w:pPr>
        <w:widowControl w:val="0"/>
        <w:suppressAutoHyphens/>
        <w:spacing w:after="0" w:line="276" w:lineRule="auto"/>
        <w:rPr>
          <w:rFonts w:ascii="Arial" w:eastAsia="Lucida Sans Unicode" w:hAnsi="Arial" w:cs="Arial"/>
          <w:kern w:val="1"/>
          <w:sz w:val="24"/>
          <w:szCs w:val="24"/>
          <w:lang w:val="en-US" w:eastAsia="hi-IN" w:bidi="hi-IN"/>
        </w:rPr>
      </w:pPr>
      <w:r>
        <w:rPr>
          <w:rFonts w:ascii="Arial" w:eastAsia="Lucida Sans Unicode" w:hAnsi="Arial" w:cs="Arial"/>
          <w:noProof/>
          <w:kern w:val="1"/>
          <w:sz w:val="24"/>
          <w:szCs w:val="24"/>
          <w:lang w:val="en-US" w:eastAsia="hi-IN" w:bidi="hi-IN"/>
        </w:rPr>
        <w:drawing>
          <wp:inline distT="0" distB="0" distL="0" distR="0" wp14:anchorId="48B08671" wp14:editId="37226EE0">
            <wp:extent cx="2209800" cy="563880"/>
            <wp:effectExtent l="0" t="0" r="0" b="7620"/>
            <wp:docPr id="1428091916" name="Picture 1" descr="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1916" name="Picture 1" descr="Close-up of a signatur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10126" cy="563963"/>
                    </a:xfrm>
                    <a:prstGeom prst="rect">
                      <a:avLst/>
                    </a:prstGeom>
                  </pic:spPr>
                </pic:pic>
              </a:graphicData>
            </a:graphic>
          </wp:inline>
        </w:drawing>
      </w:r>
    </w:p>
    <w:p w14:paraId="00CFF07E" w14:textId="77777777" w:rsidR="007D610A" w:rsidRDefault="007D610A" w:rsidP="007D610A">
      <w:pPr>
        <w:widowControl w:val="0"/>
        <w:suppressAutoHyphens/>
        <w:spacing w:after="0" w:line="276" w:lineRule="auto"/>
        <w:rPr>
          <w:rFonts w:ascii="Arial" w:eastAsia="Lucida Sans Unicode" w:hAnsi="Arial" w:cs="Arial"/>
          <w:kern w:val="1"/>
          <w:sz w:val="24"/>
          <w:szCs w:val="24"/>
          <w:lang w:val="en-US" w:eastAsia="hi-IN" w:bidi="hi-IN"/>
        </w:rPr>
      </w:pPr>
    </w:p>
    <w:p w14:paraId="4449BB82" w14:textId="77777777" w:rsidR="007D610A" w:rsidRDefault="007D610A" w:rsidP="007D610A">
      <w:pPr>
        <w:widowControl w:val="0"/>
        <w:suppressAutoHyphens/>
        <w:spacing w:after="0"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Tracey Unstead</w:t>
      </w:r>
    </w:p>
    <w:p w14:paraId="5BAB4ABC" w14:textId="77777777" w:rsidR="007D610A" w:rsidRDefault="007D610A" w:rsidP="007D610A">
      <w:pPr>
        <w:widowControl w:val="0"/>
        <w:suppressAutoHyphens/>
        <w:spacing w:after="0"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Town Clerk</w:t>
      </w:r>
    </w:p>
    <w:p w14:paraId="555EF1CD" w14:textId="77777777" w:rsidR="007D610A" w:rsidRPr="00BC24AE" w:rsidRDefault="007D610A" w:rsidP="007D610A">
      <w:pPr>
        <w:widowControl w:val="0"/>
        <w:suppressAutoHyphens/>
        <w:spacing w:after="0"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Marazion Town Council.</w:t>
      </w:r>
    </w:p>
    <w:p w14:paraId="366F27B4" w14:textId="77777777" w:rsidR="007D610A" w:rsidRDefault="007D610A" w:rsidP="007D610A">
      <w:pPr>
        <w:spacing w:after="0" w:line="276" w:lineRule="auto"/>
        <w:rPr>
          <w:rFonts w:ascii="Arial" w:eastAsia="Times New Roman" w:hAnsi="Arial" w:cs="Arial"/>
          <w:sz w:val="24"/>
          <w:szCs w:val="24"/>
        </w:rPr>
      </w:pPr>
    </w:p>
    <w:p w14:paraId="61530340" w14:textId="77777777" w:rsidR="007D610A" w:rsidRDefault="007D610A" w:rsidP="007D610A">
      <w:pPr>
        <w:spacing w:after="0" w:line="276" w:lineRule="auto"/>
        <w:rPr>
          <w:rFonts w:ascii="Arial" w:eastAsia="Times New Roman" w:hAnsi="Arial" w:cs="Arial"/>
          <w:sz w:val="24"/>
          <w:szCs w:val="24"/>
        </w:rPr>
      </w:pPr>
    </w:p>
    <w:p w14:paraId="717C784D" w14:textId="77777777" w:rsidR="007D610A" w:rsidRDefault="007D610A" w:rsidP="007D610A">
      <w:pPr>
        <w:spacing w:after="0" w:line="276" w:lineRule="auto"/>
        <w:rPr>
          <w:rFonts w:ascii="Arial" w:eastAsia="Times New Roman" w:hAnsi="Arial" w:cs="Arial"/>
          <w:b/>
          <w:bCs/>
          <w:sz w:val="24"/>
          <w:szCs w:val="24"/>
        </w:rPr>
      </w:pPr>
    </w:p>
    <w:p w14:paraId="1CBB01E5" w14:textId="77777777" w:rsidR="007D610A" w:rsidRDefault="007D610A" w:rsidP="007D610A">
      <w:pPr>
        <w:spacing w:after="0" w:line="276" w:lineRule="auto"/>
        <w:rPr>
          <w:rFonts w:ascii="Arial" w:eastAsia="Times New Roman" w:hAnsi="Arial" w:cs="Arial"/>
          <w:b/>
          <w:bCs/>
          <w:sz w:val="24"/>
          <w:szCs w:val="24"/>
        </w:rPr>
      </w:pPr>
    </w:p>
    <w:p w14:paraId="5304D30F" w14:textId="77777777" w:rsidR="007D610A" w:rsidRDefault="007D610A" w:rsidP="007D610A">
      <w:pPr>
        <w:spacing w:after="0" w:line="276" w:lineRule="auto"/>
        <w:rPr>
          <w:rFonts w:ascii="Arial" w:eastAsia="Times New Roman" w:hAnsi="Arial" w:cs="Arial"/>
          <w:b/>
          <w:bCs/>
          <w:sz w:val="24"/>
          <w:szCs w:val="24"/>
        </w:rPr>
      </w:pPr>
    </w:p>
    <w:p w14:paraId="5BEB653F" w14:textId="77777777" w:rsidR="007D610A" w:rsidRDefault="007D610A" w:rsidP="007D610A">
      <w:pPr>
        <w:spacing w:after="0" w:line="276" w:lineRule="auto"/>
        <w:rPr>
          <w:rFonts w:ascii="Arial" w:eastAsia="Times New Roman" w:hAnsi="Arial" w:cs="Arial"/>
          <w:b/>
          <w:bCs/>
          <w:sz w:val="24"/>
          <w:szCs w:val="24"/>
        </w:rPr>
      </w:pPr>
    </w:p>
    <w:p w14:paraId="15723446" w14:textId="77777777" w:rsidR="007D610A" w:rsidRDefault="007D610A" w:rsidP="007D610A">
      <w:pPr>
        <w:spacing w:after="0" w:line="276" w:lineRule="auto"/>
        <w:rPr>
          <w:rFonts w:ascii="Arial" w:eastAsia="Times New Roman" w:hAnsi="Arial" w:cs="Arial"/>
          <w:b/>
          <w:bCs/>
          <w:sz w:val="24"/>
          <w:szCs w:val="24"/>
        </w:rPr>
      </w:pPr>
    </w:p>
    <w:p w14:paraId="597CBAEA" w14:textId="77777777" w:rsidR="007D610A" w:rsidRDefault="007D610A" w:rsidP="007D610A">
      <w:pPr>
        <w:spacing w:after="0" w:line="276" w:lineRule="auto"/>
        <w:rPr>
          <w:rFonts w:ascii="Arial" w:eastAsia="Times New Roman" w:hAnsi="Arial" w:cs="Arial"/>
          <w:b/>
          <w:bCs/>
          <w:sz w:val="24"/>
          <w:szCs w:val="24"/>
        </w:rPr>
      </w:pPr>
    </w:p>
    <w:p w14:paraId="37C214CC" w14:textId="77777777" w:rsidR="007D610A" w:rsidRDefault="007D610A" w:rsidP="007D610A">
      <w:pPr>
        <w:spacing w:after="0" w:line="276" w:lineRule="auto"/>
        <w:rPr>
          <w:rFonts w:ascii="Arial" w:eastAsia="Times New Roman" w:hAnsi="Arial" w:cs="Arial"/>
          <w:b/>
          <w:bCs/>
          <w:sz w:val="24"/>
          <w:szCs w:val="24"/>
        </w:rPr>
      </w:pPr>
    </w:p>
    <w:p w14:paraId="65B46954" w14:textId="77777777" w:rsidR="007D610A" w:rsidRDefault="007D610A" w:rsidP="007D610A">
      <w:pPr>
        <w:spacing w:after="0" w:line="276" w:lineRule="auto"/>
        <w:rPr>
          <w:rFonts w:ascii="Arial" w:eastAsia="Times New Roman" w:hAnsi="Arial" w:cs="Arial"/>
          <w:b/>
          <w:bCs/>
          <w:sz w:val="24"/>
          <w:szCs w:val="24"/>
        </w:rPr>
      </w:pPr>
    </w:p>
    <w:p w14:paraId="225399FC" w14:textId="77777777" w:rsidR="007D610A" w:rsidRDefault="007D610A" w:rsidP="007D610A">
      <w:pPr>
        <w:spacing w:after="0" w:line="276" w:lineRule="auto"/>
        <w:rPr>
          <w:rFonts w:ascii="Arial" w:eastAsia="Times New Roman" w:hAnsi="Arial" w:cs="Arial"/>
          <w:b/>
          <w:bCs/>
          <w:sz w:val="24"/>
          <w:szCs w:val="24"/>
        </w:rPr>
      </w:pPr>
    </w:p>
    <w:p w14:paraId="4EB5FC0E" w14:textId="77777777" w:rsidR="007D610A" w:rsidRDefault="007D610A" w:rsidP="007D610A">
      <w:pPr>
        <w:spacing w:after="0" w:line="276" w:lineRule="auto"/>
        <w:rPr>
          <w:rFonts w:ascii="Arial" w:eastAsia="Times New Roman" w:hAnsi="Arial" w:cs="Arial"/>
          <w:b/>
          <w:bCs/>
          <w:sz w:val="24"/>
          <w:szCs w:val="24"/>
        </w:rPr>
      </w:pPr>
    </w:p>
    <w:p w14:paraId="54C68CC4" w14:textId="77777777" w:rsidR="007D610A" w:rsidRDefault="007D610A" w:rsidP="007D610A">
      <w:pPr>
        <w:spacing w:after="0" w:line="276" w:lineRule="auto"/>
        <w:rPr>
          <w:rFonts w:ascii="Arial" w:eastAsia="Times New Roman" w:hAnsi="Arial" w:cs="Arial"/>
          <w:b/>
          <w:bCs/>
          <w:sz w:val="24"/>
          <w:szCs w:val="24"/>
        </w:rPr>
      </w:pPr>
    </w:p>
    <w:p w14:paraId="5A2335C0" w14:textId="77777777" w:rsidR="007D610A" w:rsidRDefault="007D610A" w:rsidP="007D610A">
      <w:pPr>
        <w:spacing w:after="0" w:line="276" w:lineRule="auto"/>
        <w:rPr>
          <w:rFonts w:ascii="Arial" w:eastAsia="Times New Roman" w:hAnsi="Arial" w:cs="Arial"/>
          <w:b/>
          <w:bCs/>
          <w:sz w:val="24"/>
          <w:szCs w:val="24"/>
        </w:rPr>
      </w:pPr>
    </w:p>
    <w:p w14:paraId="758AD38F" w14:textId="77777777" w:rsidR="007D610A" w:rsidRDefault="007D610A" w:rsidP="007D610A">
      <w:pPr>
        <w:spacing w:after="0" w:line="276" w:lineRule="auto"/>
        <w:rPr>
          <w:rFonts w:ascii="Arial" w:eastAsia="Times New Roman" w:hAnsi="Arial" w:cs="Arial"/>
          <w:b/>
          <w:bCs/>
          <w:sz w:val="24"/>
          <w:szCs w:val="24"/>
        </w:rPr>
      </w:pPr>
    </w:p>
    <w:p w14:paraId="46CF1501" w14:textId="77777777" w:rsidR="007D610A" w:rsidRDefault="007D610A" w:rsidP="007D610A">
      <w:pPr>
        <w:spacing w:after="0" w:line="276" w:lineRule="auto"/>
        <w:rPr>
          <w:rFonts w:ascii="Arial" w:eastAsia="Times New Roman" w:hAnsi="Arial" w:cs="Arial"/>
          <w:b/>
          <w:bCs/>
          <w:sz w:val="24"/>
          <w:szCs w:val="24"/>
        </w:rPr>
      </w:pPr>
    </w:p>
    <w:p w14:paraId="1707486B" w14:textId="0213301F" w:rsidR="007D610A" w:rsidRPr="001341B8" w:rsidRDefault="00B8666C" w:rsidP="007D610A">
      <w:pPr>
        <w:spacing w:after="0" w:line="276" w:lineRule="auto"/>
        <w:rPr>
          <w:rFonts w:ascii="Arial" w:eastAsia="Times New Roman" w:hAnsi="Arial" w:cs="Arial"/>
          <w:b/>
          <w:bCs/>
          <w:sz w:val="24"/>
          <w:szCs w:val="24"/>
        </w:rPr>
      </w:pPr>
      <w:r>
        <w:rPr>
          <w:rFonts w:ascii="Arial" w:eastAsia="Times New Roman" w:hAnsi="Arial" w:cs="Arial"/>
          <w:b/>
          <w:bCs/>
          <w:sz w:val="24"/>
          <w:szCs w:val="24"/>
        </w:rPr>
        <w:lastRenderedPageBreak/>
        <w:t xml:space="preserve"> </w:t>
      </w:r>
      <w:r w:rsidR="007D610A" w:rsidRPr="001341B8">
        <w:rPr>
          <w:rFonts w:ascii="Arial" w:eastAsia="Times New Roman" w:hAnsi="Arial" w:cs="Arial"/>
          <w:b/>
          <w:bCs/>
          <w:sz w:val="24"/>
          <w:szCs w:val="24"/>
        </w:rPr>
        <w:t>For information – to be taken as read.</w:t>
      </w:r>
    </w:p>
    <w:p w14:paraId="0D71E985" w14:textId="77777777" w:rsidR="007D610A" w:rsidRDefault="007D610A" w:rsidP="007D610A">
      <w:pPr>
        <w:spacing w:after="0" w:line="276" w:lineRule="auto"/>
        <w:rPr>
          <w:rFonts w:ascii="Arial" w:eastAsia="Times New Roman" w:hAnsi="Arial" w:cs="Arial"/>
          <w:sz w:val="24"/>
          <w:szCs w:val="24"/>
        </w:rPr>
      </w:pPr>
    </w:p>
    <w:p w14:paraId="66185314" w14:textId="77777777" w:rsidR="007D610A" w:rsidRDefault="007D610A" w:rsidP="007D610A">
      <w:pPr>
        <w:spacing w:after="0" w:line="276" w:lineRule="auto"/>
        <w:ind w:left="720" w:hanging="720"/>
        <w:rPr>
          <w:rFonts w:ascii="Arial" w:eastAsia="Times New Roman" w:hAnsi="Arial" w:cs="Arial"/>
          <w:sz w:val="24"/>
          <w:szCs w:val="24"/>
        </w:rPr>
      </w:pPr>
      <w:r w:rsidRPr="00212F6F">
        <w:rPr>
          <w:rFonts w:ascii="Arial" w:eastAsia="Times New Roman" w:hAnsi="Arial" w:cs="Arial"/>
          <w:b/>
          <w:bCs/>
          <w:sz w:val="24"/>
          <w:szCs w:val="24"/>
        </w:rPr>
        <w:t>1</w:t>
      </w:r>
      <w:r>
        <w:rPr>
          <w:rFonts w:ascii="Arial" w:eastAsia="Times New Roman" w:hAnsi="Arial" w:cs="Arial"/>
          <w:sz w:val="24"/>
          <w:szCs w:val="24"/>
        </w:rPr>
        <w:tab/>
      </w:r>
      <w:r w:rsidRPr="00572029">
        <w:rPr>
          <w:rFonts w:ascii="Arial" w:eastAsia="Times New Roman" w:hAnsi="Arial" w:cs="Arial"/>
          <w:b/>
          <w:bCs/>
          <w:sz w:val="24"/>
          <w:szCs w:val="24"/>
        </w:rPr>
        <w:t>Declarations of Interest</w:t>
      </w:r>
      <w:r>
        <w:rPr>
          <w:rFonts w:ascii="Arial" w:eastAsia="Times New Roman" w:hAnsi="Arial" w:cs="Arial"/>
          <w:sz w:val="24"/>
          <w:szCs w:val="24"/>
        </w:rPr>
        <w:t xml:space="preserve"> – Councillors are reminded that they should declare any interests on the agenda at agenda item (insert) in respect of the items to be considered and are also advised that the timescale to alter their stated interests with Cornwall Council’s Monitoring Officer is 28 days.</w:t>
      </w:r>
    </w:p>
    <w:p w14:paraId="4E381635" w14:textId="77777777" w:rsidR="007D610A" w:rsidRDefault="007D610A" w:rsidP="007D610A">
      <w:pPr>
        <w:spacing w:after="0" w:line="276" w:lineRule="auto"/>
        <w:ind w:left="720" w:hanging="720"/>
        <w:rPr>
          <w:rFonts w:ascii="Arial" w:eastAsia="Times New Roman" w:hAnsi="Arial" w:cs="Arial"/>
          <w:sz w:val="24"/>
          <w:szCs w:val="24"/>
        </w:rPr>
      </w:pPr>
    </w:p>
    <w:p w14:paraId="58B8D754" w14:textId="77777777" w:rsidR="007D610A" w:rsidRDefault="007D610A" w:rsidP="007D610A">
      <w:pPr>
        <w:spacing w:after="0" w:line="276" w:lineRule="auto"/>
        <w:ind w:left="720" w:hanging="720"/>
        <w:rPr>
          <w:rFonts w:ascii="Arial" w:eastAsia="Times New Roman" w:hAnsi="Arial" w:cs="Arial"/>
          <w:sz w:val="24"/>
          <w:szCs w:val="24"/>
        </w:rPr>
      </w:pPr>
      <w:r w:rsidRPr="00212F6F">
        <w:rPr>
          <w:rFonts w:ascii="Arial" w:eastAsia="Times New Roman" w:hAnsi="Arial" w:cs="Arial"/>
          <w:b/>
          <w:bCs/>
          <w:sz w:val="24"/>
          <w:szCs w:val="24"/>
        </w:rPr>
        <w:t>2</w:t>
      </w:r>
      <w:r>
        <w:rPr>
          <w:rFonts w:ascii="Arial" w:eastAsia="Times New Roman" w:hAnsi="Arial" w:cs="Arial"/>
          <w:sz w:val="24"/>
          <w:szCs w:val="24"/>
        </w:rPr>
        <w:tab/>
      </w:r>
      <w:r w:rsidRPr="00B77B8B">
        <w:rPr>
          <w:rFonts w:ascii="Arial" w:eastAsia="Times New Roman" w:hAnsi="Arial" w:cs="Arial"/>
          <w:b/>
          <w:bCs/>
          <w:sz w:val="24"/>
          <w:szCs w:val="24"/>
        </w:rPr>
        <w:t>Items requiring urgent attention</w:t>
      </w:r>
      <w:r>
        <w:rPr>
          <w:rFonts w:ascii="Arial" w:eastAsia="Times New Roman" w:hAnsi="Arial" w:cs="Arial"/>
          <w:sz w:val="24"/>
          <w:szCs w:val="24"/>
        </w:rPr>
        <w:t xml:space="preserve"> – to consider those items which, in the opinion of the Chairman of the Council, should be considered by the meeting as a matter of urgency (if any).  To be taken at the end of the meeting.  Any items not listed on the agenda and decisions made may be open to legal challenge.</w:t>
      </w:r>
    </w:p>
    <w:p w14:paraId="462996D2" w14:textId="77777777" w:rsidR="007D610A" w:rsidRDefault="007D610A" w:rsidP="007D610A">
      <w:pPr>
        <w:spacing w:after="0" w:line="276" w:lineRule="auto"/>
        <w:ind w:left="720" w:hanging="720"/>
        <w:rPr>
          <w:rFonts w:ascii="Arial" w:eastAsia="Times New Roman" w:hAnsi="Arial" w:cs="Arial"/>
          <w:sz w:val="24"/>
          <w:szCs w:val="24"/>
        </w:rPr>
      </w:pPr>
    </w:p>
    <w:p w14:paraId="448BBFF2" w14:textId="77777777" w:rsidR="007D610A" w:rsidRDefault="007D610A" w:rsidP="007D610A">
      <w:pPr>
        <w:spacing w:after="0" w:line="276" w:lineRule="auto"/>
        <w:ind w:left="720" w:hanging="720"/>
        <w:rPr>
          <w:rFonts w:ascii="Arial" w:eastAsia="Times New Roman" w:hAnsi="Arial" w:cs="Arial"/>
          <w:sz w:val="24"/>
          <w:szCs w:val="24"/>
        </w:rPr>
      </w:pPr>
      <w:r w:rsidRPr="00212F6F">
        <w:rPr>
          <w:rFonts w:ascii="Arial" w:eastAsia="Times New Roman" w:hAnsi="Arial" w:cs="Arial"/>
          <w:b/>
          <w:bCs/>
          <w:sz w:val="24"/>
          <w:szCs w:val="24"/>
        </w:rPr>
        <w:t>3</w:t>
      </w:r>
      <w:r>
        <w:rPr>
          <w:rFonts w:ascii="Arial" w:eastAsia="Times New Roman" w:hAnsi="Arial" w:cs="Arial"/>
          <w:sz w:val="24"/>
          <w:szCs w:val="24"/>
        </w:rPr>
        <w:tab/>
      </w:r>
      <w:r w:rsidRPr="00C26A87">
        <w:rPr>
          <w:rFonts w:ascii="Arial" w:eastAsia="Times New Roman" w:hAnsi="Arial" w:cs="Arial"/>
          <w:b/>
          <w:bCs/>
          <w:sz w:val="24"/>
          <w:szCs w:val="24"/>
        </w:rPr>
        <w:t>The Freedom of Information Act 2000</w:t>
      </w:r>
      <w:r>
        <w:rPr>
          <w:rFonts w:ascii="Arial" w:eastAsia="Times New Roman" w:hAnsi="Arial" w:cs="Arial"/>
          <w:sz w:val="24"/>
          <w:szCs w:val="24"/>
        </w:rPr>
        <w:t xml:space="preserve"> – deems that all information held by this Council should be freely available to the public unless it falls under one of the acts 23 exemptions.</w:t>
      </w:r>
    </w:p>
    <w:p w14:paraId="404F6F98" w14:textId="77777777" w:rsidR="007D610A" w:rsidRDefault="007D610A" w:rsidP="007D610A">
      <w:pPr>
        <w:spacing w:after="0" w:line="276" w:lineRule="auto"/>
        <w:ind w:left="720" w:hanging="720"/>
        <w:rPr>
          <w:rFonts w:ascii="Arial" w:eastAsia="Times New Roman" w:hAnsi="Arial" w:cs="Arial"/>
          <w:sz w:val="24"/>
          <w:szCs w:val="24"/>
        </w:rPr>
      </w:pPr>
    </w:p>
    <w:p w14:paraId="4278FB67" w14:textId="77777777" w:rsidR="007D610A" w:rsidRDefault="007D610A" w:rsidP="007D610A">
      <w:pPr>
        <w:spacing w:after="0" w:line="276" w:lineRule="auto"/>
        <w:ind w:left="720" w:hanging="720"/>
        <w:rPr>
          <w:rFonts w:ascii="Arial" w:eastAsia="Times New Roman" w:hAnsi="Arial" w:cs="Arial"/>
          <w:sz w:val="24"/>
          <w:szCs w:val="24"/>
        </w:rPr>
      </w:pPr>
      <w:r w:rsidRPr="00212F6F">
        <w:rPr>
          <w:rFonts w:ascii="Arial" w:eastAsia="Times New Roman" w:hAnsi="Arial" w:cs="Arial"/>
          <w:b/>
          <w:bCs/>
          <w:sz w:val="24"/>
          <w:szCs w:val="24"/>
        </w:rPr>
        <w:t>4</w:t>
      </w:r>
      <w:r>
        <w:rPr>
          <w:rFonts w:ascii="Arial" w:eastAsia="Times New Roman" w:hAnsi="Arial" w:cs="Arial"/>
          <w:sz w:val="24"/>
          <w:szCs w:val="24"/>
        </w:rPr>
        <w:tab/>
      </w:r>
      <w:r w:rsidRPr="00174DA6">
        <w:rPr>
          <w:rFonts w:ascii="Arial" w:eastAsia="Times New Roman" w:hAnsi="Arial" w:cs="Arial"/>
          <w:b/>
          <w:bCs/>
          <w:sz w:val="24"/>
          <w:szCs w:val="24"/>
        </w:rPr>
        <w:t>Data Protection Act 2018</w:t>
      </w:r>
      <w:r>
        <w:rPr>
          <w:rFonts w:ascii="Arial" w:eastAsia="Times New Roman" w:hAnsi="Arial" w:cs="Arial"/>
          <w:sz w:val="24"/>
          <w:szCs w:val="24"/>
        </w:rPr>
        <w:t xml:space="preserve"> – preludes this Authority from publishing the names, addresses or other private information of individuals unless written permission is given by the individual for such details to be made public.  Therefore, where necessary, personal details have been removed from the papers attached to ensure that information is available, but individuals are protected.</w:t>
      </w:r>
    </w:p>
    <w:p w14:paraId="36516873" w14:textId="77777777" w:rsidR="007D610A" w:rsidRDefault="007D610A" w:rsidP="007D610A">
      <w:pPr>
        <w:spacing w:after="0" w:line="276" w:lineRule="auto"/>
        <w:ind w:left="720" w:hanging="720"/>
        <w:rPr>
          <w:rFonts w:ascii="Arial" w:eastAsia="Times New Roman" w:hAnsi="Arial" w:cs="Arial"/>
          <w:sz w:val="24"/>
          <w:szCs w:val="24"/>
        </w:rPr>
      </w:pPr>
    </w:p>
    <w:p w14:paraId="6C20C8EF" w14:textId="77777777" w:rsidR="007D610A" w:rsidRPr="009A316B" w:rsidRDefault="007D610A" w:rsidP="007D610A">
      <w:pPr>
        <w:spacing w:after="0" w:line="276" w:lineRule="auto"/>
        <w:ind w:left="720" w:hanging="720"/>
        <w:rPr>
          <w:rFonts w:ascii="Arial" w:eastAsia="Times New Roman" w:hAnsi="Arial" w:cs="Arial"/>
          <w:sz w:val="24"/>
          <w:szCs w:val="24"/>
        </w:rPr>
      </w:pPr>
      <w:r w:rsidRPr="00212F6F">
        <w:rPr>
          <w:rFonts w:ascii="Arial" w:eastAsia="Times New Roman" w:hAnsi="Arial" w:cs="Arial"/>
          <w:b/>
          <w:bCs/>
          <w:sz w:val="24"/>
          <w:szCs w:val="24"/>
        </w:rPr>
        <w:t>5</w:t>
      </w:r>
      <w:r>
        <w:rPr>
          <w:rFonts w:ascii="Arial" w:eastAsia="Times New Roman" w:hAnsi="Arial" w:cs="Arial"/>
          <w:sz w:val="24"/>
          <w:szCs w:val="24"/>
        </w:rPr>
        <w:tab/>
      </w:r>
      <w:r w:rsidRPr="00B13AD3">
        <w:rPr>
          <w:rFonts w:ascii="Arial" w:eastAsia="Times New Roman" w:hAnsi="Arial" w:cs="Arial"/>
          <w:b/>
          <w:bCs/>
          <w:sz w:val="24"/>
          <w:szCs w:val="24"/>
        </w:rPr>
        <w:t>Mobile Phones</w:t>
      </w:r>
      <w:r>
        <w:rPr>
          <w:rFonts w:ascii="Arial" w:eastAsia="Times New Roman" w:hAnsi="Arial" w:cs="Arial"/>
          <w:sz w:val="24"/>
          <w:szCs w:val="24"/>
        </w:rPr>
        <w:t xml:space="preserve"> – Councillors and members of the public are requested to ensure that mobile phones are switched to ‘silent’ during the meeting to avoid disruption.</w:t>
      </w:r>
    </w:p>
    <w:p w14:paraId="40C96BC4" w14:textId="77777777" w:rsidR="007D610A" w:rsidRPr="00BC24AE" w:rsidRDefault="007D610A" w:rsidP="007D610A">
      <w:pPr>
        <w:spacing w:after="0" w:line="276" w:lineRule="auto"/>
        <w:rPr>
          <w:rFonts w:ascii="Arial" w:eastAsia="Times New Roman" w:hAnsi="Arial" w:cs="Arial"/>
          <w:sz w:val="24"/>
          <w:szCs w:val="24"/>
        </w:rPr>
      </w:pPr>
    </w:p>
    <w:p w14:paraId="0A380A42" w14:textId="77777777" w:rsidR="007D610A" w:rsidRPr="00BC24AE" w:rsidRDefault="007D610A" w:rsidP="007D610A">
      <w:pPr>
        <w:spacing w:after="0" w:line="276" w:lineRule="auto"/>
        <w:ind w:left="720" w:hanging="720"/>
        <w:rPr>
          <w:rFonts w:ascii="Arial" w:eastAsia="Times New Roman" w:hAnsi="Arial" w:cs="Arial"/>
          <w:sz w:val="24"/>
          <w:szCs w:val="24"/>
        </w:rPr>
      </w:pPr>
      <w:r>
        <w:rPr>
          <w:rFonts w:ascii="Arial" w:eastAsia="Times New Roman" w:hAnsi="Arial" w:cs="Arial"/>
          <w:b/>
          <w:bCs/>
          <w:sz w:val="24"/>
          <w:szCs w:val="24"/>
        </w:rPr>
        <w:t>6</w:t>
      </w:r>
      <w:r>
        <w:rPr>
          <w:rFonts w:ascii="Arial" w:eastAsia="Times New Roman" w:hAnsi="Arial" w:cs="Arial"/>
          <w:b/>
          <w:bCs/>
          <w:sz w:val="24"/>
          <w:szCs w:val="24"/>
        </w:rPr>
        <w:tab/>
      </w:r>
      <w:r w:rsidRPr="00BC24AE">
        <w:rPr>
          <w:rFonts w:ascii="Arial" w:eastAsia="Times New Roman" w:hAnsi="Arial" w:cs="Arial"/>
          <w:b/>
          <w:bCs/>
          <w:sz w:val="24"/>
          <w:szCs w:val="24"/>
        </w:rPr>
        <w:t>Recording</w:t>
      </w:r>
      <w:r>
        <w:rPr>
          <w:rFonts w:ascii="Arial" w:eastAsia="Times New Roman" w:hAnsi="Arial" w:cs="Arial"/>
          <w:sz w:val="24"/>
          <w:szCs w:val="24"/>
        </w:rPr>
        <w:t xml:space="preserve"> - </w:t>
      </w:r>
      <w:r w:rsidRPr="00BC24AE">
        <w:rPr>
          <w:rFonts w:ascii="Arial" w:eastAsia="Times New Roman" w:hAnsi="Arial" w:cs="Arial"/>
          <w:sz w:val="24"/>
          <w:szCs w:val="24"/>
        </w:rPr>
        <w:t>Under the Openness of Local Government Bodies Regulation 2014, this meeting has been advertised as a public meeting and as such could be filmed or recorded by broadcasters, the media, or members of the public.</w:t>
      </w:r>
    </w:p>
    <w:p w14:paraId="22EE4777" w14:textId="77777777" w:rsidR="007D610A" w:rsidRPr="00BC24AE" w:rsidRDefault="007D610A" w:rsidP="007D610A">
      <w:pPr>
        <w:spacing w:after="0" w:line="276" w:lineRule="auto"/>
        <w:ind w:left="720"/>
        <w:rPr>
          <w:rFonts w:ascii="Arial" w:eastAsia="Times New Roman" w:hAnsi="Arial" w:cs="Arial"/>
          <w:sz w:val="24"/>
          <w:szCs w:val="24"/>
        </w:rPr>
      </w:pPr>
      <w:r w:rsidRPr="00BC24AE">
        <w:rPr>
          <w:rFonts w:ascii="Arial" w:eastAsia="Times New Roman" w:hAnsi="Arial" w:cs="Arial"/>
          <w:sz w:val="24"/>
          <w:szCs w:val="24"/>
        </w:rPr>
        <w:t>The Town Clerk will be recording the meeting for the purpose of minute taking.  Written approved minutes are the true legal record of council meetings.</w:t>
      </w:r>
    </w:p>
    <w:p w14:paraId="2A3870A1" w14:textId="77777777" w:rsidR="007D610A" w:rsidRPr="00BC24AE" w:rsidRDefault="007D610A" w:rsidP="007D610A">
      <w:pPr>
        <w:spacing w:after="0" w:line="276" w:lineRule="auto"/>
        <w:rPr>
          <w:rFonts w:ascii="Arial" w:eastAsia="Times New Roman" w:hAnsi="Arial" w:cs="Arial"/>
          <w:sz w:val="24"/>
          <w:szCs w:val="24"/>
        </w:rPr>
      </w:pPr>
    </w:p>
    <w:p w14:paraId="5245A681" w14:textId="77777777" w:rsidR="007D610A" w:rsidRPr="00BC24AE" w:rsidRDefault="007D610A" w:rsidP="007D610A">
      <w:pPr>
        <w:spacing w:after="0" w:line="276" w:lineRule="auto"/>
        <w:rPr>
          <w:rFonts w:ascii="Arial" w:eastAsia="Times New Roman" w:hAnsi="Arial" w:cs="Arial"/>
          <w:sz w:val="24"/>
          <w:szCs w:val="24"/>
        </w:rPr>
      </w:pPr>
      <w:r>
        <w:rPr>
          <w:rFonts w:ascii="Arial" w:eastAsia="Times New Roman" w:hAnsi="Arial" w:cs="Arial"/>
          <w:b/>
          <w:bCs/>
          <w:sz w:val="24"/>
          <w:szCs w:val="24"/>
        </w:rPr>
        <w:t>7</w:t>
      </w:r>
      <w:r>
        <w:rPr>
          <w:rFonts w:ascii="Arial" w:eastAsia="Times New Roman" w:hAnsi="Arial" w:cs="Arial"/>
          <w:b/>
          <w:bCs/>
          <w:sz w:val="24"/>
          <w:szCs w:val="24"/>
        </w:rPr>
        <w:tab/>
        <w:t xml:space="preserve">Public </w:t>
      </w:r>
      <w:r w:rsidRPr="00BC24AE">
        <w:rPr>
          <w:rFonts w:ascii="Arial" w:eastAsia="Times New Roman" w:hAnsi="Arial" w:cs="Arial"/>
          <w:b/>
          <w:bCs/>
          <w:sz w:val="24"/>
          <w:szCs w:val="24"/>
        </w:rPr>
        <w:t>Participation</w:t>
      </w:r>
      <w:r w:rsidRPr="00BC24AE">
        <w:rPr>
          <w:rFonts w:ascii="Arial" w:eastAsia="Times New Roman" w:hAnsi="Arial" w:cs="Arial"/>
          <w:sz w:val="24"/>
          <w:szCs w:val="24"/>
        </w:rPr>
        <w:t>.</w:t>
      </w:r>
    </w:p>
    <w:p w14:paraId="551190C8" w14:textId="77777777" w:rsidR="007D610A" w:rsidRPr="009D13EE" w:rsidRDefault="007D610A" w:rsidP="007D610A">
      <w:pPr>
        <w:spacing w:after="0" w:line="276" w:lineRule="auto"/>
        <w:ind w:left="720"/>
        <w:rPr>
          <w:rFonts w:ascii="Arial" w:eastAsia="Times New Roman" w:hAnsi="Arial" w:cs="Arial"/>
          <w:sz w:val="24"/>
          <w:szCs w:val="24"/>
        </w:rPr>
      </w:pPr>
      <w:r>
        <w:rPr>
          <w:rFonts w:ascii="Arial" w:eastAsia="Times New Roman" w:hAnsi="Arial" w:cs="Arial"/>
          <w:sz w:val="24"/>
          <w:szCs w:val="24"/>
        </w:rPr>
        <w:t xml:space="preserve">Time is set aside for members of the community to address Councillors present at this meeting regarding agenda items at the discretion of the Chairman of the Council.  </w:t>
      </w:r>
    </w:p>
    <w:p w14:paraId="4713D0E6" w14:textId="77777777" w:rsidR="007D610A" w:rsidRDefault="007D610A" w:rsidP="007D610A">
      <w:pPr>
        <w:widowControl w:val="0"/>
        <w:suppressAutoHyphens/>
        <w:spacing w:after="0" w:line="276" w:lineRule="auto"/>
        <w:rPr>
          <w:rFonts w:ascii="Arial" w:eastAsia="Lucida Sans Unicode" w:hAnsi="Arial" w:cs="Arial"/>
          <w:b/>
          <w:bCs/>
          <w:kern w:val="1"/>
          <w:sz w:val="24"/>
          <w:szCs w:val="24"/>
          <w:lang w:val="en-US" w:eastAsia="hi-IN" w:bidi="hi-IN"/>
        </w:rPr>
      </w:pPr>
    </w:p>
    <w:p w14:paraId="227EB9B3" w14:textId="77777777" w:rsidR="007D610A" w:rsidRDefault="007D610A" w:rsidP="007D610A">
      <w:pPr>
        <w:widowControl w:val="0"/>
        <w:suppressAutoHyphens/>
        <w:spacing w:after="0" w:line="276" w:lineRule="auto"/>
        <w:rPr>
          <w:rFonts w:ascii="Arial" w:eastAsia="Lucida Sans Unicode" w:hAnsi="Arial" w:cs="Arial"/>
          <w:b/>
          <w:bCs/>
          <w:kern w:val="1"/>
          <w:sz w:val="24"/>
          <w:szCs w:val="24"/>
          <w:lang w:val="en-US" w:eastAsia="hi-IN" w:bidi="hi-IN"/>
        </w:rPr>
      </w:pPr>
    </w:p>
    <w:p w14:paraId="0359DFAF" w14:textId="77777777" w:rsidR="007D610A" w:rsidRDefault="007D610A" w:rsidP="007D610A">
      <w:pPr>
        <w:widowControl w:val="0"/>
        <w:suppressAutoHyphens/>
        <w:spacing w:after="0" w:line="276" w:lineRule="auto"/>
        <w:rPr>
          <w:rFonts w:ascii="Arial" w:eastAsia="Lucida Sans Unicode" w:hAnsi="Arial" w:cs="Arial"/>
          <w:b/>
          <w:bCs/>
          <w:kern w:val="1"/>
          <w:sz w:val="24"/>
          <w:szCs w:val="24"/>
          <w:lang w:val="en-US" w:eastAsia="hi-IN" w:bidi="hi-IN"/>
        </w:rPr>
      </w:pPr>
    </w:p>
    <w:p w14:paraId="1AA27F43" w14:textId="77777777" w:rsidR="007D610A" w:rsidRDefault="007D610A" w:rsidP="007D610A">
      <w:pPr>
        <w:widowControl w:val="0"/>
        <w:suppressAutoHyphens/>
        <w:spacing w:after="0" w:line="276" w:lineRule="auto"/>
        <w:rPr>
          <w:rFonts w:ascii="Arial" w:eastAsia="Lucida Sans Unicode" w:hAnsi="Arial" w:cs="Arial"/>
          <w:b/>
          <w:bCs/>
          <w:kern w:val="1"/>
          <w:sz w:val="24"/>
          <w:szCs w:val="24"/>
          <w:lang w:val="en-US" w:eastAsia="hi-IN" w:bidi="hi-IN"/>
        </w:rPr>
      </w:pPr>
    </w:p>
    <w:p w14:paraId="74E6C2D2" w14:textId="77777777" w:rsidR="007D610A" w:rsidRDefault="007D610A" w:rsidP="007D610A">
      <w:pPr>
        <w:widowControl w:val="0"/>
        <w:suppressAutoHyphens/>
        <w:spacing w:after="0" w:line="276" w:lineRule="auto"/>
        <w:rPr>
          <w:rFonts w:ascii="Arial" w:eastAsia="Lucida Sans Unicode" w:hAnsi="Arial" w:cs="Arial"/>
          <w:b/>
          <w:bCs/>
          <w:kern w:val="1"/>
          <w:sz w:val="24"/>
          <w:szCs w:val="24"/>
          <w:lang w:val="en-US" w:eastAsia="hi-IN" w:bidi="hi-IN"/>
        </w:rPr>
      </w:pPr>
    </w:p>
    <w:p w14:paraId="74B9C8F9" w14:textId="77777777" w:rsidR="007D610A" w:rsidRDefault="007D610A" w:rsidP="007D610A">
      <w:pPr>
        <w:widowControl w:val="0"/>
        <w:suppressAutoHyphens/>
        <w:spacing w:after="0" w:line="276" w:lineRule="auto"/>
        <w:rPr>
          <w:rFonts w:ascii="Arial" w:eastAsia="Lucida Sans Unicode" w:hAnsi="Arial" w:cs="Arial"/>
          <w:b/>
          <w:bCs/>
          <w:kern w:val="1"/>
          <w:sz w:val="24"/>
          <w:szCs w:val="24"/>
          <w:lang w:val="en-US" w:eastAsia="hi-IN" w:bidi="hi-IN"/>
        </w:rPr>
      </w:pPr>
    </w:p>
    <w:p w14:paraId="76978DF8" w14:textId="77777777" w:rsidR="007D610A" w:rsidRDefault="007D610A" w:rsidP="007D610A">
      <w:pPr>
        <w:widowControl w:val="0"/>
        <w:suppressAutoHyphens/>
        <w:spacing w:after="0" w:line="276" w:lineRule="auto"/>
        <w:rPr>
          <w:rFonts w:ascii="Arial" w:eastAsia="Lucida Sans Unicode" w:hAnsi="Arial" w:cs="Arial"/>
          <w:b/>
          <w:bCs/>
          <w:kern w:val="1"/>
          <w:sz w:val="24"/>
          <w:szCs w:val="24"/>
          <w:lang w:val="en-US" w:eastAsia="hi-IN" w:bidi="hi-IN"/>
        </w:rPr>
      </w:pPr>
    </w:p>
    <w:p w14:paraId="20C6D664" w14:textId="77777777" w:rsidR="007D610A" w:rsidRDefault="007D610A" w:rsidP="007D610A">
      <w:pPr>
        <w:widowControl w:val="0"/>
        <w:suppressAutoHyphens/>
        <w:spacing w:after="0" w:line="276" w:lineRule="auto"/>
        <w:rPr>
          <w:rFonts w:ascii="Arial" w:eastAsia="Lucida Sans Unicode" w:hAnsi="Arial" w:cs="Arial"/>
          <w:b/>
          <w:bCs/>
          <w:kern w:val="1"/>
          <w:sz w:val="24"/>
          <w:szCs w:val="24"/>
          <w:lang w:val="en-US" w:eastAsia="hi-IN" w:bidi="hi-IN"/>
        </w:rPr>
      </w:pPr>
    </w:p>
    <w:p w14:paraId="45E54041" w14:textId="77777777" w:rsidR="007D610A" w:rsidRDefault="007D610A" w:rsidP="007D610A">
      <w:pPr>
        <w:widowControl w:val="0"/>
        <w:suppressAutoHyphens/>
        <w:spacing w:after="0" w:line="276" w:lineRule="auto"/>
        <w:rPr>
          <w:rFonts w:ascii="Arial" w:eastAsia="Lucida Sans Unicode" w:hAnsi="Arial" w:cs="Arial"/>
          <w:b/>
          <w:bCs/>
          <w:kern w:val="1"/>
          <w:sz w:val="24"/>
          <w:szCs w:val="24"/>
          <w:lang w:val="en-US" w:eastAsia="hi-IN" w:bidi="hi-IN"/>
        </w:rPr>
      </w:pPr>
    </w:p>
    <w:p w14:paraId="2C61414F" w14:textId="77777777" w:rsidR="007D610A" w:rsidRDefault="007D610A" w:rsidP="007D610A">
      <w:pPr>
        <w:widowControl w:val="0"/>
        <w:suppressAutoHyphens/>
        <w:spacing w:after="0" w:line="276" w:lineRule="auto"/>
        <w:rPr>
          <w:rFonts w:ascii="Arial" w:eastAsia="Lucida Sans Unicode" w:hAnsi="Arial" w:cs="Arial"/>
          <w:b/>
          <w:bCs/>
          <w:kern w:val="1"/>
          <w:sz w:val="24"/>
          <w:szCs w:val="24"/>
          <w:lang w:val="en-US" w:eastAsia="hi-IN" w:bidi="hi-IN"/>
        </w:rPr>
      </w:pPr>
    </w:p>
    <w:p w14:paraId="3DD543DF" w14:textId="77777777" w:rsidR="007D610A" w:rsidRDefault="007D610A" w:rsidP="007D610A">
      <w:pPr>
        <w:widowControl w:val="0"/>
        <w:suppressAutoHyphens/>
        <w:spacing w:after="0" w:line="276" w:lineRule="auto"/>
        <w:rPr>
          <w:rFonts w:ascii="Arial" w:eastAsia="Lucida Sans Unicode" w:hAnsi="Arial" w:cs="Arial"/>
          <w:b/>
          <w:bCs/>
          <w:kern w:val="1"/>
          <w:sz w:val="24"/>
          <w:szCs w:val="24"/>
          <w:lang w:val="en-US" w:eastAsia="hi-IN" w:bidi="hi-IN"/>
        </w:rPr>
      </w:pPr>
    </w:p>
    <w:p w14:paraId="248ED0FA" w14:textId="6E4A18F7" w:rsidR="007D610A" w:rsidRPr="00BC24AE" w:rsidRDefault="007D610A" w:rsidP="007D610A">
      <w:pPr>
        <w:widowControl w:val="0"/>
        <w:suppressAutoHyphens/>
        <w:spacing w:after="0" w:line="276" w:lineRule="auto"/>
        <w:rPr>
          <w:rFonts w:ascii="Arial" w:eastAsia="Lucida Sans Unicode" w:hAnsi="Arial" w:cs="Arial"/>
          <w:b/>
          <w:bCs/>
          <w:kern w:val="1"/>
          <w:sz w:val="24"/>
          <w:szCs w:val="24"/>
          <w:lang w:val="en-US" w:eastAsia="hi-IN" w:bidi="hi-IN"/>
        </w:rPr>
      </w:pPr>
      <w:r w:rsidRPr="00BC24AE">
        <w:rPr>
          <w:rFonts w:ascii="Arial" w:eastAsia="Lucida Sans Unicode" w:hAnsi="Arial" w:cs="Arial"/>
          <w:b/>
          <w:bCs/>
          <w:kern w:val="1"/>
          <w:sz w:val="24"/>
          <w:szCs w:val="24"/>
          <w:lang w:val="en-US" w:eastAsia="hi-IN" w:bidi="hi-IN"/>
        </w:rPr>
        <w:lastRenderedPageBreak/>
        <w:t>AGENDA</w:t>
      </w:r>
    </w:p>
    <w:p w14:paraId="15F3D220" w14:textId="77777777" w:rsidR="007D610A" w:rsidRPr="00BC24AE" w:rsidRDefault="007D610A" w:rsidP="007D610A">
      <w:pPr>
        <w:widowControl w:val="0"/>
        <w:suppressAutoHyphens/>
        <w:spacing w:after="0" w:line="276" w:lineRule="auto"/>
        <w:rPr>
          <w:rFonts w:ascii="Arial" w:eastAsia="Lucida Sans Unicode" w:hAnsi="Arial" w:cs="Arial"/>
          <w:b/>
          <w:bCs/>
          <w:kern w:val="1"/>
          <w:sz w:val="24"/>
          <w:szCs w:val="24"/>
          <w:lang w:val="en-US" w:eastAsia="hi-IN" w:bidi="hi-IN"/>
        </w:rPr>
      </w:pPr>
      <w:r w:rsidRPr="00BC24AE">
        <w:rPr>
          <w:rFonts w:ascii="Arial" w:eastAsia="Lucida Sans Unicode" w:hAnsi="Arial" w:cs="Arial"/>
          <w:b/>
          <w:bCs/>
          <w:kern w:val="1"/>
          <w:sz w:val="24"/>
          <w:szCs w:val="24"/>
          <w:lang w:val="en-US" w:eastAsia="hi-IN" w:bidi="hi-IN"/>
        </w:rPr>
        <w:t>Part I</w:t>
      </w:r>
    </w:p>
    <w:p w14:paraId="45D0DE28" w14:textId="77777777" w:rsidR="007D610A" w:rsidRPr="00BC24AE" w:rsidRDefault="007D610A" w:rsidP="007D610A">
      <w:pPr>
        <w:widowControl w:val="0"/>
        <w:suppressAutoHyphens/>
        <w:spacing w:after="0" w:line="276" w:lineRule="auto"/>
        <w:rPr>
          <w:rFonts w:ascii="Arial" w:eastAsia="Lucida Sans Unicode" w:hAnsi="Arial" w:cs="Arial"/>
          <w:b/>
          <w:bCs/>
          <w:kern w:val="1"/>
          <w:sz w:val="24"/>
          <w:szCs w:val="24"/>
          <w:lang w:val="en-US" w:eastAsia="hi-IN" w:bidi="hi-IN"/>
        </w:rPr>
      </w:pPr>
      <w:r w:rsidRPr="00BC24AE">
        <w:rPr>
          <w:rFonts w:ascii="Arial" w:eastAsia="Lucida Sans Unicode" w:hAnsi="Arial" w:cs="Arial"/>
          <w:b/>
          <w:bCs/>
          <w:kern w:val="1"/>
          <w:sz w:val="24"/>
          <w:szCs w:val="24"/>
          <w:lang w:val="en-US" w:eastAsia="hi-IN" w:bidi="hi-IN"/>
        </w:rPr>
        <w:t>(Open to the public)</w:t>
      </w:r>
    </w:p>
    <w:p w14:paraId="78E777C6" w14:textId="77777777" w:rsidR="007D610A" w:rsidRPr="00BC24AE" w:rsidRDefault="007D610A" w:rsidP="007D610A">
      <w:pPr>
        <w:pStyle w:val="Default"/>
        <w:spacing w:line="276" w:lineRule="auto"/>
        <w:rPr>
          <w:color w:val="auto"/>
        </w:rPr>
      </w:pPr>
    </w:p>
    <w:p w14:paraId="62EADF90" w14:textId="77777777" w:rsidR="007D610A" w:rsidRPr="00BC24AE" w:rsidRDefault="007D610A" w:rsidP="007D610A">
      <w:pPr>
        <w:pStyle w:val="Default"/>
        <w:spacing w:line="276" w:lineRule="auto"/>
        <w:rPr>
          <w:b/>
          <w:bCs/>
          <w:color w:val="auto"/>
        </w:rPr>
      </w:pPr>
      <w:r>
        <w:rPr>
          <w:b/>
          <w:bCs/>
          <w:color w:val="auto"/>
        </w:rPr>
        <w:t>1</w:t>
      </w:r>
      <w:r w:rsidRPr="00BC24AE">
        <w:rPr>
          <w:b/>
          <w:bCs/>
          <w:color w:val="auto"/>
        </w:rPr>
        <w:tab/>
        <w:t xml:space="preserve">Election of </w:t>
      </w:r>
      <w:r>
        <w:rPr>
          <w:b/>
          <w:bCs/>
          <w:color w:val="auto"/>
        </w:rPr>
        <w:t>the Chairman of the Council (Town Mayor of Marazion).</w:t>
      </w:r>
    </w:p>
    <w:p w14:paraId="678F823C" w14:textId="77777777" w:rsidR="007D610A" w:rsidRDefault="007D610A" w:rsidP="007D610A">
      <w:pPr>
        <w:pStyle w:val="Default"/>
        <w:spacing w:line="276" w:lineRule="auto"/>
        <w:ind w:left="720"/>
        <w:rPr>
          <w:color w:val="auto"/>
        </w:rPr>
      </w:pPr>
      <w:r w:rsidRPr="00BC24AE">
        <w:rPr>
          <w:color w:val="auto"/>
        </w:rPr>
        <w:t xml:space="preserve">The </w:t>
      </w:r>
      <w:r>
        <w:rPr>
          <w:color w:val="auto"/>
        </w:rPr>
        <w:t xml:space="preserve">retiring </w:t>
      </w:r>
      <w:r w:rsidRPr="00BC24AE">
        <w:rPr>
          <w:color w:val="auto"/>
        </w:rPr>
        <w:t xml:space="preserve">Chairman of the Council (Town Mayor) will </w:t>
      </w:r>
      <w:r>
        <w:rPr>
          <w:color w:val="auto"/>
        </w:rPr>
        <w:t xml:space="preserve">say a few words and </w:t>
      </w:r>
      <w:r w:rsidRPr="00BC24AE">
        <w:rPr>
          <w:color w:val="auto"/>
        </w:rPr>
        <w:t xml:space="preserve">call for nominations </w:t>
      </w:r>
      <w:r>
        <w:rPr>
          <w:color w:val="auto"/>
        </w:rPr>
        <w:t xml:space="preserve">which will be </w:t>
      </w:r>
      <w:r w:rsidRPr="00BC24AE">
        <w:rPr>
          <w:color w:val="auto"/>
        </w:rPr>
        <w:t xml:space="preserve">put </w:t>
      </w:r>
      <w:r>
        <w:rPr>
          <w:color w:val="auto"/>
        </w:rPr>
        <w:t xml:space="preserve">to a vote.  </w:t>
      </w:r>
    </w:p>
    <w:p w14:paraId="0784195B" w14:textId="77777777" w:rsidR="007D610A" w:rsidRPr="00BC24AE" w:rsidRDefault="007D610A" w:rsidP="007D610A">
      <w:pPr>
        <w:pStyle w:val="Default"/>
        <w:spacing w:line="276" w:lineRule="auto"/>
        <w:ind w:left="720"/>
        <w:rPr>
          <w:color w:val="auto"/>
        </w:rPr>
      </w:pPr>
    </w:p>
    <w:p w14:paraId="71CD7E90" w14:textId="77777777" w:rsidR="007D610A" w:rsidRPr="00BC24AE" w:rsidRDefault="007D610A" w:rsidP="007D610A">
      <w:pPr>
        <w:pStyle w:val="Default"/>
        <w:spacing w:line="276" w:lineRule="auto"/>
        <w:ind w:left="720"/>
        <w:rPr>
          <w:color w:val="auto"/>
        </w:rPr>
      </w:pPr>
      <w:r w:rsidRPr="00BC24AE">
        <w:rPr>
          <w:color w:val="auto"/>
        </w:rPr>
        <w:t>This vote will be followed by: -</w:t>
      </w:r>
    </w:p>
    <w:p w14:paraId="737D5797" w14:textId="77777777" w:rsidR="007D610A" w:rsidRPr="00BC24AE" w:rsidRDefault="007D610A" w:rsidP="007D610A">
      <w:pPr>
        <w:pStyle w:val="Default"/>
        <w:spacing w:line="276" w:lineRule="auto"/>
        <w:ind w:left="720"/>
        <w:rPr>
          <w:color w:val="auto"/>
        </w:rPr>
      </w:pPr>
    </w:p>
    <w:p w14:paraId="2A9630AC" w14:textId="77777777" w:rsidR="007D610A" w:rsidRPr="00BC24AE" w:rsidRDefault="007D610A" w:rsidP="007D610A">
      <w:pPr>
        <w:pStyle w:val="Default"/>
        <w:spacing w:line="276" w:lineRule="auto"/>
        <w:ind w:left="720"/>
        <w:rPr>
          <w:color w:val="auto"/>
        </w:rPr>
      </w:pPr>
      <w:r w:rsidRPr="00BC24AE">
        <w:rPr>
          <w:color w:val="auto"/>
        </w:rPr>
        <w:t>a)</w:t>
      </w:r>
      <w:r w:rsidRPr="00BC24AE">
        <w:rPr>
          <w:color w:val="auto"/>
        </w:rPr>
        <w:tab/>
        <w:t>Declaration of Acceptance of Office</w:t>
      </w:r>
    </w:p>
    <w:p w14:paraId="5ED5F0DA" w14:textId="77777777" w:rsidR="007D610A" w:rsidRPr="00BC24AE" w:rsidRDefault="007D610A" w:rsidP="007D610A">
      <w:pPr>
        <w:pStyle w:val="Default"/>
        <w:spacing w:line="276" w:lineRule="auto"/>
        <w:ind w:left="720"/>
        <w:rPr>
          <w:color w:val="auto"/>
        </w:rPr>
      </w:pPr>
      <w:r w:rsidRPr="00BC24AE">
        <w:rPr>
          <w:color w:val="auto"/>
        </w:rPr>
        <w:t>b)</w:t>
      </w:r>
      <w:r w:rsidRPr="00BC24AE">
        <w:rPr>
          <w:color w:val="auto"/>
        </w:rPr>
        <w:tab/>
        <w:t xml:space="preserve">Presentation of the Marazion </w:t>
      </w:r>
      <w:r>
        <w:rPr>
          <w:color w:val="auto"/>
        </w:rPr>
        <w:t xml:space="preserve">Town </w:t>
      </w:r>
      <w:r w:rsidRPr="00BC24AE">
        <w:rPr>
          <w:color w:val="auto"/>
        </w:rPr>
        <w:t>Mayors Chain of Office.</w:t>
      </w:r>
    </w:p>
    <w:p w14:paraId="5085C824" w14:textId="77777777" w:rsidR="007D610A" w:rsidRPr="00BE0183" w:rsidRDefault="007D610A" w:rsidP="007D610A">
      <w:pPr>
        <w:pStyle w:val="Default"/>
        <w:spacing w:line="276" w:lineRule="auto"/>
        <w:ind w:left="720"/>
        <w:rPr>
          <w:b/>
          <w:color w:val="auto"/>
        </w:rPr>
      </w:pPr>
      <w:r w:rsidRPr="00BC24AE">
        <w:rPr>
          <w:color w:val="auto"/>
        </w:rPr>
        <w:t>c)</w:t>
      </w:r>
      <w:r w:rsidRPr="00BC24AE">
        <w:rPr>
          <w:color w:val="auto"/>
        </w:rPr>
        <w:tab/>
      </w:r>
      <w:r>
        <w:rPr>
          <w:color w:val="auto"/>
        </w:rPr>
        <w:t>A</w:t>
      </w:r>
      <w:r w:rsidRPr="00BC24AE">
        <w:rPr>
          <w:color w:val="auto"/>
        </w:rPr>
        <w:t>cceptance speech.</w:t>
      </w:r>
    </w:p>
    <w:p w14:paraId="375BEAF7" w14:textId="77777777" w:rsidR="007D610A" w:rsidRPr="00BC24AE" w:rsidRDefault="007D610A" w:rsidP="007D610A">
      <w:pPr>
        <w:pStyle w:val="Default"/>
        <w:spacing w:line="276" w:lineRule="auto"/>
        <w:rPr>
          <w:color w:val="auto"/>
        </w:rPr>
      </w:pPr>
    </w:p>
    <w:p w14:paraId="5C51D00F" w14:textId="77777777" w:rsidR="007D610A" w:rsidRDefault="007D610A" w:rsidP="007D610A">
      <w:pPr>
        <w:pStyle w:val="Default"/>
        <w:spacing w:line="276" w:lineRule="auto"/>
        <w:ind w:left="720" w:hanging="720"/>
        <w:rPr>
          <w:color w:val="auto"/>
        </w:rPr>
      </w:pPr>
      <w:r>
        <w:rPr>
          <w:b/>
          <w:bCs/>
          <w:color w:val="auto"/>
        </w:rPr>
        <w:t>2</w:t>
      </w:r>
      <w:r w:rsidRPr="00BC24AE">
        <w:rPr>
          <w:color w:val="auto"/>
        </w:rPr>
        <w:tab/>
      </w:r>
      <w:r w:rsidRPr="00104C05">
        <w:rPr>
          <w:b/>
          <w:bCs/>
          <w:color w:val="auto"/>
        </w:rPr>
        <w:t>Presentation of Chain of Office</w:t>
      </w:r>
      <w:r>
        <w:rPr>
          <w:b/>
          <w:bCs/>
          <w:color w:val="auto"/>
        </w:rPr>
        <w:t xml:space="preserve"> to Mayors Consort.</w:t>
      </w:r>
    </w:p>
    <w:p w14:paraId="49A7B07B" w14:textId="77777777" w:rsidR="007D610A" w:rsidRPr="00BC24AE" w:rsidRDefault="007D610A" w:rsidP="007D610A">
      <w:pPr>
        <w:pStyle w:val="Default"/>
        <w:spacing w:line="276" w:lineRule="auto"/>
        <w:ind w:left="720"/>
        <w:rPr>
          <w:color w:val="auto"/>
        </w:rPr>
      </w:pPr>
      <w:bookmarkStart w:id="0" w:name="_Hlk165289219"/>
      <w:r w:rsidRPr="00BC24AE">
        <w:rPr>
          <w:color w:val="auto"/>
        </w:rPr>
        <w:t xml:space="preserve">The Town Mayor declares </w:t>
      </w:r>
      <w:r>
        <w:rPr>
          <w:color w:val="auto"/>
        </w:rPr>
        <w:t>their Consort</w:t>
      </w:r>
      <w:r w:rsidRPr="00BC24AE">
        <w:rPr>
          <w:color w:val="auto"/>
        </w:rPr>
        <w:t xml:space="preserve"> and the Presentation of the Chain of Office is made by the retir</w:t>
      </w:r>
      <w:r>
        <w:rPr>
          <w:color w:val="auto"/>
        </w:rPr>
        <w:t>ing Mayors Consort.</w:t>
      </w:r>
    </w:p>
    <w:p w14:paraId="412A4124" w14:textId="77777777" w:rsidR="007D610A" w:rsidRPr="00BC24AE" w:rsidRDefault="007D610A" w:rsidP="007D610A">
      <w:pPr>
        <w:pStyle w:val="Default"/>
        <w:spacing w:line="276" w:lineRule="auto"/>
        <w:rPr>
          <w:color w:val="auto"/>
        </w:rPr>
      </w:pPr>
    </w:p>
    <w:bookmarkEnd w:id="0"/>
    <w:p w14:paraId="0D11CF7C" w14:textId="77777777" w:rsidR="007D610A" w:rsidRPr="00BC24AE" w:rsidRDefault="007D610A" w:rsidP="007D610A">
      <w:pPr>
        <w:pStyle w:val="Default"/>
        <w:spacing w:line="276" w:lineRule="auto"/>
        <w:rPr>
          <w:b/>
          <w:bCs/>
          <w:color w:val="auto"/>
        </w:rPr>
      </w:pPr>
      <w:r>
        <w:rPr>
          <w:b/>
          <w:bCs/>
          <w:color w:val="auto"/>
        </w:rPr>
        <w:t>3</w:t>
      </w:r>
      <w:r w:rsidRPr="00BC24AE">
        <w:rPr>
          <w:b/>
          <w:bCs/>
          <w:color w:val="auto"/>
        </w:rPr>
        <w:tab/>
        <w:t>Election of Vice-Chairman of the Council (Deputy Mayor</w:t>
      </w:r>
      <w:r>
        <w:rPr>
          <w:b/>
          <w:bCs/>
          <w:color w:val="auto"/>
        </w:rPr>
        <w:t>).</w:t>
      </w:r>
    </w:p>
    <w:p w14:paraId="7F516D82" w14:textId="77777777" w:rsidR="007D610A" w:rsidRPr="00BC24AE" w:rsidRDefault="007D610A" w:rsidP="007D610A">
      <w:pPr>
        <w:pStyle w:val="Default"/>
        <w:spacing w:line="276" w:lineRule="auto"/>
        <w:ind w:left="720"/>
        <w:rPr>
          <w:color w:val="auto"/>
        </w:rPr>
      </w:pPr>
      <w:r w:rsidRPr="00BC24AE">
        <w:rPr>
          <w:color w:val="auto"/>
        </w:rPr>
        <w:t xml:space="preserve">The Chairman of the Council (Town Mayor) will call for nominations </w:t>
      </w:r>
      <w:r>
        <w:rPr>
          <w:color w:val="auto"/>
        </w:rPr>
        <w:t>which will be put to a vote.</w:t>
      </w:r>
    </w:p>
    <w:p w14:paraId="71E30D88" w14:textId="77777777" w:rsidR="007D610A" w:rsidRPr="00BC24AE" w:rsidRDefault="007D610A" w:rsidP="007D610A">
      <w:pPr>
        <w:pStyle w:val="Default"/>
        <w:spacing w:line="276" w:lineRule="auto"/>
        <w:ind w:left="720"/>
        <w:rPr>
          <w:color w:val="auto"/>
        </w:rPr>
      </w:pPr>
      <w:r w:rsidRPr="00BC24AE">
        <w:rPr>
          <w:color w:val="auto"/>
        </w:rPr>
        <w:t>This vote will be followed by: -</w:t>
      </w:r>
    </w:p>
    <w:p w14:paraId="2E8B1D9B" w14:textId="77777777" w:rsidR="007D610A" w:rsidRPr="00BC24AE" w:rsidRDefault="007D610A" w:rsidP="007D610A">
      <w:pPr>
        <w:pStyle w:val="Default"/>
        <w:spacing w:line="276" w:lineRule="auto"/>
        <w:ind w:left="720"/>
        <w:rPr>
          <w:color w:val="auto"/>
        </w:rPr>
      </w:pPr>
    </w:p>
    <w:p w14:paraId="29FB9F3F" w14:textId="77777777" w:rsidR="007D610A" w:rsidRPr="00BC24AE" w:rsidRDefault="007D610A" w:rsidP="007D610A">
      <w:pPr>
        <w:pStyle w:val="Default"/>
        <w:spacing w:line="276" w:lineRule="auto"/>
        <w:ind w:left="720"/>
        <w:rPr>
          <w:color w:val="auto"/>
        </w:rPr>
      </w:pPr>
      <w:r w:rsidRPr="00BC24AE">
        <w:rPr>
          <w:color w:val="auto"/>
        </w:rPr>
        <w:t>a)</w:t>
      </w:r>
      <w:r w:rsidRPr="00BC24AE">
        <w:rPr>
          <w:color w:val="auto"/>
        </w:rPr>
        <w:tab/>
        <w:t>Declaration of Acceptance of Office</w:t>
      </w:r>
    </w:p>
    <w:p w14:paraId="351908DB" w14:textId="77777777" w:rsidR="007D610A" w:rsidRPr="00BC24AE" w:rsidRDefault="007D610A" w:rsidP="007D610A">
      <w:pPr>
        <w:pStyle w:val="Default"/>
        <w:spacing w:line="276" w:lineRule="auto"/>
        <w:ind w:left="720"/>
        <w:rPr>
          <w:color w:val="auto"/>
        </w:rPr>
      </w:pPr>
      <w:r w:rsidRPr="00BC24AE">
        <w:rPr>
          <w:color w:val="auto"/>
        </w:rPr>
        <w:t>b)</w:t>
      </w:r>
      <w:r w:rsidRPr="00BC24AE">
        <w:rPr>
          <w:color w:val="auto"/>
        </w:rPr>
        <w:tab/>
        <w:t>Presentation of the Marazion Deputy Mayors Chain of Office</w:t>
      </w:r>
    </w:p>
    <w:p w14:paraId="1C7592A7" w14:textId="77777777" w:rsidR="007D610A" w:rsidRPr="00BC24AE" w:rsidRDefault="007D610A" w:rsidP="007D610A">
      <w:pPr>
        <w:pStyle w:val="Default"/>
        <w:spacing w:line="276" w:lineRule="auto"/>
        <w:rPr>
          <w:color w:val="auto"/>
        </w:rPr>
      </w:pPr>
    </w:p>
    <w:p w14:paraId="6587C305" w14:textId="77777777" w:rsidR="007D610A" w:rsidRDefault="007D610A" w:rsidP="007D610A">
      <w:pPr>
        <w:pStyle w:val="Default"/>
        <w:spacing w:line="276" w:lineRule="auto"/>
        <w:ind w:left="720" w:hanging="720"/>
        <w:rPr>
          <w:color w:val="auto"/>
        </w:rPr>
      </w:pPr>
      <w:r>
        <w:rPr>
          <w:b/>
          <w:bCs/>
          <w:color w:val="auto"/>
        </w:rPr>
        <w:t>4</w:t>
      </w:r>
      <w:r w:rsidRPr="00BC24AE">
        <w:rPr>
          <w:color w:val="auto"/>
        </w:rPr>
        <w:tab/>
      </w:r>
      <w:r w:rsidRPr="00461469">
        <w:rPr>
          <w:b/>
          <w:bCs/>
          <w:color w:val="auto"/>
        </w:rPr>
        <w:t>Presentation of Chain of Office to Deputy Mayor</w:t>
      </w:r>
      <w:r>
        <w:rPr>
          <w:b/>
          <w:bCs/>
          <w:color w:val="auto"/>
        </w:rPr>
        <w:t>s Consort.</w:t>
      </w:r>
    </w:p>
    <w:p w14:paraId="2451730E" w14:textId="77777777" w:rsidR="007D610A" w:rsidRDefault="007D610A" w:rsidP="007D610A">
      <w:pPr>
        <w:pStyle w:val="Default"/>
        <w:spacing w:line="276" w:lineRule="auto"/>
        <w:ind w:left="720"/>
        <w:rPr>
          <w:color w:val="auto"/>
        </w:rPr>
      </w:pPr>
      <w:r w:rsidRPr="00BC24AE">
        <w:rPr>
          <w:color w:val="auto"/>
        </w:rPr>
        <w:t xml:space="preserve">The </w:t>
      </w:r>
      <w:r>
        <w:rPr>
          <w:color w:val="auto"/>
        </w:rPr>
        <w:t xml:space="preserve">Deputy </w:t>
      </w:r>
      <w:r w:rsidRPr="00BC24AE">
        <w:rPr>
          <w:color w:val="auto"/>
        </w:rPr>
        <w:t xml:space="preserve">Town Mayor declares </w:t>
      </w:r>
      <w:r>
        <w:rPr>
          <w:color w:val="auto"/>
        </w:rPr>
        <w:t xml:space="preserve">their Consort </w:t>
      </w:r>
      <w:r w:rsidRPr="00BC24AE">
        <w:rPr>
          <w:color w:val="auto"/>
        </w:rPr>
        <w:t xml:space="preserve">and the Presentation of the Chain of Office is made by the retiring </w:t>
      </w:r>
      <w:r>
        <w:rPr>
          <w:color w:val="auto"/>
        </w:rPr>
        <w:t>Deputy Mayors Consort.</w:t>
      </w:r>
    </w:p>
    <w:p w14:paraId="63B7AA90" w14:textId="77777777" w:rsidR="007D610A" w:rsidRDefault="007D610A" w:rsidP="007D610A">
      <w:pPr>
        <w:pStyle w:val="Default"/>
        <w:spacing w:line="276" w:lineRule="auto"/>
        <w:rPr>
          <w:color w:val="auto"/>
        </w:rPr>
      </w:pPr>
    </w:p>
    <w:p w14:paraId="18174549" w14:textId="77777777" w:rsidR="007D610A" w:rsidRPr="00BC24AE" w:rsidRDefault="007D610A" w:rsidP="007D610A">
      <w:pPr>
        <w:widowControl w:val="0"/>
        <w:suppressAutoHyphens/>
        <w:spacing w:after="0" w:line="276" w:lineRule="auto"/>
        <w:jc w:val="both"/>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5</w:t>
      </w:r>
      <w:r w:rsidRPr="00BC24AE">
        <w:rPr>
          <w:rFonts w:ascii="Arial" w:eastAsia="Lucida Sans Unicode" w:hAnsi="Arial" w:cs="Arial"/>
          <w:b/>
          <w:bCs/>
          <w:kern w:val="1"/>
          <w:sz w:val="24"/>
          <w:szCs w:val="24"/>
          <w:lang w:val="en-US" w:eastAsia="hi-IN" w:bidi="hi-IN"/>
        </w:rPr>
        <w:tab/>
        <w:t xml:space="preserve">Apologies for </w:t>
      </w:r>
      <w:r>
        <w:rPr>
          <w:rFonts w:ascii="Arial" w:eastAsia="Lucida Sans Unicode" w:hAnsi="Arial" w:cs="Arial"/>
          <w:b/>
          <w:bCs/>
          <w:kern w:val="1"/>
          <w:sz w:val="24"/>
          <w:szCs w:val="24"/>
          <w:lang w:val="en-US" w:eastAsia="hi-IN" w:bidi="hi-IN"/>
        </w:rPr>
        <w:t>A</w:t>
      </w:r>
      <w:r w:rsidRPr="00BC24AE">
        <w:rPr>
          <w:rFonts w:ascii="Arial" w:eastAsia="Lucida Sans Unicode" w:hAnsi="Arial" w:cs="Arial"/>
          <w:b/>
          <w:bCs/>
          <w:kern w:val="1"/>
          <w:sz w:val="24"/>
          <w:szCs w:val="24"/>
          <w:lang w:val="en-US" w:eastAsia="hi-IN" w:bidi="hi-IN"/>
        </w:rPr>
        <w:t>bsence.</w:t>
      </w:r>
    </w:p>
    <w:p w14:paraId="4FC9B55F" w14:textId="77777777" w:rsidR="007D610A" w:rsidRPr="00BC24AE" w:rsidRDefault="007D610A" w:rsidP="007D610A">
      <w:pPr>
        <w:spacing w:after="0" w:line="276" w:lineRule="auto"/>
        <w:ind w:left="720"/>
        <w:jc w:val="both"/>
        <w:rPr>
          <w:rFonts w:ascii="Arial" w:eastAsia="Lucida Sans Unicode" w:hAnsi="Arial" w:cs="Arial"/>
          <w:kern w:val="1"/>
          <w:sz w:val="24"/>
          <w:szCs w:val="24"/>
          <w:lang w:val="en-US" w:eastAsia="hi-IN" w:bidi="hi-IN"/>
        </w:rPr>
      </w:pPr>
      <w:r w:rsidRPr="00BC24AE">
        <w:rPr>
          <w:rFonts w:ascii="Arial" w:hAnsi="Arial" w:cs="Arial"/>
          <w:sz w:val="24"/>
          <w:szCs w:val="24"/>
        </w:rPr>
        <w:t>To receive, record and where requested approve, the reason for the apology of absence.</w:t>
      </w:r>
    </w:p>
    <w:p w14:paraId="083FCBAA" w14:textId="77777777" w:rsidR="007D610A" w:rsidRPr="00BC24AE" w:rsidRDefault="007D610A" w:rsidP="007D610A">
      <w:pPr>
        <w:spacing w:after="0" w:line="276" w:lineRule="auto"/>
        <w:ind w:left="720"/>
        <w:jc w:val="both"/>
        <w:rPr>
          <w:rFonts w:ascii="Arial" w:eastAsia="Lucida Sans Unicode" w:hAnsi="Arial" w:cs="Arial"/>
          <w:kern w:val="1"/>
          <w:sz w:val="24"/>
          <w:szCs w:val="24"/>
          <w:lang w:val="en-US" w:eastAsia="hi-IN" w:bidi="hi-IN"/>
        </w:rPr>
      </w:pPr>
    </w:p>
    <w:p w14:paraId="1274FD8C" w14:textId="77777777" w:rsidR="007D610A" w:rsidRPr="00BC24AE" w:rsidRDefault="007D610A" w:rsidP="007D610A">
      <w:pPr>
        <w:spacing w:after="0" w:line="276" w:lineRule="auto"/>
        <w:jc w:val="both"/>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6</w:t>
      </w:r>
      <w:r w:rsidRPr="00BC24AE">
        <w:rPr>
          <w:rFonts w:ascii="Arial" w:eastAsia="Lucida Sans Unicode" w:hAnsi="Arial" w:cs="Arial"/>
          <w:b/>
          <w:bCs/>
          <w:kern w:val="1"/>
          <w:sz w:val="24"/>
          <w:szCs w:val="24"/>
          <w:lang w:val="en-US" w:eastAsia="hi-IN" w:bidi="hi-IN"/>
        </w:rPr>
        <w:tab/>
        <w:t>Declaration of Interests</w:t>
      </w:r>
      <w:r w:rsidRPr="00BC24AE">
        <w:rPr>
          <w:rFonts w:ascii="Arial" w:eastAsia="Lucida Sans Unicode" w:hAnsi="Arial" w:cs="Arial"/>
          <w:kern w:val="1"/>
          <w:sz w:val="24"/>
          <w:szCs w:val="24"/>
          <w:lang w:val="en-US" w:eastAsia="hi-IN" w:bidi="hi-IN"/>
        </w:rPr>
        <w:t>.</w:t>
      </w:r>
    </w:p>
    <w:p w14:paraId="2D2F8D99" w14:textId="77777777" w:rsidR="007D610A" w:rsidRPr="00BC24AE" w:rsidRDefault="007D610A" w:rsidP="007D610A">
      <w:pPr>
        <w:spacing w:after="0" w:line="276" w:lineRule="auto"/>
        <w:ind w:left="720"/>
        <w:jc w:val="both"/>
        <w:rPr>
          <w:rFonts w:ascii="Arial" w:eastAsia="Lucida Sans Unicode" w:hAnsi="Arial" w:cs="Arial"/>
          <w:kern w:val="1"/>
          <w:sz w:val="24"/>
          <w:szCs w:val="24"/>
          <w:lang w:val="en-US" w:eastAsia="hi-IN" w:bidi="hi-IN"/>
        </w:rPr>
      </w:pPr>
      <w:r w:rsidRPr="00BC24AE">
        <w:rPr>
          <w:rFonts w:ascii="Arial" w:eastAsia="Lucida Sans Unicode" w:hAnsi="Arial" w:cs="Arial"/>
          <w:kern w:val="1"/>
          <w:sz w:val="24"/>
          <w:szCs w:val="24"/>
          <w:lang w:val="en-US" w:eastAsia="hi-IN" w:bidi="hi-IN"/>
        </w:rPr>
        <w:t>To declare any disclosable interests relating to the items of business on the agenda.</w:t>
      </w:r>
    </w:p>
    <w:p w14:paraId="1457E0BB" w14:textId="77777777" w:rsidR="007D610A" w:rsidRPr="00BC24AE" w:rsidRDefault="007D610A" w:rsidP="007D610A">
      <w:pPr>
        <w:spacing w:after="0" w:line="276" w:lineRule="auto"/>
        <w:ind w:left="720"/>
        <w:jc w:val="both"/>
        <w:rPr>
          <w:rFonts w:ascii="Arial" w:eastAsia="Lucida Sans Unicode" w:hAnsi="Arial" w:cs="Arial"/>
          <w:kern w:val="1"/>
          <w:sz w:val="24"/>
          <w:szCs w:val="24"/>
          <w:lang w:val="en-US" w:eastAsia="hi-IN" w:bidi="hi-IN"/>
        </w:rPr>
      </w:pPr>
    </w:p>
    <w:p w14:paraId="0A55179D" w14:textId="77777777" w:rsidR="007D610A" w:rsidRPr="00BC24AE" w:rsidRDefault="007D610A" w:rsidP="007D610A">
      <w:pPr>
        <w:widowControl w:val="0"/>
        <w:suppressAutoHyphens/>
        <w:spacing w:after="0" w:line="276" w:lineRule="auto"/>
        <w:jc w:val="both"/>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7</w:t>
      </w:r>
      <w:r w:rsidRPr="00BC24AE">
        <w:rPr>
          <w:rFonts w:ascii="Arial" w:eastAsia="Lucida Sans Unicode" w:hAnsi="Arial" w:cs="Arial"/>
          <w:b/>
          <w:bCs/>
          <w:kern w:val="1"/>
          <w:sz w:val="24"/>
          <w:szCs w:val="24"/>
          <w:lang w:val="en-US" w:eastAsia="hi-IN" w:bidi="hi-IN"/>
        </w:rPr>
        <w:tab/>
        <w:t>Dispensations</w:t>
      </w:r>
    </w:p>
    <w:p w14:paraId="7D77A5EB" w14:textId="77777777" w:rsidR="007D610A" w:rsidRDefault="007D610A" w:rsidP="007D610A">
      <w:pPr>
        <w:spacing w:after="0" w:line="276" w:lineRule="auto"/>
        <w:ind w:left="720"/>
        <w:jc w:val="both"/>
        <w:rPr>
          <w:rFonts w:ascii="Arial" w:eastAsia="Lucida Sans Unicode" w:hAnsi="Arial" w:cs="Arial"/>
          <w:kern w:val="1"/>
          <w:sz w:val="24"/>
          <w:szCs w:val="24"/>
          <w:lang w:val="en-US" w:eastAsia="hi-IN" w:bidi="hi-IN"/>
        </w:rPr>
      </w:pPr>
      <w:r w:rsidRPr="00BC24AE">
        <w:rPr>
          <w:rFonts w:ascii="Arial" w:eastAsia="Lucida Sans Unicode" w:hAnsi="Arial" w:cs="Arial"/>
          <w:kern w:val="1"/>
          <w:sz w:val="24"/>
          <w:szCs w:val="24"/>
          <w:lang w:val="en-US" w:eastAsia="hi-IN" w:bidi="hi-IN"/>
        </w:rPr>
        <w:t>To receive and consider any requests for dispensation</w:t>
      </w:r>
      <w:r>
        <w:rPr>
          <w:rFonts w:ascii="Arial" w:eastAsia="Lucida Sans Unicode" w:hAnsi="Arial" w:cs="Arial"/>
          <w:kern w:val="1"/>
          <w:sz w:val="24"/>
          <w:szCs w:val="24"/>
          <w:lang w:val="en-US" w:eastAsia="hi-IN" w:bidi="hi-IN"/>
        </w:rPr>
        <w:t>.</w:t>
      </w:r>
    </w:p>
    <w:p w14:paraId="722517F0" w14:textId="77777777" w:rsidR="007D610A" w:rsidRDefault="007D610A" w:rsidP="007D610A">
      <w:pPr>
        <w:spacing w:after="0" w:line="276" w:lineRule="auto"/>
        <w:ind w:left="720"/>
        <w:jc w:val="both"/>
        <w:rPr>
          <w:rFonts w:ascii="Arial" w:eastAsia="Lucida Sans Unicode" w:hAnsi="Arial" w:cs="Arial"/>
          <w:kern w:val="1"/>
          <w:sz w:val="24"/>
          <w:szCs w:val="24"/>
          <w:lang w:val="en-US" w:eastAsia="hi-IN" w:bidi="hi-IN"/>
        </w:rPr>
      </w:pPr>
    </w:p>
    <w:p w14:paraId="14143DDD" w14:textId="77777777" w:rsidR="007D610A" w:rsidRPr="001341B8" w:rsidRDefault="007D610A" w:rsidP="007D610A">
      <w:pPr>
        <w:spacing w:after="0" w:line="276" w:lineRule="auto"/>
        <w:jc w:val="both"/>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8</w:t>
      </w:r>
      <w:r w:rsidRPr="001341B8">
        <w:rPr>
          <w:rFonts w:ascii="Arial" w:eastAsia="Lucida Sans Unicode" w:hAnsi="Arial" w:cs="Arial"/>
          <w:b/>
          <w:bCs/>
          <w:kern w:val="1"/>
          <w:sz w:val="24"/>
          <w:szCs w:val="24"/>
          <w:lang w:val="en-US" w:eastAsia="hi-IN" w:bidi="hi-IN"/>
        </w:rPr>
        <w:tab/>
        <w:t>Public Participation.</w:t>
      </w:r>
    </w:p>
    <w:p w14:paraId="6795FB82" w14:textId="77777777" w:rsidR="007D610A" w:rsidRPr="001341B8" w:rsidRDefault="007D610A" w:rsidP="007D610A">
      <w:pPr>
        <w:widowControl w:val="0"/>
        <w:suppressAutoHyphens/>
        <w:ind w:left="720"/>
        <w:rPr>
          <w:rFonts w:ascii="Arial" w:eastAsia="Arial" w:hAnsi="Arial" w:cs="Arial"/>
          <w:sz w:val="24"/>
          <w:szCs w:val="24"/>
          <w:lang w:eastAsia="en-GB"/>
        </w:rPr>
      </w:pPr>
      <w:r w:rsidRPr="001341B8">
        <w:rPr>
          <w:rFonts w:ascii="Arial" w:eastAsia="Arial" w:hAnsi="Arial" w:cs="Arial"/>
          <w:sz w:val="24"/>
          <w:szCs w:val="24"/>
          <w:lang w:eastAsia="en-GB"/>
        </w:rPr>
        <w:t xml:space="preserve">The public are welcome at Marazion Town Council meetings. Members of the public are invited to ask questions or raise issues relevant to the business to be transacted as listed on the agenda. </w:t>
      </w:r>
    </w:p>
    <w:p w14:paraId="7FDE9B37" w14:textId="77777777" w:rsidR="007D610A" w:rsidRDefault="007D610A" w:rsidP="007D610A">
      <w:pPr>
        <w:pStyle w:val="Default"/>
        <w:spacing w:line="276" w:lineRule="auto"/>
        <w:rPr>
          <w:color w:val="auto"/>
        </w:rPr>
      </w:pPr>
    </w:p>
    <w:p w14:paraId="19F589E3" w14:textId="77777777" w:rsidR="007D610A" w:rsidRPr="00BC24AE" w:rsidRDefault="007D610A" w:rsidP="007D610A">
      <w:pPr>
        <w:spacing w:after="0" w:line="276" w:lineRule="auto"/>
        <w:jc w:val="both"/>
        <w:rPr>
          <w:rFonts w:ascii="Arial" w:hAnsi="Arial" w:cs="Arial"/>
          <w:b/>
          <w:bCs/>
          <w:sz w:val="24"/>
          <w:szCs w:val="24"/>
        </w:rPr>
      </w:pPr>
      <w:r>
        <w:rPr>
          <w:rFonts w:ascii="Arial" w:hAnsi="Arial" w:cs="Arial"/>
          <w:b/>
          <w:bCs/>
          <w:sz w:val="24"/>
          <w:szCs w:val="24"/>
        </w:rPr>
        <w:lastRenderedPageBreak/>
        <w:t>9</w:t>
      </w:r>
      <w:r w:rsidRPr="00BC24AE">
        <w:rPr>
          <w:rFonts w:ascii="Arial" w:hAnsi="Arial" w:cs="Arial"/>
          <w:b/>
          <w:bCs/>
          <w:sz w:val="24"/>
          <w:szCs w:val="24"/>
        </w:rPr>
        <w:tab/>
        <w:t xml:space="preserve">Minutes of the </w:t>
      </w:r>
      <w:r>
        <w:rPr>
          <w:rFonts w:ascii="Arial" w:hAnsi="Arial" w:cs="Arial"/>
          <w:b/>
          <w:bCs/>
          <w:sz w:val="24"/>
          <w:szCs w:val="24"/>
        </w:rPr>
        <w:t xml:space="preserve">Council </w:t>
      </w:r>
      <w:r w:rsidRPr="00BC24AE">
        <w:rPr>
          <w:rFonts w:ascii="Arial" w:hAnsi="Arial" w:cs="Arial"/>
          <w:b/>
          <w:bCs/>
          <w:sz w:val="24"/>
          <w:szCs w:val="24"/>
        </w:rPr>
        <w:t xml:space="preserve">Meeting held on Tuesday </w:t>
      </w:r>
      <w:r>
        <w:rPr>
          <w:rFonts w:ascii="Arial" w:hAnsi="Arial" w:cs="Arial"/>
          <w:b/>
          <w:bCs/>
          <w:sz w:val="24"/>
          <w:szCs w:val="24"/>
        </w:rPr>
        <w:t>9</w:t>
      </w:r>
      <w:r w:rsidRPr="00504DD8">
        <w:rPr>
          <w:rFonts w:ascii="Arial" w:hAnsi="Arial" w:cs="Arial"/>
          <w:b/>
          <w:bCs/>
          <w:sz w:val="24"/>
          <w:szCs w:val="24"/>
          <w:vertAlign w:val="superscript"/>
        </w:rPr>
        <w:t>th</w:t>
      </w:r>
      <w:r>
        <w:rPr>
          <w:rFonts w:ascii="Arial" w:hAnsi="Arial" w:cs="Arial"/>
          <w:b/>
          <w:bCs/>
          <w:sz w:val="24"/>
          <w:szCs w:val="24"/>
        </w:rPr>
        <w:t xml:space="preserve"> April 2024</w:t>
      </w:r>
    </w:p>
    <w:p w14:paraId="7BB79B82" w14:textId="77777777" w:rsidR="007D610A" w:rsidRDefault="007D610A" w:rsidP="007D610A">
      <w:pPr>
        <w:spacing w:after="0" w:line="276" w:lineRule="auto"/>
        <w:ind w:left="709"/>
        <w:jc w:val="both"/>
        <w:rPr>
          <w:rFonts w:ascii="Arial" w:eastAsia="Lucida Sans Unicode" w:hAnsi="Arial" w:cs="Arial"/>
          <w:kern w:val="1"/>
          <w:sz w:val="24"/>
          <w:szCs w:val="24"/>
          <w:lang w:val="en-US" w:eastAsia="hi-IN" w:bidi="hi-IN"/>
        </w:rPr>
      </w:pPr>
      <w:r w:rsidRPr="00BC24AE">
        <w:rPr>
          <w:rFonts w:ascii="Arial" w:eastAsia="Lucida Sans Unicode" w:hAnsi="Arial" w:cs="Arial"/>
          <w:b/>
          <w:bCs/>
          <w:kern w:val="1"/>
          <w:sz w:val="24"/>
          <w:szCs w:val="24"/>
          <w:lang w:val="en-US" w:eastAsia="hi-IN" w:bidi="hi-IN"/>
        </w:rPr>
        <w:tab/>
      </w:r>
      <w:r w:rsidRPr="00BC24AE">
        <w:rPr>
          <w:rFonts w:ascii="Arial" w:eastAsia="Lucida Sans Unicode" w:hAnsi="Arial" w:cs="Arial"/>
          <w:kern w:val="1"/>
          <w:sz w:val="24"/>
          <w:szCs w:val="24"/>
          <w:lang w:val="en-US" w:eastAsia="hi-IN" w:bidi="hi-IN"/>
        </w:rPr>
        <w:t xml:space="preserve">To resolve to approve and sign the minutes as a true and accurate record of the Town Council meeting held on Tuesday </w:t>
      </w:r>
      <w:r>
        <w:rPr>
          <w:rFonts w:ascii="Arial" w:eastAsia="Lucida Sans Unicode" w:hAnsi="Arial" w:cs="Arial"/>
          <w:kern w:val="1"/>
          <w:sz w:val="24"/>
          <w:szCs w:val="24"/>
          <w:lang w:val="en-US" w:eastAsia="hi-IN" w:bidi="hi-IN"/>
        </w:rPr>
        <w:t>9</w:t>
      </w:r>
      <w:r w:rsidRPr="00504DD8">
        <w:rPr>
          <w:rFonts w:ascii="Arial" w:eastAsia="Lucida Sans Unicode" w:hAnsi="Arial" w:cs="Arial"/>
          <w:kern w:val="1"/>
          <w:sz w:val="24"/>
          <w:szCs w:val="24"/>
          <w:vertAlign w:val="superscript"/>
          <w:lang w:val="en-US" w:eastAsia="hi-IN" w:bidi="hi-IN"/>
        </w:rPr>
        <w:t>th</w:t>
      </w:r>
      <w:r>
        <w:rPr>
          <w:rFonts w:ascii="Arial" w:eastAsia="Lucida Sans Unicode" w:hAnsi="Arial" w:cs="Arial"/>
          <w:kern w:val="1"/>
          <w:sz w:val="24"/>
          <w:szCs w:val="24"/>
          <w:lang w:val="en-US" w:eastAsia="hi-IN" w:bidi="hi-IN"/>
        </w:rPr>
        <w:t xml:space="preserve"> April 2024.</w:t>
      </w:r>
    </w:p>
    <w:p w14:paraId="4DD5C675" w14:textId="77777777" w:rsidR="007D610A" w:rsidRDefault="007D610A" w:rsidP="007D610A">
      <w:pPr>
        <w:pStyle w:val="Default"/>
        <w:spacing w:line="276" w:lineRule="auto"/>
        <w:rPr>
          <w:b/>
          <w:bCs/>
          <w:color w:val="auto"/>
        </w:rPr>
      </w:pPr>
    </w:p>
    <w:p w14:paraId="1D2B56A4" w14:textId="77777777" w:rsidR="007D610A" w:rsidRPr="000D3BDB" w:rsidRDefault="007D610A" w:rsidP="007D610A">
      <w:pPr>
        <w:pStyle w:val="Default"/>
        <w:spacing w:line="276" w:lineRule="auto"/>
        <w:rPr>
          <w:b/>
          <w:bCs/>
          <w:color w:val="auto"/>
        </w:rPr>
      </w:pPr>
      <w:r>
        <w:rPr>
          <w:b/>
          <w:bCs/>
          <w:color w:val="auto"/>
        </w:rPr>
        <w:t>10</w:t>
      </w:r>
      <w:r w:rsidRPr="000D3BDB">
        <w:rPr>
          <w:b/>
          <w:bCs/>
          <w:color w:val="auto"/>
        </w:rPr>
        <w:tab/>
        <w:t>Presentation of Past Mayors Medals.</w:t>
      </w:r>
    </w:p>
    <w:p w14:paraId="22A786C8" w14:textId="77777777" w:rsidR="007D610A" w:rsidRDefault="007D610A" w:rsidP="007D610A">
      <w:pPr>
        <w:pStyle w:val="Default"/>
        <w:spacing w:line="276" w:lineRule="auto"/>
        <w:rPr>
          <w:color w:val="auto"/>
        </w:rPr>
      </w:pPr>
      <w:r>
        <w:rPr>
          <w:color w:val="auto"/>
        </w:rPr>
        <w:tab/>
        <w:t>The newly elected Mayor of Marazion will present past Mayors medals.</w:t>
      </w:r>
    </w:p>
    <w:p w14:paraId="0FEA58C9" w14:textId="77777777" w:rsidR="007D610A" w:rsidRDefault="007D610A" w:rsidP="007D610A">
      <w:pPr>
        <w:pStyle w:val="Default"/>
        <w:spacing w:line="276" w:lineRule="auto"/>
        <w:rPr>
          <w:color w:val="auto"/>
        </w:rPr>
      </w:pPr>
    </w:p>
    <w:p w14:paraId="2C5CDE5A" w14:textId="77777777" w:rsidR="007D610A" w:rsidRPr="00BC24AE" w:rsidRDefault="007D610A" w:rsidP="007D610A">
      <w:pPr>
        <w:widowControl w:val="0"/>
        <w:suppressAutoHyphens/>
        <w:spacing w:after="0" w:line="276" w:lineRule="auto"/>
        <w:ind w:left="709" w:hanging="709"/>
        <w:jc w:val="both"/>
        <w:rPr>
          <w:rFonts w:ascii="Arial" w:eastAsia="Lucida Sans Unicode" w:hAnsi="Arial" w:cs="Arial"/>
          <w:b/>
          <w:bCs/>
          <w:kern w:val="1"/>
          <w:sz w:val="24"/>
          <w:szCs w:val="24"/>
          <w:lang w:val="en-US" w:eastAsia="hi-IN" w:bidi="hi-IN"/>
        </w:rPr>
      </w:pPr>
      <w:r>
        <w:rPr>
          <w:rFonts w:ascii="Arial" w:hAnsi="Arial" w:cs="Arial"/>
          <w:b/>
          <w:bCs/>
          <w:sz w:val="24"/>
          <w:szCs w:val="24"/>
        </w:rPr>
        <w:t>11</w:t>
      </w:r>
      <w:r>
        <w:rPr>
          <w:rFonts w:ascii="Arial" w:hAnsi="Arial" w:cs="Arial"/>
          <w:b/>
          <w:bCs/>
          <w:sz w:val="24"/>
          <w:szCs w:val="24"/>
        </w:rPr>
        <w:tab/>
      </w:r>
      <w:r w:rsidRPr="00BC24AE">
        <w:rPr>
          <w:rFonts w:ascii="Arial" w:eastAsia="Lucida Sans Unicode" w:hAnsi="Arial" w:cs="Arial"/>
          <w:b/>
          <w:bCs/>
          <w:kern w:val="1"/>
          <w:sz w:val="24"/>
          <w:szCs w:val="24"/>
          <w:lang w:val="en-US" w:eastAsia="hi-IN" w:bidi="hi-IN"/>
        </w:rPr>
        <w:t xml:space="preserve">Marazion Town Council Review of Standing Orders </w:t>
      </w:r>
    </w:p>
    <w:p w14:paraId="01CAF98B" w14:textId="77777777" w:rsidR="007D610A" w:rsidRDefault="007D610A" w:rsidP="007D610A">
      <w:pPr>
        <w:spacing w:after="0" w:line="276" w:lineRule="auto"/>
        <w:jc w:val="both"/>
        <w:rPr>
          <w:rFonts w:ascii="Arial" w:hAnsi="Arial" w:cs="Arial"/>
          <w:b/>
          <w:bCs/>
          <w:sz w:val="24"/>
          <w:szCs w:val="24"/>
        </w:rPr>
      </w:pPr>
      <w:r w:rsidRPr="00BC24AE">
        <w:rPr>
          <w:rFonts w:ascii="Arial" w:eastAsia="Lucida Sans Unicode" w:hAnsi="Arial" w:cs="Arial"/>
          <w:b/>
          <w:bCs/>
          <w:kern w:val="1"/>
          <w:sz w:val="24"/>
          <w:szCs w:val="24"/>
          <w:lang w:val="en-US" w:eastAsia="hi-IN" w:bidi="hi-IN"/>
        </w:rPr>
        <w:tab/>
      </w:r>
      <w:r w:rsidRPr="00BC24AE">
        <w:rPr>
          <w:rFonts w:ascii="Arial" w:eastAsia="Lucida Sans Unicode" w:hAnsi="Arial" w:cs="Arial"/>
          <w:kern w:val="1"/>
          <w:sz w:val="24"/>
          <w:szCs w:val="24"/>
          <w:lang w:val="en-US" w:eastAsia="hi-IN" w:bidi="hi-IN"/>
        </w:rPr>
        <w:t xml:space="preserve">To </w:t>
      </w:r>
      <w:r>
        <w:rPr>
          <w:rFonts w:ascii="Arial" w:eastAsia="Lucida Sans Unicode" w:hAnsi="Arial" w:cs="Arial"/>
          <w:kern w:val="1"/>
          <w:sz w:val="24"/>
          <w:szCs w:val="24"/>
          <w:lang w:val="en-US" w:eastAsia="hi-IN" w:bidi="hi-IN"/>
        </w:rPr>
        <w:t>agree to re-adopt the amended Standing Orders (rules of the council) as presented.</w:t>
      </w:r>
    </w:p>
    <w:p w14:paraId="62D3EA9D" w14:textId="77777777" w:rsidR="007D610A" w:rsidRDefault="007D610A" w:rsidP="007D610A">
      <w:pPr>
        <w:pStyle w:val="Default"/>
        <w:spacing w:line="276" w:lineRule="auto"/>
        <w:ind w:left="720" w:hanging="720"/>
        <w:rPr>
          <w:b/>
          <w:bCs/>
          <w:color w:val="auto"/>
        </w:rPr>
      </w:pPr>
    </w:p>
    <w:p w14:paraId="76DC6DD0" w14:textId="77777777" w:rsidR="007D610A" w:rsidRPr="00BC24AE" w:rsidRDefault="007D610A" w:rsidP="007D610A">
      <w:pPr>
        <w:pStyle w:val="Default"/>
        <w:spacing w:line="276" w:lineRule="auto"/>
        <w:ind w:left="720" w:hanging="720"/>
        <w:rPr>
          <w:b/>
          <w:bCs/>
          <w:color w:val="auto"/>
        </w:rPr>
      </w:pPr>
      <w:r>
        <w:rPr>
          <w:b/>
          <w:bCs/>
          <w:color w:val="auto"/>
        </w:rPr>
        <w:t>12</w:t>
      </w:r>
      <w:r w:rsidRPr="00BC24AE">
        <w:rPr>
          <w:b/>
          <w:bCs/>
          <w:color w:val="auto"/>
        </w:rPr>
        <w:tab/>
        <w:t>Appointment of the Mayors Chaplain</w:t>
      </w:r>
      <w:r>
        <w:rPr>
          <w:b/>
          <w:bCs/>
          <w:color w:val="auto"/>
        </w:rPr>
        <w:t>.</w:t>
      </w:r>
    </w:p>
    <w:p w14:paraId="016DC12C" w14:textId="77777777" w:rsidR="007D610A" w:rsidRPr="00BC24AE" w:rsidRDefault="007D610A" w:rsidP="007D610A">
      <w:pPr>
        <w:pStyle w:val="Default"/>
        <w:spacing w:line="276" w:lineRule="auto"/>
        <w:ind w:left="720" w:hanging="720"/>
        <w:rPr>
          <w:color w:val="auto"/>
        </w:rPr>
      </w:pPr>
      <w:r w:rsidRPr="00BC24AE">
        <w:rPr>
          <w:b/>
          <w:bCs/>
          <w:color w:val="auto"/>
        </w:rPr>
        <w:tab/>
      </w:r>
      <w:r w:rsidRPr="00BC24AE">
        <w:rPr>
          <w:color w:val="auto"/>
        </w:rPr>
        <w:t>T</w:t>
      </w:r>
      <w:r>
        <w:rPr>
          <w:color w:val="auto"/>
        </w:rPr>
        <w:t>o agree the appointment of the Mayor’s Chaplain for 2024 – 2025.</w:t>
      </w:r>
    </w:p>
    <w:p w14:paraId="6A986B28" w14:textId="77777777" w:rsidR="007D610A" w:rsidRPr="00BC24AE" w:rsidRDefault="007D610A" w:rsidP="007D610A">
      <w:pPr>
        <w:spacing w:after="0" w:line="276" w:lineRule="auto"/>
        <w:jc w:val="both"/>
        <w:rPr>
          <w:rFonts w:ascii="Arial" w:hAnsi="Arial" w:cs="Arial"/>
          <w:b/>
          <w:bCs/>
          <w:sz w:val="24"/>
          <w:szCs w:val="24"/>
        </w:rPr>
      </w:pPr>
    </w:p>
    <w:p w14:paraId="7453C3E2" w14:textId="77777777" w:rsidR="007D610A" w:rsidRPr="00DC182D" w:rsidRDefault="007D610A" w:rsidP="007D610A">
      <w:pPr>
        <w:spacing w:after="0" w:line="276" w:lineRule="auto"/>
        <w:jc w:val="both"/>
        <w:rPr>
          <w:rFonts w:ascii="Arial" w:eastAsia="Lucida Sans Unicode" w:hAnsi="Arial" w:cs="Arial"/>
          <w:b/>
          <w:bCs/>
          <w:kern w:val="1"/>
          <w:sz w:val="24"/>
          <w:szCs w:val="24"/>
          <w:lang w:val="en-US" w:eastAsia="hi-IN" w:bidi="hi-IN"/>
        </w:rPr>
      </w:pPr>
      <w:r w:rsidRPr="00DC182D">
        <w:rPr>
          <w:rFonts w:ascii="Arial" w:eastAsia="Lucida Sans Unicode" w:hAnsi="Arial" w:cs="Arial"/>
          <w:b/>
          <w:bCs/>
          <w:kern w:val="1"/>
          <w:sz w:val="24"/>
          <w:szCs w:val="24"/>
          <w:lang w:val="en-US" w:eastAsia="hi-IN" w:bidi="hi-IN"/>
        </w:rPr>
        <w:t>1</w:t>
      </w:r>
      <w:r>
        <w:rPr>
          <w:rFonts w:ascii="Arial" w:eastAsia="Lucida Sans Unicode" w:hAnsi="Arial" w:cs="Arial"/>
          <w:b/>
          <w:bCs/>
          <w:kern w:val="1"/>
          <w:sz w:val="24"/>
          <w:szCs w:val="24"/>
          <w:lang w:val="en-US" w:eastAsia="hi-IN" w:bidi="hi-IN"/>
        </w:rPr>
        <w:t>3</w:t>
      </w:r>
      <w:r w:rsidRPr="00DC182D">
        <w:rPr>
          <w:rFonts w:ascii="Arial" w:eastAsia="Lucida Sans Unicode" w:hAnsi="Arial" w:cs="Arial"/>
          <w:b/>
          <w:bCs/>
          <w:kern w:val="1"/>
          <w:sz w:val="24"/>
          <w:szCs w:val="24"/>
          <w:lang w:val="en-US" w:eastAsia="hi-IN" w:bidi="hi-IN"/>
        </w:rPr>
        <w:tab/>
        <w:t>Request to use the Folly Field Mounts Bay Gig Club event Saturday 8</w:t>
      </w:r>
      <w:r w:rsidRPr="00DC182D">
        <w:rPr>
          <w:rFonts w:ascii="Arial" w:eastAsia="Lucida Sans Unicode" w:hAnsi="Arial" w:cs="Arial"/>
          <w:b/>
          <w:bCs/>
          <w:kern w:val="1"/>
          <w:sz w:val="24"/>
          <w:szCs w:val="24"/>
          <w:vertAlign w:val="superscript"/>
          <w:lang w:val="en-US" w:eastAsia="hi-IN" w:bidi="hi-IN"/>
        </w:rPr>
        <w:t>th</w:t>
      </w:r>
      <w:r w:rsidRPr="00DC182D">
        <w:rPr>
          <w:rFonts w:ascii="Arial" w:eastAsia="Lucida Sans Unicode" w:hAnsi="Arial" w:cs="Arial"/>
          <w:b/>
          <w:bCs/>
          <w:kern w:val="1"/>
          <w:sz w:val="24"/>
          <w:szCs w:val="24"/>
          <w:lang w:val="en-US" w:eastAsia="hi-IN" w:bidi="hi-IN"/>
        </w:rPr>
        <w:t xml:space="preserve"> June 2024.</w:t>
      </w:r>
    </w:p>
    <w:p w14:paraId="4C8E9F0D" w14:textId="77777777" w:rsidR="007D610A" w:rsidRDefault="007D610A" w:rsidP="007D610A">
      <w:pPr>
        <w:spacing w:after="0" w:line="276" w:lineRule="auto"/>
        <w:ind w:left="709" w:firstLine="11"/>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To agree to the Mounts Bay Gig Club using the Folly Field for their event which is to be staged on Saturday 8</w:t>
      </w:r>
      <w:r w:rsidRPr="00DC182D">
        <w:rPr>
          <w:rFonts w:ascii="Arial" w:eastAsia="Lucida Sans Unicode" w:hAnsi="Arial" w:cs="Arial"/>
          <w:kern w:val="1"/>
          <w:sz w:val="24"/>
          <w:szCs w:val="24"/>
          <w:vertAlign w:val="superscript"/>
          <w:lang w:val="en-US" w:eastAsia="hi-IN" w:bidi="hi-IN"/>
        </w:rPr>
        <w:t>th</w:t>
      </w:r>
      <w:r>
        <w:rPr>
          <w:rFonts w:ascii="Arial" w:eastAsia="Lucida Sans Unicode" w:hAnsi="Arial" w:cs="Arial"/>
          <w:kern w:val="1"/>
          <w:sz w:val="24"/>
          <w:szCs w:val="24"/>
          <w:lang w:val="en-US" w:eastAsia="hi-IN" w:bidi="hi-IN"/>
        </w:rPr>
        <w:t xml:space="preserve"> June 2024 subject to a site plan, public liability insurance and risk assessment being provided.</w:t>
      </w:r>
    </w:p>
    <w:p w14:paraId="16788992" w14:textId="77777777" w:rsidR="007D610A" w:rsidRDefault="007D610A" w:rsidP="007D610A">
      <w:pPr>
        <w:spacing w:after="0" w:line="276" w:lineRule="auto"/>
        <w:jc w:val="both"/>
        <w:rPr>
          <w:rFonts w:ascii="Arial" w:eastAsia="Lucida Sans Unicode" w:hAnsi="Arial" w:cs="Arial"/>
          <w:kern w:val="1"/>
          <w:sz w:val="24"/>
          <w:szCs w:val="24"/>
          <w:lang w:val="en-US" w:eastAsia="hi-IN" w:bidi="hi-IN"/>
        </w:rPr>
      </w:pPr>
    </w:p>
    <w:p w14:paraId="29426355" w14:textId="77777777" w:rsidR="007D610A" w:rsidRDefault="007D610A" w:rsidP="007D610A">
      <w:pPr>
        <w:spacing w:after="0" w:line="276" w:lineRule="auto"/>
        <w:jc w:val="both"/>
        <w:rPr>
          <w:rFonts w:ascii="Arial" w:eastAsia="Lucida Sans Unicode" w:hAnsi="Arial" w:cs="Arial"/>
          <w:kern w:val="1"/>
          <w:sz w:val="24"/>
          <w:szCs w:val="24"/>
          <w:lang w:val="en-US" w:eastAsia="hi-IN" w:bidi="hi-IN"/>
        </w:rPr>
      </w:pPr>
      <w:r w:rsidRPr="000714E7">
        <w:rPr>
          <w:rFonts w:ascii="Arial" w:eastAsia="Lucida Sans Unicode" w:hAnsi="Arial" w:cs="Arial"/>
          <w:b/>
          <w:bCs/>
          <w:kern w:val="1"/>
          <w:sz w:val="24"/>
          <w:szCs w:val="24"/>
          <w:lang w:val="en-US" w:eastAsia="hi-IN" w:bidi="hi-IN"/>
        </w:rPr>
        <w:t>14</w:t>
      </w:r>
      <w:r w:rsidRPr="000714E7">
        <w:rPr>
          <w:rFonts w:ascii="Arial" w:eastAsia="Lucida Sans Unicode" w:hAnsi="Arial" w:cs="Arial"/>
          <w:b/>
          <w:bCs/>
          <w:kern w:val="1"/>
          <w:sz w:val="24"/>
          <w:szCs w:val="24"/>
          <w:lang w:val="en-US" w:eastAsia="hi-IN" w:bidi="hi-IN"/>
        </w:rPr>
        <w:tab/>
        <w:t>80</w:t>
      </w:r>
      <w:r w:rsidRPr="000714E7">
        <w:rPr>
          <w:rFonts w:ascii="Arial" w:eastAsia="Lucida Sans Unicode" w:hAnsi="Arial" w:cs="Arial"/>
          <w:b/>
          <w:bCs/>
          <w:kern w:val="1"/>
          <w:sz w:val="24"/>
          <w:szCs w:val="24"/>
          <w:vertAlign w:val="superscript"/>
          <w:lang w:val="en-US" w:eastAsia="hi-IN" w:bidi="hi-IN"/>
        </w:rPr>
        <w:t xml:space="preserve">th </w:t>
      </w:r>
      <w:r w:rsidRPr="000714E7">
        <w:rPr>
          <w:rFonts w:ascii="Arial" w:eastAsia="Lucida Sans Unicode" w:hAnsi="Arial" w:cs="Arial"/>
          <w:b/>
          <w:bCs/>
          <w:kern w:val="1"/>
          <w:sz w:val="24"/>
          <w:szCs w:val="24"/>
          <w:lang w:val="en-US" w:eastAsia="hi-IN" w:bidi="hi-IN"/>
        </w:rPr>
        <w:t>Anniversary D-Day landings Thursday 6</w:t>
      </w:r>
      <w:r w:rsidRPr="000714E7">
        <w:rPr>
          <w:rFonts w:ascii="Arial" w:eastAsia="Lucida Sans Unicode" w:hAnsi="Arial" w:cs="Arial"/>
          <w:b/>
          <w:bCs/>
          <w:kern w:val="1"/>
          <w:sz w:val="24"/>
          <w:szCs w:val="24"/>
          <w:vertAlign w:val="superscript"/>
          <w:lang w:val="en-US" w:eastAsia="hi-IN" w:bidi="hi-IN"/>
        </w:rPr>
        <w:t>th</w:t>
      </w:r>
      <w:r w:rsidRPr="000714E7">
        <w:rPr>
          <w:rFonts w:ascii="Arial" w:eastAsia="Lucida Sans Unicode" w:hAnsi="Arial" w:cs="Arial"/>
          <w:b/>
          <w:bCs/>
          <w:kern w:val="1"/>
          <w:sz w:val="24"/>
          <w:szCs w:val="24"/>
          <w:lang w:val="en-US" w:eastAsia="hi-IN" w:bidi="hi-IN"/>
        </w:rPr>
        <w:t xml:space="preserve"> June 2024</w:t>
      </w:r>
      <w:r>
        <w:rPr>
          <w:rFonts w:ascii="Arial" w:eastAsia="Lucida Sans Unicode" w:hAnsi="Arial" w:cs="Arial"/>
          <w:kern w:val="1"/>
          <w:sz w:val="24"/>
          <w:szCs w:val="24"/>
          <w:lang w:val="en-US" w:eastAsia="hi-IN" w:bidi="hi-IN"/>
        </w:rPr>
        <w:t>.</w:t>
      </w:r>
    </w:p>
    <w:p w14:paraId="72E97DAE" w14:textId="77777777" w:rsidR="007D610A" w:rsidRDefault="007D610A" w:rsidP="007D610A">
      <w:pPr>
        <w:spacing w:after="0" w:line="276" w:lineRule="auto"/>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t>To approve: -</w:t>
      </w:r>
    </w:p>
    <w:p w14:paraId="02877932" w14:textId="77777777" w:rsidR="007D610A" w:rsidRDefault="007D610A" w:rsidP="007D610A">
      <w:pPr>
        <w:pStyle w:val="ListParagraph"/>
        <w:numPr>
          <w:ilvl w:val="0"/>
          <w:numId w:val="1"/>
        </w:numPr>
        <w:spacing w:after="0" w:line="276" w:lineRule="auto"/>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a 6.30am commemorative service at the Marazion War Memorial and the laying of a wreath.  A short service to be given by Reverend Sophie.  Formal invitations to attend to be sent to Marazion Town Trust members, Lord, and Lady St Levan and an officer from RNAS Culdrose.  </w:t>
      </w:r>
    </w:p>
    <w:p w14:paraId="224125BE" w14:textId="77777777" w:rsidR="007D610A" w:rsidRDefault="007D610A" w:rsidP="007D610A">
      <w:pPr>
        <w:pStyle w:val="ListParagraph"/>
        <w:numPr>
          <w:ilvl w:val="0"/>
          <w:numId w:val="1"/>
        </w:numPr>
        <w:spacing w:after="0" w:line="276" w:lineRule="auto"/>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the laying of a wreath at the HMS Warspite memorial stone after the service at the Marazion War Memorial.</w:t>
      </w:r>
    </w:p>
    <w:p w14:paraId="3851B4CE" w14:textId="77777777" w:rsidR="007D610A" w:rsidRDefault="007D610A" w:rsidP="007D610A">
      <w:pPr>
        <w:pStyle w:val="ListParagraph"/>
        <w:numPr>
          <w:ilvl w:val="0"/>
          <w:numId w:val="1"/>
        </w:numPr>
        <w:spacing w:after="0" w:line="276" w:lineRule="auto"/>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the flying of the Union flag.</w:t>
      </w:r>
    </w:p>
    <w:p w14:paraId="319217F5" w14:textId="77777777" w:rsidR="007D610A" w:rsidRPr="00BD69D3" w:rsidRDefault="007D610A" w:rsidP="007D610A">
      <w:pPr>
        <w:pStyle w:val="ListParagraph"/>
        <w:numPr>
          <w:ilvl w:val="0"/>
          <w:numId w:val="1"/>
        </w:numPr>
        <w:spacing w:after="0" w:line="276" w:lineRule="auto"/>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the lighting of the beacon to coincide with the national lighting of beacons at 9.15pm at the Beacon Brazier.</w:t>
      </w:r>
    </w:p>
    <w:p w14:paraId="4CADD2AB" w14:textId="77777777" w:rsidR="007D610A" w:rsidRDefault="007D610A" w:rsidP="007D610A">
      <w:pPr>
        <w:spacing w:after="0" w:line="276" w:lineRule="auto"/>
        <w:jc w:val="both"/>
        <w:rPr>
          <w:rFonts w:ascii="Arial" w:eastAsia="Lucida Sans Unicode" w:hAnsi="Arial" w:cs="Arial"/>
          <w:kern w:val="1"/>
          <w:sz w:val="24"/>
          <w:szCs w:val="24"/>
          <w:lang w:val="en-US" w:eastAsia="hi-IN" w:bidi="hi-IN"/>
        </w:rPr>
      </w:pPr>
    </w:p>
    <w:p w14:paraId="4377BA98" w14:textId="77777777" w:rsidR="007D610A" w:rsidRPr="00BC24AE" w:rsidRDefault="007D610A" w:rsidP="007D610A">
      <w:pPr>
        <w:widowControl w:val="0"/>
        <w:suppressAutoHyphens/>
        <w:spacing w:after="0" w:line="276" w:lineRule="auto"/>
        <w:ind w:left="709" w:hanging="709"/>
        <w:jc w:val="both"/>
        <w:rPr>
          <w:rFonts w:ascii="Arial" w:eastAsia="Lucida Sans Unicode" w:hAnsi="Arial" w:cs="Arial"/>
          <w:b/>
          <w:bCs/>
          <w:kern w:val="1"/>
          <w:sz w:val="24"/>
          <w:szCs w:val="24"/>
          <w:lang w:val="en-US" w:eastAsia="hi-IN" w:bidi="hi-IN"/>
        </w:rPr>
      </w:pPr>
      <w:r w:rsidRPr="00DC182D">
        <w:rPr>
          <w:rFonts w:ascii="Arial" w:eastAsia="Lucida Sans Unicode" w:hAnsi="Arial" w:cs="Arial"/>
          <w:b/>
          <w:bCs/>
          <w:kern w:val="1"/>
          <w:sz w:val="24"/>
          <w:szCs w:val="24"/>
          <w:lang w:val="en-US" w:eastAsia="hi-IN" w:bidi="hi-IN"/>
        </w:rPr>
        <w:t>1</w:t>
      </w:r>
      <w:r>
        <w:rPr>
          <w:rFonts w:ascii="Arial" w:eastAsia="Lucida Sans Unicode" w:hAnsi="Arial" w:cs="Arial"/>
          <w:b/>
          <w:bCs/>
          <w:kern w:val="1"/>
          <w:sz w:val="24"/>
          <w:szCs w:val="24"/>
          <w:lang w:val="en-US" w:eastAsia="hi-IN" w:bidi="hi-IN"/>
        </w:rPr>
        <w:t>5</w:t>
      </w:r>
      <w:r>
        <w:rPr>
          <w:rFonts w:ascii="Arial" w:eastAsia="Lucida Sans Unicode" w:hAnsi="Arial" w:cs="Arial"/>
          <w:kern w:val="1"/>
          <w:sz w:val="24"/>
          <w:szCs w:val="24"/>
          <w:lang w:val="en-US" w:eastAsia="hi-IN" w:bidi="hi-IN"/>
        </w:rPr>
        <w:tab/>
      </w:r>
      <w:r w:rsidRPr="00BC24AE">
        <w:rPr>
          <w:rFonts w:ascii="Arial" w:eastAsia="Lucida Sans Unicode" w:hAnsi="Arial" w:cs="Arial"/>
          <w:b/>
          <w:bCs/>
          <w:kern w:val="1"/>
          <w:sz w:val="24"/>
          <w:szCs w:val="24"/>
          <w:lang w:val="en-US" w:eastAsia="hi-IN" w:bidi="hi-IN"/>
        </w:rPr>
        <w:t>Schedule of meetings for 20</w:t>
      </w:r>
      <w:r>
        <w:rPr>
          <w:rFonts w:ascii="Arial" w:eastAsia="Lucida Sans Unicode" w:hAnsi="Arial" w:cs="Arial"/>
          <w:b/>
          <w:bCs/>
          <w:kern w:val="1"/>
          <w:sz w:val="24"/>
          <w:szCs w:val="24"/>
          <w:lang w:val="en-US" w:eastAsia="hi-IN" w:bidi="hi-IN"/>
        </w:rPr>
        <w:t>24-2025.</w:t>
      </w:r>
    </w:p>
    <w:p w14:paraId="633E3634" w14:textId="77777777" w:rsidR="007D610A" w:rsidRDefault="007D610A" w:rsidP="007D610A">
      <w:pPr>
        <w:widowControl w:val="0"/>
        <w:suppressAutoHyphens/>
        <w:spacing w:after="0" w:line="276" w:lineRule="auto"/>
        <w:ind w:left="709"/>
        <w:jc w:val="both"/>
        <w:rPr>
          <w:rFonts w:ascii="Arial" w:eastAsia="Lucida Sans Unicode" w:hAnsi="Arial" w:cs="Arial"/>
          <w:kern w:val="1"/>
          <w:sz w:val="24"/>
          <w:szCs w:val="24"/>
          <w:lang w:val="en-US" w:eastAsia="hi-IN" w:bidi="hi-IN"/>
        </w:rPr>
      </w:pPr>
      <w:r w:rsidRPr="00BC24AE">
        <w:rPr>
          <w:rFonts w:ascii="Arial" w:eastAsia="Lucida Sans Unicode" w:hAnsi="Arial" w:cs="Arial"/>
          <w:kern w:val="1"/>
          <w:sz w:val="24"/>
          <w:szCs w:val="24"/>
          <w:lang w:val="en-US" w:eastAsia="hi-IN" w:bidi="hi-IN"/>
        </w:rPr>
        <w:t>T</w:t>
      </w:r>
      <w:r>
        <w:rPr>
          <w:rFonts w:ascii="Arial" w:eastAsia="Lucida Sans Unicode" w:hAnsi="Arial" w:cs="Arial"/>
          <w:kern w:val="1"/>
          <w:sz w:val="24"/>
          <w:szCs w:val="24"/>
          <w:lang w:val="en-US" w:eastAsia="hi-IN" w:bidi="hi-IN"/>
        </w:rPr>
        <w:t xml:space="preserve">o agree </w:t>
      </w:r>
      <w:r w:rsidRPr="00BC24AE">
        <w:rPr>
          <w:rFonts w:ascii="Arial" w:eastAsia="Lucida Sans Unicode" w:hAnsi="Arial" w:cs="Arial"/>
          <w:kern w:val="1"/>
          <w:sz w:val="24"/>
          <w:szCs w:val="24"/>
          <w:lang w:val="en-US" w:eastAsia="hi-IN" w:bidi="hi-IN"/>
        </w:rPr>
        <w:t xml:space="preserve">the </w:t>
      </w:r>
      <w:r>
        <w:rPr>
          <w:rFonts w:ascii="Arial" w:eastAsia="Lucida Sans Unicode" w:hAnsi="Arial" w:cs="Arial"/>
          <w:kern w:val="1"/>
          <w:sz w:val="24"/>
          <w:szCs w:val="24"/>
          <w:lang w:val="en-US" w:eastAsia="hi-IN" w:bidi="hi-IN"/>
        </w:rPr>
        <w:t>schedule of meetings for 2024-2025.</w:t>
      </w:r>
    </w:p>
    <w:p w14:paraId="64B252B0" w14:textId="77777777" w:rsidR="007D610A" w:rsidRDefault="007D610A" w:rsidP="007D610A">
      <w:pPr>
        <w:spacing w:after="0" w:line="276" w:lineRule="auto"/>
        <w:jc w:val="both"/>
        <w:rPr>
          <w:rFonts w:ascii="Arial" w:eastAsia="Lucida Sans Unicode" w:hAnsi="Arial" w:cs="Arial"/>
          <w:kern w:val="1"/>
          <w:sz w:val="24"/>
          <w:szCs w:val="24"/>
          <w:lang w:val="en-US" w:eastAsia="hi-IN" w:bidi="hi-IN"/>
        </w:rPr>
      </w:pPr>
    </w:p>
    <w:p w14:paraId="281B1610" w14:textId="77777777" w:rsidR="007D610A" w:rsidRPr="009F0885" w:rsidRDefault="007D610A" w:rsidP="007D610A">
      <w:pPr>
        <w:widowControl w:val="0"/>
        <w:suppressAutoHyphens/>
        <w:spacing w:after="0" w:line="276" w:lineRule="auto"/>
        <w:ind w:left="709" w:hanging="709"/>
        <w:jc w:val="both"/>
        <w:rPr>
          <w:rFonts w:ascii="Arial" w:eastAsia="Lucida Sans Unicode" w:hAnsi="Arial" w:cs="Arial"/>
          <w:b/>
          <w:bCs/>
          <w:kern w:val="1"/>
          <w:sz w:val="24"/>
          <w:szCs w:val="24"/>
          <w:lang w:val="en-US" w:eastAsia="hi-IN" w:bidi="hi-IN"/>
        </w:rPr>
      </w:pPr>
      <w:r w:rsidRPr="009F0885">
        <w:rPr>
          <w:rFonts w:ascii="Arial" w:eastAsia="Lucida Sans Unicode" w:hAnsi="Arial" w:cs="Arial"/>
          <w:b/>
          <w:bCs/>
          <w:kern w:val="1"/>
          <w:sz w:val="24"/>
          <w:szCs w:val="24"/>
          <w:lang w:val="en-US" w:eastAsia="hi-IN" w:bidi="hi-IN"/>
        </w:rPr>
        <w:t>1</w:t>
      </w:r>
      <w:r>
        <w:rPr>
          <w:rFonts w:ascii="Arial" w:eastAsia="Lucida Sans Unicode" w:hAnsi="Arial" w:cs="Arial"/>
          <w:b/>
          <w:bCs/>
          <w:kern w:val="1"/>
          <w:sz w:val="24"/>
          <w:szCs w:val="24"/>
          <w:lang w:val="en-US" w:eastAsia="hi-IN" w:bidi="hi-IN"/>
        </w:rPr>
        <w:t>6</w:t>
      </w:r>
      <w:r w:rsidRPr="009F0885">
        <w:rPr>
          <w:rFonts w:ascii="Arial" w:eastAsia="Lucida Sans Unicode" w:hAnsi="Arial" w:cs="Arial"/>
          <w:b/>
          <w:bCs/>
          <w:kern w:val="1"/>
          <w:sz w:val="24"/>
          <w:szCs w:val="24"/>
          <w:lang w:val="en-US" w:eastAsia="hi-IN" w:bidi="hi-IN"/>
        </w:rPr>
        <w:tab/>
        <w:t>Planning</w:t>
      </w:r>
    </w:p>
    <w:p w14:paraId="322A1B69" w14:textId="77777777" w:rsidR="007D610A" w:rsidRPr="001341B8" w:rsidRDefault="007D610A" w:rsidP="007D610A">
      <w:pPr>
        <w:widowControl w:val="0"/>
        <w:suppressAutoHyphens/>
        <w:spacing w:after="0" w:line="276" w:lineRule="auto"/>
        <w:ind w:left="709"/>
        <w:jc w:val="both"/>
        <w:rPr>
          <w:rFonts w:ascii="Arial" w:eastAsia="Lucida Sans Unicode" w:hAnsi="Arial" w:cs="Arial"/>
          <w:kern w:val="1"/>
          <w:sz w:val="24"/>
          <w:szCs w:val="24"/>
          <w:lang w:val="en-US" w:eastAsia="hi-IN" w:bidi="hi-IN"/>
        </w:rPr>
      </w:pPr>
      <w:r w:rsidRPr="001341B8">
        <w:rPr>
          <w:rFonts w:ascii="Arial" w:eastAsia="Lucida Sans Unicode" w:hAnsi="Arial" w:cs="Arial"/>
          <w:kern w:val="1"/>
          <w:sz w:val="24"/>
          <w:szCs w:val="24"/>
          <w:lang w:val="en-US" w:eastAsia="hi-IN" w:bidi="hi-IN"/>
        </w:rPr>
        <w:t>To consider recommendations made by the Planning Working Group.</w:t>
      </w:r>
    </w:p>
    <w:p w14:paraId="146A5C72" w14:textId="77777777" w:rsidR="007D610A" w:rsidRDefault="007D610A" w:rsidP="007D610A">
      <w:pPr>
        <w:widowControl w:val="0"/>
        <w:suppressAutoHyphens/>
        <w:spacing w:after="0" w:line="276" w:lineRule="auto"/>
        <w:ind w:left="709" w:hanging="709"/>
        <w:jc w:val="both"/>
        <w:rPr>
          <w:rFonts w:ascii="Arial" w:eastAsia="Lucida Sans Unicode" w:hAnsi="Arial" w:cs="Arial"/>
          <w:b/>
          <w:bCs/>
          <w:kern w:val="1"/>
          <w:sz w:val="24"/>
          <w:szCs w:val="24"/>
          <w:lang w:val="en-US" w:eastAsia="hi-IN" w:bidi="hi-IN"/>
        </w:rPr>
      </w:pPr>
    </w:p>
    <w:p w14:paraId="4F6937F6" w14:textId="77777777" w:rsidR="007D610A" w:rsidRPr="00D632DF" w:rsidRDefault="007D610A" w:rsidP="007D610A">
      <w:pPr>
        <w:autoSpaceDE w:val="0"/>
        <w:autoSpaceDN w:val="0"/>
        <w:adjustRightInd w:val="0"/>
        <w:spacing w:after="0" w:line="240" w:lineRule="auto"/>
        <w:ind w:firstLine="709"/>
        <w:rPr>
          <w:rFonts w:ascii="Arial" w:hAnsi="Arial" w:cs="Arial"/>
          <w:b/>
          <w:bCs/>
          <w:sz w:val="24"/>
          <w:szCs w:val="24"/>
          <w:lang w:eastAsia="en-GB"/>
        </w:rPr>
      </w:pPr>
      <w:proofErr w:type="spellStart"/>
      <w:r w:rsidRPr="00D632DF">
        <w:rPr>
          <w:rFonts w:ascii="Arial" w:hAnsi="Arial" w:cs="Arial"/>
          <w:sz w:val="24"/>
          <w:szCs w:val="24"/>
          <w:lang w:eastAsia="en-GB"/>
        </w:rPr>
        <w:t>i</w:t>
      </w:r>
      <w:proofErr w:type="spellEnd"/>
      <w:r>
        <w:rPr>
          <w:rFonts w:ascii="Arial" w:hAnsi="Arial" w:cs="Arial"/>
          <w:b/>
          <w:bCs/>
          <w:sz w:val="24"/>
          <w:szCs w:val="24"/>
          <w:lang w:eastAsia="en-GB"/>
        </w:rPr>
        <w:tab/>
      </w:r>
      <w:r w:rsidRPr="00D632DF">
        <w:rPr>
          <w:rFonts w:ascii="Arial" w:hAnsi="Arial" w:cs="Arial"/>
          <w:b/>
          <w:bCs/>
          <w:sz w:val="24"/>
          <w:szCs w:val="24"/>
          <w:lang w:eastAsia="en-GB"/>
        </w:rPr>
        <w:t>Application PA24/02527</w:t>
      </w:r>
    </w:p>
    <w:p w14:paraId="1294BB33" w14:textId="77777777" w:rsidR="007D610A" w:rsidRPr="00D632DF" w:rsidRDefault="007D610A" w:rsidP="007D610A">
      <w:pPr>
        <w:autoSpaceDE w:val="0"/>
        <w:autoSpaceDN w:val="0"/>
        <w:adjustRightInd w:val="0"/>
        <w:spacing w:after="0" w:line="240" w:lineRule="auto"/>
        <w:ind w:left="1440"/>
        <w:rPr>
          <w:rFonts w:ascii="Arial" w:hAnsi="Arial" w:cs="Arial"/>
          <w:sz w:val="24"/>
          <w:szCs w:val="24"/>
        </w:rPr>
      </w:pPr>
      <w:r w:rsidRPr="00D632DF">
        <w:rPr>
          <w:rFonts w:ascii="Arial" w:hAnsi="Arial" w:cs="Arial"/>
          <w:b/>
          <w:bCs/>
          <w:sz w:val="24"/>
          <w:szCs w:val="24"/>
        </w:rPr>
        <w:t xml:space="preserve">Proposal </w:t>
      </w:r>
      <w:r w:rsidRPr="00D632DF">
        <w:rPr>
          <w:rFonts w:ascii="Arial" w:hAnsi="Arial" w:cs="Arial"/>
          <w:sz w:val="24"/>
          <w:szCs w:val="24"/>
        </w:rPr>
        <w:t>Installation of additional 16.8Kw roof mounted solar panels and installation of one window.</w:t>
      </w:r>
    </w:p>
    <w:p w14:paraId="6EDE5D67" w14:textId="77777777" w:rsidR="007D610A" w:rsidRPr="00D632DF" w:rsidRDefault="007D610A" w:rsidP="007D610A">
      <w:pPr>
        <w:autoSpaceDE w:val="0"/>
        <w:autoSpaceDN w:val="0"/>
        <w:adjustRightInd w:val="0"/>
        <w:spacing w:after="0" w:line="240" w:lineRule="auto"/>
        <w:ind w:left="720" w:firstLine="720"/>
        <w:rPr>
          <w:rFonts w:ascii="Arial" w:hAnsi="Arial" w:cs="Arial"/>
          <w:sz w:val="24"/>
          <w:szCs w:val="24"/>
        </w:rPr>
      </w:pPr>
      <w:r w:rsidRPr="00D632DF">
        <w:rPr>
          <w:rFonts w:ascii="Arial" w:hAnsi="Arial" w:cs="Arial"/>
          <w:b/>
          <w:bCs/>
          <w:sz w:val="24"/>
          <w:szCs w:val="24"/>
        </w:rPr>
        <w:t xml:space="preserve">Location </w:t>
      </w:r>
      <w:r w:rsidRPr="00D632DF">
        <w:rPr>
          <w:rFonts w:ascii="Arial" w:hAnsi="Arial" w:cs="Arial"/>
          <w:sz w:val="24"/>
          <w:szCs w:val="24"/>
        </w:rPr>
        <w:t xml:space="preserve">The Surgery </w:t>
      </w:r>
      <w:proofErr w:type="spellStart"/>
      <w:r w:rsidRPr="00D632DF">
        <w:rPr>
          <w:rFonts w:ascii="Arial" w:hAnsi="Arial" w:cs="Arial"/>
          <w:sz w:val="24"/>
          <w:szCs w:val="24"/>
        </w:rPr>
        <w:t>Gwallon</w:t>
      </w:r>
      <w:proofErr w:type="spellEnd"/>
      <w:r w:rsidRPr="00D632DF">
        <w:rPr>
          <w:rFonts w:ascii="Arial" w:hAnsi="Arial" w:cs="Arial"/>
          <w:sz w:val="24"/>
          <w:szCs w:val="24"/>
        </w:rPr>
        <w:t xml:space="preserve"> Lane Marazion Cornwall</w:t>
      </w:r>
    </w:p>
    <w:p w14:paraId="63B23C5D" w14:textId="77777777" w:rsidR="007D610A" w:rsidRPr="00D632DF" w:rsidRDefault="007D610A" w:rsidP="007D610A">
      <w:pPr>
        <w:autoSpaceDE w:val="0"/>
        <w:autoSpaceDN w:val="0"/>
        <w:adjustRightInd w:val="0"/>
        <w:spacing w:after="0" w:line="240" w:lineRule="auto"/>
        <w:ind w:left="720" w:firstLine="720"/>
        <w:rPr>
          <w:rFonts w:ascii="Arial" w:hAnsi="Arial" w:cs="Arial"/>
          <w:sz w:val="24"/>
          <w:szCs w:val="24"/>
        </w:rPr>
      </w:pPr>
      <w:r w:rsidRPr="00D632DF">
        <w:rPr>
          <w:rFonts w:ascii="Arial" w:hAnsi="Arial" w:cs="Arial"/>
          <w:b/>
          <w:bCs/>
          <w:sz w:val="24"/>
          <w:szCs w:val="24"/>
        </w:rPr>
        <w:t xml:space="preserve">Applicant </w:t>
      </w:r>
      <w:r w:rsidRPr="00D632DF">
        <w:rPr>
          <w:rFonts w:ascii="Arial" w:hAnsi="Arial" w:cs="Arial"/>
          <w:sz w:val="24"/>
          <w:szCs w:val="24"/>
        </w:rPr>
        <w:t>Dr S Murphy &amp; Partners</w:t>
      </w:r>
    </w:p>
    <w:p w14:paraId="47C2B70B" w14:textId="77777777" w:rsidR="007D610A" w:rsidRPr="00D632DF" w:rsidRDefault="007D610A" w:rsidP="007D610A">
      <w:pPr>
        <w:autoSpaceDE w:val="0"/>
        <w:autoSpaceDN w:val="0"/>
        <w:adjustRightInd w:val="0"/>
        <w:spacing w:after="0" w:line="240" w:lineRule="auto"/>
        <w:ind w:left="720" w:firstLine="720"/>
        <w:rPr>
          <w:rFonts w:ascii="Arial" w:hAnsi="Arial" w:cs="Arial"/>
          <w:sz w:val="24"/>
          <w:szCs w:val="24"/>
          <w:lang w:eastAsia="en-GB"/>
        </w:rPr>
      </w:pPr>
      <w:r w:rsidRPr="00D632DF">
        <w:rPr>
          <w:rFonts w:ascii="Arial" w:hAnsi="Arial" w:cs="Arial"/>
          <w:b/>
          <w:bCs/>
          <w:sz w:val="24"/>
          <w:szCs w:val="24"/>
        </w:rPr>
        <w:t xml:space="preserve">Grid Ref </w:t>
      </w:r>
      <w:r w:rsidRPr="00D632DF">
        <w:rPr>
          <w:rFonts w:ascii="Arial" w:hAnsi="Arial" w:cs="Arial"/>
          <w:sz w:val="24"/>
          <w:szCs w:val="24"/>
        </w:rPr>
        <w:t>152576 / 30948</w:t>
      </w:r>
    </w:p>
    <w:p w14:paraId="13F4F31F" w14:textId="77777777" w:rsidR="007D610A" w:rsidRPr="00D632DF" w:rsidRDefault="007D610A" w:rsidP="007D610A">
      <w:pPr>
        <w:autoSpaceDE w:val="0"/>
        <w:autoSpaceDN w:val="0"/>
        <w:adjustRightInd w:val="0"/>
        <w:spacing w:after="0" w:line="240" w:lineRule="auto"/>
        <w:ind w:left="720" w:firstLine="720"/>
        <w:rPr>
          <w:rFonts w:ascii="Arial" w:hAnsi="Arial" w:cs="Arial"/>
          <w:sz w:val="24"/>
          <w:szCs w:val="24"/>
          <w:lang w:eastAsia="en-GB"/>
        </w:rPr>
      </w:pPr>
      <w:hyperlink r:id="rId7" w:history="1">
        <w:r w:rsidRPr="00D632DF">
          <w:rPr>
            <w:rStyle w:val="Hyperlink"/>
            <w:rFonts w:ascii="Arial" w:hAnsi="Arial" w:cs="Arial"/>
            <w:sz w:val="24"/>
            <w:szCs w:val="24"/>
            <w:lang w:eastAsia="en-GB"/>
          </w:rPr>
          <w:t>https://planning.cornwall.gov.uk/online-applications</w:t>
        </w:r>
      </w:hyperlink>
    </w:p>
    <w:p w14:paraId="371FA2BC" w14:textId="77777777" w:rsidR="007D610A" w:rsidRDefault="007D610A" w:rsidP="007D610A">
      <w:pPr>
        <w:widowControl w:val="0"/>
        <w:suppressAutoHyphens/>
        <w:spacing w:after="0" w:line="276" w:lineRule="auto"/>
        <w:ind w:left="709" w:hanging="709"/>
        <w:jc w:val="both"/>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ab/>
      </w:r>
    </w:p>
    <w:p w14:paraId="53B2E228" w14:textId="77777777" w:rsidR="007D610A" w:rsidRPr="00922FD8" w:rsidRDefault="007D610A" w:rsidP="007D610A">
      <w:pPr>
        <w:autoSpaceDE w:val="0"/>
        <w:autoSpaceDN w:val="0"/>
        <w:adjustRightInd w:val="0"/>
        <w:spacing w:after="0"/>
        <w:ind w:firstLine="720"/>
        <w:rPr>
          <w:rFonts w:ascii="Arial" w:hAnsi="Arial" w:cs="Arial"/>
          <w:b/>
          <w:bCs/>
          <w:sz w:val="24"/>
          <w:szCs w:val="24"/>
          <w:lang w:eastAsia="en-GB"/>
        </w:rPr>
      </w:pPr>
      <w:r w:rsidRPr="00D632DF">
        <w:rPr>
          <w:rFonts w:ascii="Arial" w:eastAsia="Lucida Sans Unicode" w:hAnsi="Arial" w:cs="Arial"/>
          <w:kern w:val="1"/>
          <w:sz w:val="24"/>
          <w:szCs w:val="24"/>
          <w:lang w:val="en-US" w:eastAsia="hi-IN" w:bidi="hi-IN"/>
        </w:rPr>
        <w:t>ii</w:t>
      </w:r>
      <w:r w:rsidRPr="00D632DF">
        <w:rPr>
          <w:rFonts w:ascii="Arial" w:eastAsia="Lucida Sans Unicode" w:hAnsi="Arial" w:cs="Arial"/>
          <w:kern w:val="1"/>
          <w:sz w:val="24"/>
          <w:szCs w:val="24"/>
          <w:lang w:val="en-US" w:eastAsia="hi-IN" w:bidi="hi-IN"/>
        </w:rPr>
        <w:tab/>
      </w:r>
      <w:r w:rsidRPr="00922FD8">
        <w:rPr>
          <w:rFonts w:ascii="Arial" w:hAnsi="Arial" w:cs="Arial"/>
          <w:b/>
          <w:bCs/>
          <w:sz w:val="24"/>
          <w:szCs w:val="24"/>
          <w:lang w:eastAsia="en-GB"/>
        </w:rPr>
        <w:t>Application PA24/02883</w:t>
      </w:r>
    </w:p>
    <w:p w14:paraId="109B0CE6" w14:textId="77777777" w:rsidR="007D610A" w:rsidRPr="00922FD8" w:rsidRDefault="007D610A" w:rsidP="007D610A">
      <w:pPr>
        <w:autoSpaceDE w:val="0"/>
        <w:autoSpaceDN w:val="0"/>
        <w:adjustRightInd w:val="0"/>
        <w:spacing w:after="0" w:line="240" w:lineRule="auto"/>
        <w:ind w:left="720" w:firstLine="720"/>
        <w:rPr>
          <w:rFonts w:ascii="Arial" w:hAnsi="Arial" w:cs="Arial"/>
          <w:sz w:val="24"/>
          <w:szCs w:val="24"/>
        </w:rPr>
      </w:pPr>
      <w:r w:rsidRPr="00922FD8">
        <w:rPr>
          <w:rFonts w:ascii="Arial" w:hAnsi="Arial" w:cs="Arial"/>
          <w:b/>
          <w:bCs/>
          <w:sz w:val="24"/>
          <w:szCs w:val="24"/>
        </w:rPr>
        <w:lastRenderedPageBreak/>
        <w:t xml:space="preserve">Proposal </w:t>
      </w:r>
      <w:r w:rsidRPr="00922FD8">
        <w:rPr>
          <w:rFonts w:ascii="Arial" w:hAnsi="Arial" w:cs="Arial"/>
          <w:sz w:val="24"/>
          <w:szCs w:val="24"/>
        </w:rPr>
        <w:t>Replacement door and windows.</w:t>
      </w:r>
    </w:p>
    <w:p w14:paraId="274A8A67" w14:textId="77777777" w:rsidR="007D610A" w:rsidRPr="00922FD8" w:rsidRDefault="007D610A" w:rsidP="007D610A">
      <w:pPr>
        <w:autoSpaceDE w:val="0"/>
        <w:autoSpaceDN w:val="0"/>
        <w:adjustRightInd w:val="0"/>
        <w:spacing w:after="0" w:line="240" w:lineRule="auto"/>
        <w:ind w:left="720" w:firstLine="720"/>
        <w:rPr>
          <w:rFonts w:ascii="Arial" w:hAnsi="Arial" w:cs="Arial"/>
          <w:sz w:val="24"/>
          <w:szCs w:val="24"/>
        </w:rPr>
      </w:pPr>
      <w:r w:rsidRPr="00922FD8">
        <w:rPr>
          <w:rFonts w:ascii="Arial" w:hAnsi="Arial" w:cs="Arial"/>
          <w:b/>
          <w:bCs/>
          <w:sz w:val="24"/>
          <w:szCs w:val="24"/>
        </w:rPr>
        <w:t xml:space="preserve">Location </w:t>
      </w:r>
      <w:r w:rsidRPr="00922FD8">
        <w:rPr>
          <w:rFonts w:ascii="Arial" w:hAnsi="Arial" w:cs="Arial"/>
          <w:sz w:val="24"/>
          <w:szCs w:val="24"/>
        </w:rPr>
        <w:t>Studio Read Kings Road West End Marazion</w:t>
      </w:r>
    </w:p>
    <w:p w14:paraId="71AC69C1" w14:textId="77777777" w:rsidR="007D610A" w:rsidRPr="00922FD8" w:rsidRDefault="007D610A" w:rsidP="007D610A">
      <w:pPr>
        <w:autoSpaceDE w:val="0"/>
        <w:autoSpaceDN w:val="0"/>
        <w:adjustRightInd w:val="0"/>
        <w:spacing w:after="0" w:line="240" w:lineRule="auto"/>
        <w:ind w:left="720" w:firstLine="720"/>
        <w:rPr>
          <w:rFonts w:ascii="Arial" w:hAnsi="Arial" w:cs="Arial"/>
          <w:sz w:val="24"/>
          <w:szCs w:val="24"/>
        </w:rPr>
      </w:pPr>
      <w:r w:rsidRPr="00922FD8">
        <w:rPr>
          <w:rFonts w:ascii="Arial" w:hAnsi="Arial" w:cs="Arial"/>
          <w:b/>
          <w:bCs/>
          <w:sz w:val="24"/>
          <w:szCs w:val="24"/>
        </w:rPr>
        <w:t xml:space="preserve">Applicant </w:t>
      </w:r>
      <w:r w:rsidRPr="00922FD8">
        <w:rPr>
          <w:rFonts w:ascii="Arial" w:hAnsi="Arial" w:cs="Arial"/>
          <w:sz w:val="24"/>
          <w:szCs w:val="24"/>
        </w:rPr>
        <w:t>Mr Matthew Nicholls</w:t>
      </w:r>
    </w:p>
    <w:p w14:paraId="7E62173B" w14:textId="77777777" w:rsidR="007D610A" w:rsidRPr="00922FD8" w:rsidRDefault="007D610A" w:rsidP="007D610A">
      <w:pPr>
        <w:autoSpaceDE w:val="0"/>
        <w:autoSpaceDN w:val="0"/>
        <w:adjustRightInd w:val="0"/>
        <w:spacing w:after="0" w:line="240" w:lineRule="auto"/>
        <w:ind w:left="720" w:firstLine="720"/>
        <w:rPr>
          <w:rFonts w:ascii="Arial" w:hAnsi="Arial" w:cs="Arial"/>
          <w:sz w:val="24"/>
          <w:szCs w:val="24"/>
          <w:lang w:eastAsia="en-GB"/>
        </w:rPr>
      </w:pPr>
      <w:r w:rsidRPr="00922FD8">
        <w:rPr>
          <w:rFonts w:ascii="Arial" w:hAnsi="Arial" w:cs="Arial"/>
          <w:b/>
          <w:bCs/>
          <w:sz w:val="24"/>
          <w:szCs w:val="24"/>
        </w:rPr>
        <w:t xml:space="preserve">Grid Ref </w:t>
      </w:r>
      <w:r w:rsidRPr="00922FD8">
        <w:rPr>
          <w:rFonts w:ascii="Arial" w:hAnsi="Arial" w:cs="Arial"/>
          <w:sz w:val="24"/>
          <w:szCs w:val="24"/>
        </w:rPr>
        <w:t>151680 / 30665</w:t>
      </w:r>
    </w:p>
    <w:p w14:paraId="14223809" w14:textId="77777777" w:rsidR="007D610A" w:rsidRDefault="007D610A" w:rsidP="007D610A">
      <w:pPr>
        <w:widowControl w:val="0"/>
        <w:suppressAutoHyphens/>
        <w:spacing w:after="0" w:line="240" w:lineRule="auto"/>
        <w:ind w:left="1429" w:firstLine="11"/>
        <w:jc w:val="both"/>
        <w:rPr>
          <w:rFonts w:ascii="Arial" w:hAnsi="Arial" w:cs="Arial"/>
          <w:color w:val="0563C1"/>
          <w:sz w:val="24"/>
          <w:szCs w:val="24"/>
          <w:u w:val="single"/>
          <w:lang w:eastAsia="en-GB"/>
        </w:rPr>
      </w:pPr>
      <w:hyperlink r:id="rId8" w:history="1">
        <w:r w:rsidRPr="001034D0">
          <w:rPr>
            <w:rStyle w:val="Hyperlink"/>
            <w:rFonts w:ascii="Arial" w:hAnsi="Arial" w:cs="Arial"/>
            <w:sz w:val="24"/>
            <w:szCs w:val="24"/>
            <w:lang w:eastAsia="en-GB"/>
          </w:rPr>
          <w:t>https://planning.cornwall.gov.uk/online-applications</w:t>
        </w:r>
      </w:hyperlink>
    </w:p>
    <w:p w14:paraId="7FCC5FA6" w14:textId="77777777" w:rsidR="007D610A" w:rsidRDefault="007D610A" w:rsidP="007D610A">
      <w:pPr>
        <w:widowControl w:val="0"/>
        <w:suppressAutoHyphens/>
        <w:spacing w:after="0" w:line="240" w:lineRule="auto"/>
        <w:jc w:val="both"/>
        <w:rPr>
          <w:rFonts w:ascii="Arial" w:hAnsi="Arial" w:cs="Arial"/>
          <w:color w:val="0563C1"/>
          <w:sz w:val="24"/>
          <w:szCs w:val="24"/>
          <w:u w:val="single"/>
          <w:lang w:eastAsia="en-GB"/>
        </w:rPr>
      </w:pPr>
    </w:p>
    <w:p w14:paraId="5E7E4DDA" w14:textId="77777777" w:rsidR="007D610A" w:rsidRPr="004E3172" w:rsidRDefault="007D610A" w:rsidP="007D610A">
      <w:pPr>
        <w:autoSpaceDE w:val="0"/>
        <w:autoSpaceDN w:val="0"/>
        <w:adjustRightInd w:val="0"/>
        <w:spacing w:after="0"/>
        <w:ind w:firstLine="709"/>
        <w:rPr>
          <w:rFonts w:ascii="Arial" w:hAnsi="Arial" w:cs="Arial"/>
          <w:b/>
          <w:bCs/>
          <w:sz w:val="24"/>
          <w:szCs w:val="24"/>
          <w:lang w:eastAsia="en-GB"/>
        </w:rPr>
      </w:pPr>
      <w:r w:rsidRPr="00922FD8">
        <w:rPr>
          <w:rFonts w:ascii="Arial" w:hAnsi="Arial" w:cs="Arial"/>
          <w:sz w:val="24"/>
          <w:szCs w:val="24"/>
          <w:lang w:eastAsia="en-GB"/>
        </w:rPr>
        <w:t>iii</w:t>
      </w:r>
      <w:r>
        <w:rPr>
          <w:rFonts w:ascii="Arial" w:hAnsi="Arial" w:cs="Arial"/>
          <w:sz w:val="24"/>
          <w:szCs w:val="24"/>
          <w:lang w:eastAsia="en-GB"/>
        </w:rPr>
        <w:tab/>
      </w:r>
      <w:r w:rsidRPr="004E3172">
        <w:rPr>
          <w:rFonts w:ascii="Arial" w:hAnsi="Arial" w:cs="Arial"/>
          <w:b/>
          <w:bCs/>
          <w:sz w:val="24"/>
          <w:szCs w:val="24"/>
          <w:lang w:eastAsia="en-GB"/>
        </w:rPr>
        <w:t>Application PA24/02272</w:t>
      </w:r>
    </w:p>
    <w:p w14:paraId="2E7D896D" w14:textId="77777777" w:rsidR="007D610A" w:rsidRPr="004E3172" w:rsidRDefault="007D610A" w:rsidP="007D610A">
      <w:pPr>
        <w:autoSpaceDE w:val="0"/>
        <w:autoSpaceDN w:val="0"/>
        <w:adjustRightInd w:val="0"/>
        <w:spacing w:after="0" w:line="240" w:lineRule="auto"/>
        <w:ind w:left="1440"/>
        <w:rPr>
          <w:rFonts w:ascii="Arial" w:hAnsi="Arial" w:cs="Arial"/>
          <w:sz w:val="24"/>
          <w:szCs w:val="24"/>
        </w:rPr>
      </w:pPr>
      <w:r w:rsidRPr="004E3172">
        <w:rPr>
          <w:rFonts w:ascii="Arial" w:hAnsi="Arial" w:cs="Arial"/>
          <w:b/>
          <w:bCs/>
          <w:sz w:val="24"/>
          <w:szCs w:val="24"/>
        </w:rPr>
        <w:t xml:space="preserve">Proposal </w:t>
      </w:r>
      <w:r w:rsidRPr="004E3172">
        <w:rPr>
          <w:rFonts w:ascii="Arial" w:hAnsi="Arial" w:cs="Arial"/>
          <w:sz w:val="24"/>
          <w:szCs w:val="24"/>
        </w:rPr>
        <w:t>Proposed rear first floor balcony to the central part of an existing flat roof area with glazed balustrade.</w:t>
      </w:r>
    </w:p>
    <w:p w14:paraId="210DDD49" w14:textId="77777777" w:rsidR="007D610A" w:rsidRPr="004E3172" w:rsidRDefault="007D610A" w:rsidP="007D610A">
      <w:pPr>
        <w:autoSpaceDE w:val="0"/>
        <w:autoSpaceDN w:val="0"/>
        <w:adjustRightInd w:val="0"/>
        <w:spacing w:after="0" w:line="240" w:lineRule="auto"/>
        <w:ind w:left="720" w:firstLine="720"/>
        <w:rPr>
          <w:rFonts w:ascii="Arial" w:hAnsi="Arial" w:cs="Arial"/>
          <w:sz w:val="24"/>
          <w:szCs w:val="24"/>
        </w:rPr>
      </w:pPr>
      <w:r w:rsidRPr="004E3172">
        <w:rPr>
          <w:rFonts w:ascii="Arial" w:hAnsi="Arial" w:cs="Arial"/>
          <w:b/>
          <w:bCs/>
          <w:sz w:val="24"/>
          <w:szCs w:val="24"/>
        </w:rPr>
        <w:t xml:space="preserve">Location </w:t>
      </w:r>
      <w:proofErr w:type="spellStart"/>
      <w:r w:rsidRPr="004E3172">
        <w:rPr>
          <w:rFonts w:ascii="Arial" w:hAnsi="Arial" w:cs="Arial"/>
          <w:sz w:val="24"/>
          <w:szCs w:val="24"/>
        </w:rPr>
        <w:t>Penvista</w:t>
      </w:r>
      <w:proofErr w:type="spellEnd"/>
      <w:r w:rsidRPr="004E3172">
        <w:rPr>
          <w:rFonts w:ascii="Arial" w:hAnsi="Arial" w:cs="Arial"/>
          <w:sz w:val="24"/>
          <w:szCs w:val="24"/>
        </w:rPr>
        <w:t xml:space="preserve"> Turnpike Hill Marazion Cornwall</w:t>
      </w:r>
    </w:p>
    <w:p w14:paraId="2BEF0653" w14:textId="77777777" w:rsidR="007D610A" w:rsidRPr="004E3172" w:rsidRDefault="007D610A" w:rsidP="007D610A">
      <w:pPr>
        <w:autoSpaceDE w:val="0"/>
        <w:autoSpaceDN w:val="0"/>
        <w:adjustRightInd w:val="0"/>
        <w:spacing w:after="0" w:line="240" w:lineRule="auto"/>
        <w:ind w:left="720" w:firstLine="720"/>
        <w:rPr>
          <w:rFonts w:ascii="Arial" w:hAnsi="Arial" w:cs="Arial"/>
          <w:sz w:val="24"/>
          <w:szCs w:val="24"/>
        </w:rPr>
      </w:pPr>
      <w:r w:rsidRPr="004E3172">
        <w:rPr>
          <w:rFonts w:ascii="Arial" w:hAnsi="Arial" w:cs="Arial"/>
          <w:b/>
          <w:bCs/>
          <w:sz w:val="24"/>
          <w:szCs w:val="24"/>
        </w:rPr>
        <w:t xml:space="preserve">Applicant </w:t>
      </w:r>
      <w:r w:rsidRPr="004E3172">
        <w:rPr>
          <w:rFonts w:ascii="Arial" w:hAnsi="Arial" w:cs="Arial"/>
          <w:sz w:val="24"/>
          <w:szCs w:val="24"/>
        </w:rPr>
        <w:t>Mr Clive Callard</w:t>
      </w:r>
    </w:p>
    <w:p w14:paraId="0BD2589A" w14:textId="77777777" w:rsidR="007D610A" w:rsidRPr="004E3172" w:rsidRDefault="007D610A" w:rsidP="007D610A">
      <w:pPr>
        <w:autoSpaceDE w:val="0"/>
        <w:autoSpaceDN w:val="0"/>
        <w:adjustRightInd w:val="0"/>
        <w:spacing w:after="0" w:line="240" w:lineRule="auto"/>
        <w:ind w:left="720" w:firstLine="720"/>
        <w:rPr>
          <w:rFonts w:ascii="Arial" w:hAnsi="Arial" w:cs="Arial"/>
          <w:b/>
          <w:bCs/>
          <w:sz w:val="24"/>
          <w:szCs w:val="24"/>
          <w:lang w:eastAsia="en-GB"/>
        </w:rPr>
      </w:pPr>
      <w:r w:rsidRPr="004E3172">
        <w:rPr>
          <w:rFonts w:ascii="Arial" w:hAnsi="Arial" w:cs="Arial"/>
          <w:b/>
          <w:bCs/>
          <w:sz w:val="24"/>
          <w:szCs w:val="24"/>
        </w:rPr>
        <w:t xml:space="preserve">Grid Ref </w:t>
      </w:r>
      <w:r w:rsidRPr="004E3172">
        <w:rPr>
          <w:rFonts w:ascii="Arial" w:hAnsi="Arial" w:cs="Arial"/>
          <w:sz w:val="24"/>
          <w:szCs w:val="24"/>
        </w:rPr>
        <w:t>152212 / 30727</w:t>
      </w:r>
    </w:p>
    <w:p w14:paraId="1F9DB323" w14:textId="77777777" w:rsidR="007D610A" w:rsidRDefault="007D610A" w:rsidP="007D610A">
      <w:pPr>
        <w:autoSpaceDE w:val="0"/>
        <w:autoSpaceDN w:val="0"/>
        <w:adjustRightInd w:val="0"/>
        <w:spacing w:after="0" w:line="240" w:lineRule="auto"/>
        <w:ind w:left="720" w:firstLine="720"/>
        <w:rPr>
          <w:rStyle w:val="Hyperlink"/>
          <w:rFonts w:ascii="Arial" w:hAnsi="Arial" w:cs="Arial"/>
          <w:sz w:val="24"/>
          <w:szCs w:val="24"/>
          <w:lang w:eastAsia="en-GB"/>
        </w:rPr>
      </w:pPr>
      <w:hyperlink r:id="rId9" w:history="1">
        <w:r w:rsidRPr="004E3172">
          <w:rPr>
            <w:rStyle w:val="Hyperlink"/>
            <w:rFonts w:ascii="Arial" w:hAnsi="Arial" w:cs="Arial"/>
            <w:sz w:val="24"/>
            <w:szCs w:val="24"/>
            <w:lang w:eastAsia="en-GB"/>
          </w:rPr>
          <w:t>https://planning.cornwall.gov.uk/online-applications</w:t>
        </w:r>
      </w:hyperlink>
    </w:p>
    <w:p w14:paraId="7FEDF91D" w14:textId="77777777" w:rsidR="007D610A" w:rsidRDefault="007D610A" w:rsidP="007D610A">
      <w:pPr>
        <w:autoSpaceDE w:val="0"/>
        <w:autoSpaceDN w:val="0"/>
        <w:adjustRightInd w:val="0"/>
        <w:spacing w:after="0" w:line="240" w:lineRule="auto"/>
        <w:rPr>
          <w:rStyle w:val="Hyperlink"/>
          <w:rFonts w:ascii="Arial" w:hAnsi="Arial" w:cs="Arial"/>
          <w:sz w:val="24"/>
          <w:szCs w:val="24"/>
          <w:lang w:eastAsia="en-GB"/>
        </w:rPr>
      </w:pPr>
    </w:p>
    <w:p w14:paraId="677ABE9A" w14:textId="77777777" w:rsidR="007D610A" w:rsidRPr="00386390" w:rsidRDefault="007D610A" w:rsidP="007D610A">
      <w:pPr>
        <w:autoSpaceDE w:val="0"/>
        <w:autoSpaceDN w:val="0"/>
        <w:adjustRightInd w:val="0"/>
        <w:spacing w:after="0"/>
        <w:rPr>
          <w:rFonts w:ascii="Arial" w:hAnsi="Arial" w:cs="Arial"/>
          <w:b/>
          <w:bCs/>
          <w:sz w:val="24"/>
          <w:szCs w:val="24"/>
        </w:rPr>
      </w:pPr>
      <w:r w:rsidRPr="007D610A">
        <w:rPr>
          <w:rStyle w:val="Hyperlink"/>
          <w:rFonts w:ascii="Arial" w:hAnsi="Arial" w:cs="Arial"/>
          <w:color w:val="auto"/>
          <w:sz w:val="24"/>
          <w:szCs w:val="24"/>
          <w:u w:val="none"/>
          <w:lang w:eastAsia="en-GB"/>
        </w:rPr>
        <w:tab/>
        <w:t>iv</w:t>
      </w:r>
      <w:r w:rsidRPr="007D610A">
        <w:rPr>
          <w:rStyle w:val="Hyperlink"/>
          <w:rFonts w:ascii="Arial" w:hAnsi="Arial" w:cs="Arial"/>
          <w:color w:val="auto"/>
          <w:sz w:val="24"/>
          <w:szCs w:val="24"/>
          <w:u w:val="none"/>
          <w:lang w:eastAsia="en-GB"/>
        </w:rPr>
        <w:tab/>
      </w:r>
      <w:r w:rsidRPr="009C22D7">
        <w:rPr>
          <w:rFonts w:ascii="Arial" w:hAnsi="Arial" w:cs="Arial"/>
          <w:b/>
          <w:bCs/>
          <w:sz w:val="24"/>
          <w:szCs w:val="24"/>
        </w:rPr>
        <w:t xml:space="preserve">Application </w:t>
      </w:r>
      <w:r w:rsidRPr="00386390">
        <w:rPr>
          <w:rFonts w:ascii="Arial" w:hAnsi="Arial" w:cs="Arial"/>
          <w:b/>
          <w:bCs/>
          <w:sz w:val="24"/>
          <w:szCs w:val="24"/>
        </w:rPr>
        <w:t>PA23/08776</w:t>
      </w:r>
    </w:p>
    <w:p w14:paraId="6AEEF787" w14:textId="77777777" w:rsidR="007D610A" w:rsidRPr="009C22D7" w:rsidRDefault="007D610A" w:rsidP="007D610A">
      <w:pPr>
        <w:autoSpaceDE w:val="0"/>
        <w:autoSpaceDN w:val="0"/>
        <w:adjustRightInd w:val="0"/>
        <w:spacing w:after="0" w:line="240" w:lineRule="auto"/>
        <w:ind w:left="1440"/>
        <w:rPr>
          <w:rFonts w:ascii="Arial" w:hAnsi="Arial" w:cs="Arial"/>
          <w:sz w:val="24"/>
          <w:szCs w:val="24"/>
        </w:rPr>
      </w:pPr>
      <w:r w:rsidRPr="009C22D7">
        <w:rPr>
          <w:rFonts w:ascii="Arial" w:hAnsi="Arial" w:cs="Arial"/>
          <w:b/>
          <w:bCs/>
          <w:sz w:val="24"/>
          <w:szCs w:val="24"/>
        </w:rPr>
        <w:t xml:space="preserve">Proposal </w:t>
      </w:r>
      <w:r w:rsidRPr="009C22D7">
        <w:rPr>
          <w:rFonts w:ascii="Arial" w:hAnsi="Arial" w:cs="Arial"/>
          <w:sz w:val="24"/>
          <w:szCs w:val="24"/>
        </w:rPr>
        <w:t>Permission is requested to repair the wall on a like for like basis using existing</w:t>
      </w:r>
      <w:r>
        <w:rPr>
          <w:rFonts w:ascii="Arial" w:hAnsi="Arial" w:cs="Arial"/>
          <w:sz w:val="24"/>
          <w:szCs w:val="24"/>
        </w:rPr>
        <w:t xml:space="preserve"> </w:t>
      </w:r>
      <w:r w:rsidRPr="009C22D7">
        <w:rPr>
          <w:rFonts w:ascii="Arial" w:hAnsi="Arial" w:cs="Arial"/>
          <w:sz w:val="24"/>
          <w:szCs w:val="24"/>
        </w:rPr>
        <w:t>materials, the height the length (and therefore the entrance gap) and width will</w:t>
      </w:r>
      <w:r>
        <w:rPr>
          <w:rFonts w:ascii="Arial" w:hAnsi="Arial" w:cs="Arial"/>
          <w:sz w:val="24"/>
          <w:szCs w:val="24"/>
        </w:rPr>
        <w:t xml:space="preserve"> </w:t>
      </w:r>
      <w:r w:rsidRPr="009C22D7">
        <w:rPr>
          <w:rFonts w:ascii="Arial" w:hAnsi="Arial" w:cs="Arial"/>
          <w:sz w:val="24"/>
          <w:szCs w:val="24"/>
        </w:rPr>
        <w:t xml:space="preserve">remain the </w:t>
      </w:r>
      <w:proofErr w:type="gramStart"/>
      <w:r w:rsidRPr="009C22D7">
        <w:rPr>
          <w:rFonts w:ascii="Arial" w:hAnsi="Arial" w:cs="Arial"/>
          <w:sz w:val="24"/>
          <w:szCs w:val="24"/>
        </w:rPr>
        <w:t>same</w:t>
      </w:r>
      <w:proofErr w:type="gramEnd"/>
    </w:p>
    <w:p w14:paraId="6C9AF139" w14:textId="77777777" w:rsidR="007D610A" w:rsidRPr="009C22D7" w:rsidRDefault="007D610A" w:rsidP="007D610A">
      <w:pPr>
        <w:autoSpaceDE w:val="0"/>
        <w:autoSpaceDN w:val="0"/>
        <w:adjustRightInd w:val="0"/>
        <w:spacing w:after="0" w:line="240" w:lineRule="auto"/>
        <w:ind w:left="720" w:firstLine="720"/>
        <w:rPr>
          <w:rFonts w:ascii="Arial" w:hAnsi="Arial" w:cs="Arial"/>
          <w:sz w:val="24"/>
          <w:szCs w:val="24"/>
        </w:rPr>
      </w:pPr>
      <w:r w:rsidRPr="009C22D7">
        <w:rPr>
          <w:rFonts w:ascii="Arial" w:hAnsi="Arial" w:cs="Arial"/>
          <w:b/>
          <w:bCs/>
          <w:sz w:val="24"/>
          <w:szCs w:val="24"/>
        </w:rPr>
        <w:t xml:space="preserve">Location </w:t>
      </w:r>
      <w:r w:rsidRPr="009C22D7">
        <w:rPr>
          <w:rFonts w:ascii="Arial" w:hAnsi="Arial" w:cs="Arial"/>
          <w:sz w:val="24"/>
          <w:szCs w:val="24"/>
        </w:rPr>
        <w:t>The Beachwalk Retreat North Street Marazion Cornwall</w:t>
      </w:r>
    </w:p>
    <w:p w14:paraId="0F25093A" w14:textId="77777777" w:rsidR="007D610A" w:rsidRPr="009C22D7" w:rsidRDefault="007D610A" w:rsidP="007D610A">
      <w:pPr>
        <w:autoSpaceDE w:val="0"/>
        <w:autoSpaceDN w:val="0"/>
        <w:adjustRightInd w:val="0"/>
        <w:spacing w:after="0" w:line="240" w:lineRule="auto"/>
        <w:ind w:left="720" w:firstLine="720"/>
        <w:rPr>
          <w:rFonts w:ascii="Arial" w:hAnsi="Arial" w:cs="Arial"/>
          <w:sz w:val="24"/>
          <w:szCs w:val="24"/>
        </w:rPr>
      </w:pPr>
      <w:r w:rsidRPr="009C22D7">
        <w:rPr>
          <w:rFonts w:ascii="Arial" w:hAnsi="Arial" w:cs="Arial"/>
          <w:b/>
          <w:bCs/>
          <w:sz w:val="24"/>
          <w:szCs w:val="24"/>
        </w:rPr>
        <w:t xml:space="preserve">Applicant </w:t>
      </w:r>
      <w:r w:rsidRPr="009C22D7">
        <w:rPr>
          <w:rFonts w:ascii="Arial" w:hAnsi="Arial" w:cs="Arial"/>
          <w:sz w:val="24"/>
          <w:szCs w:val="24"/>
        </w:rPr>
        <w:t>Mr Samuel De Frates</w:t>
      </w:r>
    </w:p>
    <w:p w14:paraId="1ADFB0BE" w14:textId="77777777" w:rsidR="007D610A" w:rsidRPr="009C22D7" w:rsidRDefault="007D610A" w:rsidP="007D610A">
      <w:pPr>
        <w:autoSpaceDE w:val="0"/>
        <w:autoSpaceDN w:val="0"/>
        <w:adjustRightInd w:val="0"/>
        <w:spacing w:after="0" w:line="240" w:lineRule="auto"/>
        <w:ind w:left="720" w:firstLine="720"/>
        <w:rPr>
          <w:rFonts w:ascii="Arial" w:hAnsi="Arial" w:cs="Arial"/>
          <w:sz w:val="24"/>
          <w:szCs w:val="24"/>
        </w:rPr>
      </w:pPr>
      <w:r w:rsidRPr="009C22D7">
        <w:rPr>
          <w:rFonts w:ascii="Arial" w:hAnsi="Arial" w:cs="Arial"/>
          <w:b/>
          <w:bCs/>
          <w:sz w:val="24"/>
          <w:szCs w:val="24"/>
        </w:rPr>
        <w:t xml:space="preserve">Grid Ref </w:t>
      </w:r>
      <w:r w:rsidRPr="009C22D7">
        <w:rPr>
          <w:rFonts w:ascii="Arial" w:hAnsi="Arial" w:cs="Arial"/>
          <w:sz w:val="24"/>
          <w:szCs w:val="24"/>
        </w:rPr>
        <w:t>151765 / 30678</w:t>
      </w:r>
    </w:p>
    <w:p w14:paraId="128C251E" w14:textId="77777777" w:rsidR="007D610A" w:rsidRPr="009C22D7" w:rsidRDefault="007D610A" w:rsidP="007D610A">
      <w:pPr>
        <w:autoSpaceDE w:val="0"/>
        <w:autoSpaceDN w:val="0"/>
        <w:adjustRightInd w:val="0"/>
        <w:spacing w:after="0" w:line="240" w:lineRule="auto"/>
        <w:ind w:left="720" w:firstLine="720"/>
        <w:rPr>
          <w:rFonts w:ascii="Arial" w:hAnsi="Arial" w:cs="Arial"/>
          <w:sz w:val="24"/>
          <w:szCs w:val="24"/>
          <w:lang w:eastAsia="en-GB"/>
        </w:rPr>
      </w:pPr>
      <w:hyperlink r:id="rId10" w:history="1">
        <w:r w:rsidRPr="009C22D7">
          <w:rPr>
            <w:rFonts w:ascii="Arial" w:hAnsi="Arial" w:cs="Arial"/>
            <w:color w:val="0563C1"/>
            <w:sz w:val="24"/>
            <w:szCs w:val="24"/>
            <w:u w:val="single"/>
            <w:lang w:eastAsia="en-GB"/>
          </w:rPr>
          <w:t>https://planning.cornwall.gov.uk/online-applications</w:t>
        </w:r>
      </w:hyperlink>
    </w:p>
    <w:p w14:paraId="2578BD4D" w14:textId="77777777" w:rsidR="007D610A" w:rsidRDefault="007D610A" w:rsidP="007D610A">
      <w:pPr>
        <w:spacing w:after="0" w:line="276" w:lineRule="auto"/>
        <w:jc w:val="both"/>
        <w:rPr>
          <w:rFonts w:ascii="Arial" w:eastAsia="Lucida Sans Unicode" w:hAnsi="Arial" w:cs="Arial"/>
          <w:kern w:val="1"/>
          <w:sz w:val="24"/>
          <w:szCs w:val="24"/>
          <w:lang w:val="en-US" w:eastAsia="hi-IN" w:bidi="hi-IN"/>
        </w:rPr>
      </w:pPr>
    </w:p>
    <w:p w14:paraId="2402FECD" w14:textId="77777777" w:rsidR="007D610A" w:rsidRPr="00BC24AE" w:rsidRDefault="007D610A" w:rsidP="007D610A">
      <w:pPr>
        <w:autoSpaceDE w:val="0"/>
        <w:autoSpaceDN w:val="0"/>
        <w:adjustRightInd w:val="0"/>
        <w:spacing w:after="0" w:line="276" w:lineRule="auto"/>
        <w:rPr>
          <w:rFonts w:ascii="Arial" w:hAnsi="Arial" w:cs="Arial"/>
          <w:b/>
          <w:bCs/>
          <w:sz w:val="24"/>
          <w:szCs w:val="24"/>
        </w:rPr>
      </w:pPr>
      <w:r w:rsidRPr="00BC24AE">
        <w:rPr>
          <w:rFonts w:ascii="Arial" w:hAnsi="Arial" w:cs="Arial"/>
          <w:b/>
          <w:bCs/>
          <w:sz w:val="24"/>
          <w:szCs w:val="24"/>
        </w:rPr>
        <w:t>1</w:t>
      </w:r>
      <w:r>
        <w:rPr>
          <w:rFonts w:ascii="Arial" w:hAnsi="Arial" w:cs="Arial"/>
          <w:b/>
          <w:bCs/>
          <w:sz w:val="24"/>
          <w:szCs w:val="24"/>
        </w:rPr>
        <w:t>7</w:t>
      </w:r>
      <w:r w:rsidRPr="00BC24AE">
        <w:rPr>
          <w:rFonts w:ascii="Arial" w:hAnsi="Arial" w:cs="Arial"/>
          <w:b/>
          <w:bCs/>
          <w:sz w:val="24"/>
          <w:szCs w:val="24"/>
        </w:rPr>
        <w:tab/>
        <w:t xml:space="preserve">Bank Signatories and </w:t>
      </w:r>
      <w:r>
        <w:rPr>
          <w:rFonts w:ascii="Arial" w:hAnsi="Arial" w:cs="Arial"/>
          <w:b/>
          <w:bCs/>
          <w:sz w:val="24"/>
          <w:szCs w:val="24"/>
        </w:rPr>
        <w:t>O</w:t>
      </w:r>
      <w:r w:rsidRPr="00BC24AE">
        <w:rPr>
          <w:rFonts w:ascii="Arial" w:hAnsi="Arial" w:cs="Arial"/>
          <w:b/>
          <w:bCs/>
          <w:sz w:val="24"/>
          <w:szCs w:val="24"/>
        </w:rPr>
        <w:t>peration of Bank Accounts.</w:t>
      </w:r>
    </w:p>
    <w:p w14:paraId="21F5D16C" w14:textId="77777777" w:rsidR="007D610A" w:rsidRDefault="007D610A" w:rsidP="007D610A">
      <w:pPr>
        <w:autoSpaceDE w:val="0"/>
        <w:autoSpaceDN w:val="0"/>
        <w:adjustRightInd w:val="0"/>
        <w:spacing w:after="0" w:line="276" w:lineRule="auto"/>
        <w:ind w:left="720"/>
        <w:rPr>
          <w:rFonts w:ascii="Arial" w:hAnsi="Arial" w:cs="Arial"/>
          <w:sz w:val="24"/>
          <w:szCs w:val="24"/>
        </w:rPr>
      </w:pPr>
      <w:r w:rsidRPr="00BC24AE">
        <w:rPr>
          <w:rFonts w:ascii="Arial" w:eastAsia="Lucida Sans Unicode" w:hAnsi="Arial" w:cs="Arial"/>
          <w:kern w:val="1"/>
          <w:sz w:val="24"/>
          <w:szCs w:val="24"/>
          <w:lang w:val="en-US" w:eastAsia="hi-IN" w:bidi="hi-IN"/>
        </w:rPr>
        <w:t xml:space="preserve">To </w:t>
      </w:r>
      <w:r>
        <w:rPr>
          <w:rFonts w:ascii="Arial" w:eastAsia="Lucida Sans Unicode" w:hAnsi="Arial" w:cs="Arial"/>
          <w:kern w:val="1"/>
          <w:sz w:val="24"/>
          <w:szCs w:val="24"/>
          <w:lang w:val="en-US" w:eastAsia="hi-IN" w:bidi="hi-IN"/>
        </w:rPr>
        <w:t xml:space="preserve">agree </w:t>
      </w:r>
      <w:r w:rsidRPr="00BC24AE">
        <w:rPr>
          <w:rFonts w:ascii="Arial" w:eastAsia="Lucida Sans Unicode" w:hAnsi="Arial" w:cs="Arial"/>
          <w:kern w:val="1"/>
          <w:sz w:val="24"/>
          <w:szCs w:val="24"/>
          <w:lang w:val="en-US" w:eastAsia="hi-IN" w:bidi="hi-IN"/>
        </w:rPr>
        <w:t>deferring</w:t>
      </w:r>
      <w:r>
        <w:rPr>
          <w:rFonts w:ascii="Arial" w:eastAsia="Lucida Sans Unicode" w:hAnsi="Arial" w:cs="Arial"/>
          <w:kern w:val="1"/>
          <w:sz w:val="24"/>
          <w:szCs w:val="24"/>
          <w:lang w:val="en-US" w:eastAsia="hi-IN" w:bidi="hi-IN"/>
        </w:rPr>
        <w:t xml:space="preserve"> the agenda item </w:t>
      </w:r>
      <w:r w:rsidRPr="00BC24AE">
        <w:rPr>
          <w:rFonts w:ascii="Arial" w:eastAsia="Lucida Sans Unicode" w:hAnsi="Arial" w:cs="Arial"/>
          <w:kern w:val="1"/>
          <w:sz w:val="24"/>
          <w:szCs w:val="24"/>
          <w:lang w:val="en-US" w:eastAsia="hi-IN" w:bidi="hi-IN"/>
        </w:rPr>
        <w:t>in accordance with Standing Order 5, j (vii) until Tuesday 2</w:t>
      </w:r>
      <w:r>
        <w:rPr>
          <w:rFonts w:ascii="Arial" w:eastAsia="Lucida Sans Unicode" w:hAnsi="Arial" w:cs="Arial"/>
          <w:kern w:val="1"/>
          <w:sz w:val="24"/>
          <w:szCs w:val="24"/>
          <w:lang w:val="en-US" w:eastAsia="hi-IN" w:bidi="hi-IN"/>
        </w:rPr>
        <w:t>8</w:t>
      </w:r>
      <w:r w:rsidRPr="00BC24AE">
        <w:rPr>
          <w:rFonts w:ascii="Arial" w:eastAsia="Lucida Sans Unicode" w:hAnsi="Arial" w:cs="Arial"/>
          <w:kern w:val="1"/>
          <w:sz w:val="24"/>
          <w:szCs w:val="24"/>
          <w:vertAlign w:val="superscript"/>
          <w:lang w:val="en-US" w:eastAsia="hi-IN" w:bidi="hi-IN"/>
        </w:rPr>
        <w:t>th</w:t>
      </w:r>
      <w:r w:rsidRPr="00BC24AE">
        <w:rPr>
          <w:rFonts w:ascii="Arial" w:eastAsia="Lucida Sans Unicode" w:hAnsi="Arial" w:cs="Arial"/>
          <w:kern w:val="1"/>
          <w:sz w:val="24"/>
          <w:szCs w:val="24"/>
          <w:lang w:val="en-US" w:eastAsia="hi-IN" w:bidi="hi-IN"/>
        </w:rPr>
        <w:t xml:space="preserve"> May 202</w:t>
      </w:r>
      <w:r>
        <w:rPr>
          <w:rFonts w:ascii="Arial" w:eastAsia="Lucida Sans Unicode" w:hAnsi="Arial" w:cs="Arial"/>
          <w:kern w:val="1"/>
          <w:sz w:val="24"/>
          <w:szCs w:val="24"/>
          <w:lang w:val="en-US" w:eastAsia="hi-IN" w:bidi="hi-IN"/>
        </w:rPr>
        <w:t>4.</w:t>
      </w:r>
    </w:p>
    <w:p w14:paraId="6E6FD2A1" w14:textId="77777777" w:rsidR="007D610A" w:rsidRDefault="007D610A" w:rsidP="007D610A">
      <w:pPr>
        <w:autoSpaceDE w:val="0"/>
        <w:autoSpaceDN w:val="0"/>
        <w:adjustRightInd w:val="0"/>
        <w:spacing w:after="0" w:line="276" w:lineRule="auto"/>
        <w:ind w:left="720"/>
        <w:rPr>
          <w:rFonts w:ascii="Arial" w:hAnsi="Arial" w:cs="Arial"/>
          <w:sz w:val="24"/>
          <w:szCs w:val="24"/>
        </w:rPr>
      </w:pPr>
    </w:p>
    <w:p w14:paraId="52F065BF" w14:textId="77777777" w:rsidR="007D610A" w:rsidRPr="00DC182D" w:rsidRDefault="007D610A" w:rsidP="007D610A">
      <w:pPr>
        <w:autoSpaceDE w:val="0"/>
        <w:autoSpaceDN w:val="0"/>
        <w:adjustRightInd w:val="0"/>
        <w:spacing w:after="0" w:line="276" w:lineRule="auto"/>
        <w:rPr>
          <w:rFonts w:ascii="Arial" w:eastAsia="Lucida Sans Unicode" w:hAnsi="Arial" w:cs="Arial"/>
          <w:b/>
          <w:bCs/>
          <w:kern w:val="1"/>
          <w:sz w:val="24"/>
          <w:szCs w:val="24"/>
          <w:lang w:val="en-US" w:eastAsia="hi-IN" w:bidi="hi-IN"/>
        </w:rPr>
      </w:pPr>
      <w:r w:rsidRPr="00DC182D">
        <w:rPr>
          <w:rFonts w:ascii="Arial" w:hAnsi="Arial" w:cs="Arial"/>
          <w:b/>
          <w:bCs/>
          <w:sz w:val="24"/>
          <w:szCs w:val="24"/>
        </w:rPr>
        <w:t>1</w:t>
      </w:r>
      <w:r>
        <w:rPr>
          <w:rFonts w:ascii="Arial" w:hAnsi="Arial" w:cs="Arial"/>
          <w:b/>
          <w:bCs/>
          <w:sz w:val="24"/>
          <w:szCs w:val="24"/>
        </w:rPr>
        <w:t>9</w:t>
      </w:r>
      <w:r w:rsidRPr="00DC182D">
        <w:rPr>
          <w:rFonts w:ascii="Arial" w:hAnsi="Arial" w:cs="Arial"/>
          <w:b/>
          <w:bCs/>
          <w:sz w:val="24"/>
          <w:szCs w:val="24"/>
        </w:rPr>
        <w:tab/>
      </w:r>
      <w:r w:rsidRPr="00DC182D">
        <w:rPr>
          <w:rFonts w:ascii="Arial" w:eastAsia="Lucida Sans Unicode" w:hAnsi="Arial" w:cs="Arial"/>
          <w:b/>
          <w:bCs/>
          <w:kern w:val="1"/>
          <w:sz w:val="24"/>
          <w:szCs w:val="24"/>
          <w:lang w:val="en-US" w:eastAsia="hi-IN" w:bidi="hi-IN"/>
        </w:rPr>
        <w:t>Marazion Town Council Insurance Policy</w:t>
      </w:r>
    </w:p>
    <w:p w14:paraId="6B7C2295" w14:textId="77777777" w:rsidR="007D610A" w:rsidRDefault="007D610A" w:rsidP="007D610A">
      <w:pPr>
        <w:widowControl w:val="0"/>
        <w:suppressAutoHyphens/>
        <w:spacing w:after="0" w:line="276" w:lineRule="auto"/>
        <w:ind w:left="709"/>
        <w:jc w:val="both"/>
        <w:rPr>
          <w:rFonts w:ascii="Arial" w:eastAsia="Lucida Sans Unicode" w:hAnsi="Arial" w:cs="Arial"/>
          <w:kern w:val="1"/>
          <w:sz w:val="24"/>
          <w:szCs w:val="24"/>
          <w:lang w:val="en-US" w:eastAsia="hi-IN" w:bidi="hi-IN"/>
        </w:rPr>
      </w:pPr>
      <w:r w:rsidRPr="00BC24AE">
        <w:rPr>
          <w:rFonts w:ascii="Arial" w:eastAsia="Lucida Sans Unicode" w:hAnsi="Arial" w:cs="Arial"/>
          <w:kern w:val="1"/>
          <w:sz w:val="24"/>
          <w:szCs w:val="24"/>
          <w:lang w:val="en-US" w:eastAsia="hi-IN" w:bidi="hi-IN"/>
        </w:rPr>
        <w:t xml:space="preserve">To note that Marazion Town Council does </w:t>
      </w:r>
      <w:r>
        <w:rPr>
          <w:rFonts w:ascii="Arial" w:eastAsia="Lucida Sans Unicode" w:hAnsi="Arial" w:cs="Arial"/>
          <w:kern w:val="1"/>
          <w:sz w:val="24"/>
          <w:szCs w:val="24"/>
          <w:lang w:val="en-US" w:eastAsia="hi-IN" w:bidi="hi-IN"/>
        </w:rPr>
        <w:t xml:space="preserve">have adequate </w:t>
      </w:r>
      <w:r w:rsidRPr="00BC24AE">
        <w:rPr>
          <w:rFonts w:ascii="Arial" w:eastAsia="Lucida Sans Unicode" w:hAnsi="Arial" w:cs="Arial"/>
          <w:kern w:val="1"/>
          <w:sz w:val="24"/>
          <w:szCs w:val="24"/>
          <w:lang w:val="en-US" w:eastAsia="hi-IN" w:bidi="hi-IN"/>
        </w:rPr>
        <w:t>insurance</w:t>
      </w:r>
      <w:r>
        <w:rPr>
          <w:rFonts w:ascii="Arial" w:eastAsia="Lucida Sans Unicode" w:hAnsi="Arial" w:cs="Arial"/>
          <w:kern w:val="1"/>
          <w:sz w:val="24"/>
          <w:szCs w:val="24"/>
          <w:lang w:val="en-US" w:eastAsia="hi-IN" w:bidi="hi-IN"/>
        </w:rPr>
        <w:t xml:space="preserve">. </w:t>
      </w:r>
      <w:r w:rsidRPr="00BC24AE">
        <w:rPr>
          <w:rFonts w:ascii="Arial" w:eastAsia="Lucida Sans Unicode" w:hAnsi="Arial" w:cs="Arial"/>
          <w:kern w:val="1"/>
          <w:sz w:val="24"/>
          <w:szCs w:val="24"/>
          <w:lang w:val="en-US" w:eastAsia="hi-IN" w:bidi="hi-IN"/>
        </w:rPr>
        <w:t xml:space="preserve"> The policy is being reviewed and is due for renewal </w:t>
      </w:r>
      <w:r>
        <w:rPr>
          <w:rFonts w:ascii="Arial" w:eastAsia="Lucida Sans Unicode" w:hAnsi="Arial" w:cs="Arial"/>
          <w:kern w:val="1"/>
          <w:sz w:val="24"/>
          <w:szCs w:val="24"/>
          <w:lang w:val="en-US" w:eastAsia="hi-IN" w:bidi="hi-IN"/>
        </w:rPr>
        <w:t xml:space="preserve">on the </w:t>
      </w:r>
      <w:proofErr w:type="gramStart"/>
      <w:r>
        <w:rPr>
          <w:rFonts w:ascii="Arial" w:eastAsia="Lucida Sans Unicode" w:hAnsi="Arial" w:cs="Arial"/>
          <w:kern w:val="1"/>
          <w:sz w:val="24"/>
          <w:szCs w:val="24"/>
          <w:lang w:val="en-US" w:eastAsia="hi-IN" w:bidi="hi-IN"/>
        </w:rPr>
        <w:t>1</w:t>
      </w:r>
      <w:r w:rsidRPr="00824903">
        <w:rPr>
          <w:rFonts w:ascii="Arial" w:eastAsia="Lucida Sans Unicode" w:hAnsi="Arial" w:cs="Arial"/>
          <w:kern w:val="1"/>
          <w:sz w:val="24"/>
          <w:szCs w:val="24"/>
          <w:vertAlign w:val="superscript"/>
          <w:lang w:val="en-US" w:eastAsia="hi-IN" w:bidi="hi-IN"/>
        </w:rPr>
        <w:t>st</w:t>
      </w:r>
      <w:proofErr w:type="gramEnd"/>
      <w:r>
        <w:rPr>
          <w:rFonts w:ascii="Arial" w:eastAsia="Lucida Sans Unicode" w:hAnsi="Arial" w:cs="Arial"/>
          <w:kern w:val="1"/>
          <w:sz w:val="24"/>
          <w:szCs w:val="24"/>
          <w:lang w:val="en-US" w:eastAsia="hi-IN" w:bidi="hi-IN"/>
        </w:rPr>
        <w:t xml:space="preserve"> June 2024.</w:t>
      </w:r>
    </w:p>
    <w:p w14:paraId="144791F0" w14:textId="77777777" w:rsidR="007D610A" w:rsidRDefault="007D610A" w:rsidP="007D610A">
      <w:pPr>
        <w:widowControl w:val="0"/>
        <w:suppressAutoHyphens/>
        <w:spacing w:after="0" w:line="276" w:lineRule="auto"/>
        <w:jc w:val="both"/>
        <w:rPr>
          <w:rFonts w:ascii="Arial" w:eastAsia="Lucida Sans Unicode" w:hAnsi="Arial" w:cs="Arial"/>
          <w:kern w:val="1"/>
          <w:sz w:val="24"/>
          <w:szCs w:val="24"/>
          <w:lang w:val="en-US" w:eastAsia="hi-IN" w:bidi="hi-IN"/>
        </w:rPr>
      </w:pPr>
    </w:p>
    <w:p w14:paraId="18B65591" w14:textId="77777777" w:rsidR="007D610A" w:rsidRPr="00BC24AE" w:rsidRDefault="007D610A" w:rsidP="007D610A">
      <w:pPr>
        <w:widowControl w:val="0"/>
        <w:suppressAutoHyphens/>
        <w:spacing w:after="0" w:line="276" w:lineRule="auto"/>
        <w:ind w:left="709" w:hanging="709"/>
        <w:jc w:val="both"/>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20</w:t>
      </w:r>
      <w:r w:rsidRPr="00BC24AE">
        <w:rPr>
          <w:rFonts w:ascii="Arial" w:eastAsia="Lucida Sans Unicode" w:hAnsi="Arial" w:cs="Arial"/>
          <w:b/>
          <w:bCs/>
          <w:kern w:val="1"/>
          <w:sz w:val="24"/>
          <w:szCs w:val="24"/>
          <w:lang w:val="en-US" w:eastAsia="hi-IN" w:bidi="hi-IN"/>
        </w:rPr>
        <w:tab/>
        <w:t>Composition of Committees, Working Groups.</w:t>
      </w:r>
    </w:p>
    <w:p w14:paraId="25FD6A0D" w14:textId="77777777" w:rsidR="007D610A" w:rsidRPr="00BC24AE" w:rsidRDefault="007D610A" w:rsidP="007D610A">
      <w:pPr>
        <w:widowControl w:val="0"/>
        <w:suppressAutoHyphens/>
        <w:spacing w:after="0" w:line="276" w:lineRule="auto"/>
        <w:ind w:left="709" w:hanging="709"/>
        <w:jc w:val="both"/>
        <w:rPr>
          <w:rFonts w:ascii="Arial" w:eastAsia="Lucida Sans Unicode" w:hAnsi="Arial" w:cs="Arial"/>
          <w:kern w:val="1"/>
          <w:sz w:val="24"/>
          <w:szCs w:val="24"/>
          <w:lang w:val="en-US" w:eastAsia="hi-IN" w:bidi="hi-IN"/>
        </w:rPr>
      </w:pPr>
      <w:r w:rsidRPr="00BC24AE">
        <w:rPr>
          <w:rFonts w:ascii="Arial" w:eastAsia="Lucida Sans Unicode" w:hAnsi="Arial" w:cs="Arial"/>
          <w:b/>
          <w:bCs/>
          <w:kern w:val="1"/>
          <w:sz w:val="24"/>
          <w:szCs w:val="24"/>
          <w:lang w:val="en-US" w:eastAsia="hi-IN" w:bidi="hi-IN"/>
        </w:rPr>
        <w:tab/>
      </w:r>
      <w:r w:rsidRPr="00BC24AE">
        <w:rPr>
          <w:rFonts w:ascii="Arial" w:eastAsia="Lucida Sans Unicode" w:hAnsi="Arial" w:cs="Arial"/>
          <w:kern w:val="1"/>
          <w:sz w:val="24"/>
          <w:szCs w:val="24"/>
          <w:lang w:val="en-US" w:eastAsia="hi-IN" w:bidi="hi-IN"/>
        </w:rPr>
        <w:t xml:space="preserve">To </w:t>
      </w:r>
      <w:r>
        <w:rPr>
          <w:rFonts w:ascii="Arial" w:eastAsia="Lucida Sans Unicode" w:hAnsi="Arial" w:cs="Arial"/>
          <w:kern w:val="1"/>
          <w:sz w:val="24"/>
          <w:szCs w:val="24"/>
          <w:lang w:val="en-US" w:eastAsia="hi-IN" w:bidi="hi-IN"/>
        </w:rPr>
        <w:t xml:space="preserve">agree </w:t>
      </w:r>
      <w:r w:rsidRPr="00BC24AE">
        <w:rPr>
          <w:rFonts w:ascii="Arial" w:eastAsia="Lucida Sans Unicode" w:hAnsi="Arial" w:cs="Arial"/>
          <w:kern w:val="1"/>
          <w:sz w:val="24"/>
          <w:szCs w:val="24"/>
          <w:lang w:val="en-US" w:eastAsia="hi-IN" w:bidi="hi-IN"/>
        </w:rPr>
        <w:t xml:space="preserve">deferring </w:t>
      </w:r>
      <w:r>
        <w:rPr>
          <w:rFonts w:ascii="Arial" w:eastAsia="Lucida Sans Unicode" w:hAnsi="Arial" w:cs="Arial"/>
          <w:kern w:val="1"/>
          <w:sz w:val="24"/>
          <w:szCs w:val="24"/>
          <w:lang w:val="en-US" w:eastAsia="hi-IN" w:bidi="hi-IN"/>
        </w:rPr>
        <w:t xml:space="preserve">appointments </w:t>
      </w:r>
      <w:r w:rsidRPr="00BC24AE">
        <w:rPr>
          <w:rFonts w:ascii="Arial" w:eastAsia="Lucida Sans Unicode" w:hAnsi="Arial" w:cs="Arial"/>
          <w:kern w:val="1"/>
          <w:sz w:val="24"/>
          <w:szCs w:val="24"/>
          <w:lang w:val="en-US" w:eastAsia="hi-IN" w:bidi="hi-IN"/>
        </w:rPr>
        <w:t>in accordance with Standing Order 5, j (vii) until Tuesday 2</w:t>
      </w:r>
      <w:r>
        <w:rPr>
          <w:rFonts w:ascii="Arial" w:eastAsia="Lucida Sans Unicode" w:hAnsi="Arial" w:cs="Arial"/>
          <w:kern w:val="1"/>
          <w:sz w:val="24"/>
          <w:szCs w:val="24"/>
          <w:lang w:val="en-US" w:eastAsia="hi-IN" w:bidi="hi-IN"/>
        </w:rPr>
        <w:t>8</w:t>
      </w:r>
      <w:r w:rsidRPr="00BC24AE">
        <w:rPr>
          <w:rFonts w:ascii="Arial" w:eastAsia="Lucida Sans Unicode" w:hAnsi="Arial" w:cs="Arial"/>
          <w:kern w:val="1"/>
          <w:sz w:val="24"/>
          <w:szCs w:val="24"/>
          <w:vertAlign w:val="superscript"/>
          <w:lang w:val="en-US" w:eastAsia="hi-IN" w:bidi="hi-IN"/>
        </w:rPr>
        <w:t>th</w:t>
      </w:r>
      <w:r w:rsidRPr="00BC24AE">
        <w:rPr>
          <w:rFonts w:ascii="Arial" w:eastAsia="Lucida Sans Unicode" w:hAnsi="Arial" w:cs="Arial"/>
          <w:kern w:val="1"/>
          <w:sz w:val="24"/>
          <w:szCs w:val="24"/>
          <w:lang w:val="en-US" w:eastAsia="hi-IN" w:bidi="hi-IN"/>
        </w:rPr>
        <w:t xml:space="preserve"> May 202</w:t>
      </w:r>
      <w:r>
        <w:rPr>
          <w:rFonts w:ascii="Arial" w:eastAsia="Lucida Sans Unicode" w:hAnsi="Arial" w:cs="Arial"/>
          <w:kern w:val="1"/>
          <w:sz w:val="24"/>
          <w:szCs w:val="24"/>
          <w:lang w:val="en-US" w:eastAsia="hi-IN" w:bidi="hi-IN"/>
        </w:rPr>
        <w:t>4.</w:t>
      </w:r>
    </w:p>
    <w:p w14:paraId="05DA4E6A" w14:textId="77777777" w:rsidR="007D610A" w:rsidRPr="00BC24AE" w:rsidRDefault="007D610A" w:rsidP="007D610A">
      <w:pPr>
        <w:widowControl w:val="0"/>
        <w:suppressAutoHyphens/>
        <w:spacing w:after="0" w:line="276" w:lineRule="auto"/>
        <w:ind w:left="709" w:hanging="709"/>
        <w:jc w:val="both"/>
        <w:rPr>
          <w:rFonts w:ascii="Arial" w:eastAsia="Lucida Sans Unicode" w:hAnsi="Arial" w:cs="Arial"/>
          <w:b/>
          <w:bCs/>
          <w:kern w:val="1"/>
          <w:sz w:val="24"/>
          <w:szCs w:val="24"/>
          <w:lang w:val="en-US" w:eastAsia="hi-IN" w:bidi="hi-IN"/>
        </w:rPr>
      </w:pPr>
    </w:p>
    <w:p w14:paraId="22FEFC3F" w14:textId="77777777" w:rsidR="007D610A" w:rsidRDefault="007D610A" w:rsidP="007D610A">
      <w:pPr>
        <w:widowControl w:val="0"/>
        <w:suppressAutoHyphens/>
        <w:spacing w:after="0" w:line="276" w:lineRule="auto"/>
        <w:ind w:left="709" w:hanging="709"/>
        <w:jc w:val="both"/>
        <w:rPr>
          <w:rFonts w:ascii="Arial" w:hAnsi="Arial" w:cs="Arial"/>
          <w:b/>
          <w:bCs/>
          <w:sz w:val="24"/>
          <w:szCs w:val="24"/>
        </w:rPr>
      </w:pPr>
      <w:r>
        <w:rPr>
          <w:rFonts w:ascii="Arial" w:eastAsia="Lucida Sans Unicode" w:hAnsi="Arial" w:cs="Arial"/>
          <w:b/>
          <w:bCs/>
          <w:kern w:val="1"/>
          <w:sz w:val="24"/>
          <w:szCs w:val="24"/>
          <w:lang w:val="en-US" w:eastAsia="hi-IN" w:bidi="hi-IN"/>
        </w:rPr>
        <w:t>21</w:t>
      </w:r>
      <w:r w:rsidRPr="00BC24AE">
        <w:rPr>
          <w:rFonts w:ascii="Arial" w:eastAsia="Lucida Sans Unicode" w:hAnsi="Arial" w:cs="Arial"/>
          <w:b/>
          <w:bCs/>
          <w:kern w:val="1"/>
          <w:sz w:val="24"/>
          <w:szCs w:val="24"/>
          <w:lang w:val="en-US" w:eastAsia="hi-IN" w:bidi="hi-IN"/>
        </w:rPr>
        <w:tab/>
      </w:r>
      <w:r w:rsidRPr="003105A0">
        <w:rPr>
          <w:rFonts w:ascii="Arial" w:hAnsi="Arial" w:cs="Arial"/>
          <w:b/>
          <w:bCs/>
          <w:sz w:val="24"/>
          <w:szCs w:val="24"/>
        </w:rPr>
        <w:t>Appointment of Members to represent the Council on external bodies</w:t>
      </w:r>
      <w:r>
        <w:rPr>
          <w:rFonts w:ascii="Arial" w:hAnsi="Arial" w:cs="Arial"/>
          <w:b/>
          <w:bCs/>
          <w:sz w:val="24"/>
          <w:szCs w:val="24"/>
        </w:rPr>
        <w:t>.</w:t>
      </w:r>
    </w:p>
    <w:p w14:paraId="2B1FB828" w14:textId="77777777" w:rsidR="007D610A" w:rsidRDefault="007D610A" w:rsidP="007D610A">
      <w:pPr>
        <w:widowControl w:val="0"/>
        <w:suppressAutoHyphens/>
        <w:spacing w:after="0" w:line="276" w:lineRule="auto"/>
        <w:ind w:left="709" w:hanging="709"/>
        <w:jc w:val="both"/>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r w:rsidRPr="00BC24AE">
        <w:rPr>
          <w:rFonts w:ascii="Arial" w:eastAsia="Lucida Sans Unicode" w:hAnsi="Arial" w:cs="Arial"/>
          <w:kern w:val="1"/>
          <w:sz w:val="24"/>
          <w:szCs w:val="24"/>
          <w:lang w:val="en-US" w:eastAsia="hi-IN" w:bidi="hi-IN"/>
        </w:rPr>
        <w:t xml:space="preserve">To </w:t>
      </w:r>
      <w:r>
        <w:rPr>
          <w:rFonts w:ascii="Arial" w:eastAsia="Lucida Sans Unicode" w:hAnsi="Arial" w:cs="Arial"/>
          <w:kern w:val="1"/>
          <w:sz w:val="24"/>
          <w:szCs w:val="24"/>
          <w:lang w:val="en-US" w:eastAsia="hi-IN" w:bidi="hi-IN"/>
        </w:rPr>
        <w:t xml:space="preserve">agree </w:t>
      </w:r>
      <w:r w:rsidRPr="00BC24AE">
        <w:rPr>
          <w:rFonts w:ascii="Arial" w:eastAsia="Lucida Sans Unicode" w:hAnsi="Arial" w:cs="Arial"/>
          <w:kern w:val="1"/>
          <w:sz w:val="24"/>
          <w:szCs w:val="24"/>
          <w:lang w:val="en-US" w:eastAsia="hi-IN" w:bidi="hi-IN"/>
        </w:rPr>
        <w:t xml:space="preserve">deferring </w:t>
      </w:r>
      <w:r>
        <w:rPr>
          <w:rFonts w:ascii="Arial" w:eastAsia="Lucida Sans Unicode" w:hAnsi="Arial" w:cs="Arial"/>
          <w:kern w:val="1"/>
          <w:sz w:val="24"/>
          <w:szCs w:val="24"/>
          <w:lang w:val="en-US" w:eastAsia="hi-IN" w:bidi="hi-IN"/>
        </w:rPr>
        <w:t xml:space="preserve">appointments </w:t>
      </w:r>
      <w:r w:rsidRPr="00BC24AE">
        <w:rPr>
          <w:rFonts w:ascii="Arial" w:eastAsia="Lucida Sans Unicode" w:hAnsi="Arial" w:cs="Arial"/>
          <w:kern w:val="1"/>
          <w:sz w:val="24"/>
          <w:szCs w:val="24"/>
          <w:lang w:val="en-US" w:eastAsia="hi-IN" w:bidi="hi-IN"/>
        </w:rPr>
        <w:t>in accordance with Standing Order 5, j (vii) until Tuesday 2</w:t>
      </w:r>
      <w:r>
        <w:rPr>
          <w:rFonts w:ascii="Arial" w:eastAsia="Lucida Sans Unicode" w:hAnsi="Arial" w:cs="Arial"/>
          <w:kern w:val="1"/>
          <w:sz w:val="24"/>
          <w:szCs w:val="24"/>
          <w:lang w:val="en-US" w:eastAsia="hi-IN" w:bidi="hi-IN"/>
        </w:rPr>
        <w:t>8</w:t>
      </w:r>
      <w:r w:rsidRPr="00BC24AE">
        <w:rPr>
          <w:rFonts w:ascii="Arial" w:eastAsia="Lucida Sans Unicode" w:hAnsi="Arial" w:cs="Arial"/>
          <w:kern w:val="1"/>
          <w:sz w:val="24"/>
          <w:szCs w:val="24"/>
          <w:vertAlign w:val="superscript"/>
          <w:lang w:val="en-US" w:eastAsia="hi-IN" w:bidi="hi-IN"/>
        </w:rPr>
        <w:t>th</w:t>
      </w:r>
      <w:r w:rsidRPr="00BC24AE">
        <w:rPr>
          <w:rFonts w:ascii="Arial" w:eastAsia="Lucida Sans Unicode" w:hAnsi="Arial" w:cs="Arial"/>
          <w:kern w:val="1"/>
          <w:sz w:val="24"/>
          <w:szCs w:val="24"/>
          <w:lang w:val="en-US" w:eastAsia="hi-IN" w:bidi="hi-IN"/>
        </w:rPr>
        <w:t xml:space="preserve"> May 202</w:t>
      </w:r>
      <w:r>
        <w:rPr>
          <w:rFonts w:ascii="Arial" w:eastAsia="Lucida Sans Unicode" w:hAnsi="Arial" w:cs="Arial"/>
          <w:kern w:val="1"/>
          <w:sz w:val="24"/>
          <w:szCs w:val="24"/>
          <w:lang w:val="en-US" w:eastAsia="hi-IN" w:bidi="hi-IN"/>
        </w:rPr>
        <w:t>4.</w:t>
      </w:r>
    </w:p>
    <w:p w14:paraId="7AE8A401" w14:textId="77777777" w:rsidR="007D610A" w:rsidRDefault="007D610A" w:rsidP="007D610A">
      <w:pPr>
        <w:widowControl w:val="0"/>
        <w:suppressAutoHyphens/>
        <w:spacing w:after="0" w:line="276" w:lineRule="auto"/>
        <w:ind w:left="709" w:hanging="709"/>
        <w:jc w:val="both"/>
        <w:rPr>
          <w:rFonts w:ascii="Arial" w:eastAsia="Lucida Sans Unicode" w:hAnsi="Arial" w:cs="Arial"/>
          <w:kern w:val="1"/>
          <w:sz w:val="24"/>
          <w:szCs w:val="24"/>
          <w:lang w:val="en-US" w:eastAsia="hi-IN" w:bidi="hi-IN"/>
        </w:rPr>
      </w:pPr>
    </w:p>
    <w:p w14:paraId="49E8B386" w14:textId="77777777" w:rsidR="007D610A" w:rsidRPr="001341B8" w:rsidRDefault="007D610A" w:rsidP="007D610A">
      <w:pPr>
        <w:widowControl w:val="0"/>
        <w:suppressAutoHyphens/>
        <w:spacing w:after="0" w:line="276" w:lineRule="auto"/>
        <w:ind w:left="709" w:hanging="709"/>
        <w:jc w:val="both"/>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20</w:t>
      </w:r>
      <w:r w:rsidRPr="001341B8">
        <w:rPr>
          <w:rFonts w:ascii="Arial" w:eastAsia="Lucida Sans Unicode" w:hAnsi="Arial" w:cs="Arial"/>
          <w:b/>
          <w:bCs/>
          <w:kern w:val="1"/>
          <w:sz w:val="24"/>
          <w:szCs w:val="24"/>
          <w:lang w:val="en-US" w:eastAsia="hi-IN" w:bidi="hi-IN"/>
        </w:rPr>
        <w:tab/>
        <w:t>Financial Regulations</w:t>
      </w:r>
    </w:p>
    <w:p w14:paraId="7F3BEA93" w14:textId="77777777" w:rsidR="007D610A" w:rsidRDefault="007D610A" w:rsidP="007D610A">
      <w:pPr>
        <w:widowControl w:val="0"/>
        <w:suppressAutoHyphens/>
        <w:spacing w:after="0" w:line="276" w:lineRule="auto"/>
        <w:ind w:left="709" w:hanging="709"/>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r w:rsidRPr="00BC24AE">
        <w:rPr>
          <w:rFonts w:ascii="Arial" w:eastAsia="Lucida Sans Unicode" w:hAnsi="Arial" w:cs="Arial"/>
          <w:kern w:val="1"/>
          <w:sz w:val="24"/>
          <w:szCs w:val="24"/>
          <w:lang w:val="en-US" w:eastAsia="hi-IN" w:bidi="hi-IN"/>
        </w:rPr>
        <w:t xml:space="preserve">To </w:t>
      </w:r>
      <w:r>
        <w:rPr>
          <w:rFonts w:ascii="Arial" w:eastAsia="Lucida Sans Unicode" w:hAnsi="Arial" w:cs="Arial"/>
          <w:kern w:val="1"/>
          <w:sz w:val="24"/>
          <w:szCs w:val="24"/>
          <w:lang w:val="en-US" w:eastAsia="hi-IN" w:bidi="hi-IN"/>
        </w:rPr>
        <w:t xml:space="preserve">agree </w:t>
      </w:r>
      <w:r w:rsidRPr="00BC24AE">
        <w:rPr>
          <w:rFonts w:ascii="Arial" w:eastAsia="Lucida Sans Unicode" w:hAnsi="Arial" w:cs="Arial"/>
          <w:kern w:val="1"/>
          <w:sz w:val="24"/>
          <w:szCs w:val="24"/>
          <w:lang w:val="en-US" w:eastAsia="hi-IN" w:bidi="hi-IN"/>
        </w:rPr>
        <w:t xml:space="preserve">deferring </w:t>
      </w:r>
      <w:r>
        <w:rPr>
          <w:rFonts w:ascii="Arial" w:eastAsia="Lucida Sans Unicode" w:hAnsi="Arial" w:cs="Arial"/>
          <w:kern w:val="1"/>
          <w:sz w:val="24"/>
          <w:szCs w:val="24"/>
          <w:lang w:val="en-US" w:eastAsia="hi-IN" w:bidi="hi-IN"/>
        </w:rPr>
        <w:t xml:space="preserve">adopting the reviewed and updated financial regulations </w:t>
      </w:r>
      <w:r w:rsidRPr="00BC24AE">
        <w:rPr>
          <w:rFonts w:ascii="Arial" w:eastAsia="Lucida Sans Unicode" w:hAnsi="Arial" w:cs="Arial"/>
          <w:kern w:val="1"/>
          <w:sz w:val="24"/>
          <w:szCs w:val="24"/>
          <w:lang w:val="en-US" w:eastAsia="hi-IN" w:bidi="hi-IN"/>
        </w:rPr>
        <w:t>in accordance with Standing Order 5, j (vii) until Tuesday 2</w:t>
      </w:r>
      <w:r>
        <w:rPr>
          <w:rFonts w:ascii="Arial" w:eastAsia="Lucida Sans Unicode" w:hAnsi="Arial" w:cs="Arial"/>
          <w:kern w:val="1"/>
          <w:sz w:val="24"/>
          <w:szCs w:val="24"/>
          <w:lang w:val="en-US" w:eastAsia="hi-IN" w:bidi="hi-IN"/>
        </w:rPr>
        <w:t>8</w:t>
      </w:r>
      <w:r w:rsidRPr="00BC24AE">
        <w:rPr>
          <w:rFonts w:ascii="Arial" w:eastAsia="Lucida Sans Unicode" w:hAnsi="Arial" w:cs="Arial"/>
          <w:kern w:val="1"/>
          <w:sz w:val="24"/>
          <w:szCs w:val="24"/>
          <w:vertAlign w:val="superscript"/>
          <w:lang w:val="en-US" w:eastAsia="hi-IN" w:bidi="hi-IN"/>
        </w:rPr>
        <w:t>th</w:t>
      </w:r>
      <w:r w:rsidRPr="00BC24AE">
        <w:rPr>
          <w:rFonts w:ascii="Arial" w:eastAsia="Lucida Sans Unicode" w:hAnsi="Arial" w:cs="Arial"/>
          <w:kern w:val="1"/>
          <w:sz w:val="24"/>
          <w:szCs w:val="24"/>
          <w:lang w:val="en-US" w:eastAsia="hi-IN" w:bidi="hi-IN"/>
        </w:rPr>
        <w:t xml:space="preserve"> May 202</w:t>
      </w:r>
      <w:r>
        <w:rPr>
          <w:rFonts w:ascii="Arial" w:eastAsia="Lucida Sans Unicode" w:hAnsi="Arial" w:cs="Arial"/>
          <w:kern w:val="1"/>
          <w:sz w:val="24"/>
          <w:szCs w:val="24"/>
          <w:lang w:val="en-US" w:eastAsia="hi-IN" w:bidi="hi-IN"/>
        </w:rPr>
        <w:t>4.</w:t>
      </w:r>
    </w:p>
    <w:p w14:paraId="38A313DF" w14:textId="77777777" w:rsidR="007D610A" w:rsidRDefault="007D610A" w:rsidP="007D610A">
      <w:pPr>
        <w:widowControl w:val="0"/>
        <w:suppressAutoHyphens/>
        <w:spacing w:after="0" w:line="276" w:lineRule="auto"/>
        <w:ind w:left="709" w:hanging="709"/>
        <w:jc w:val="both"/>
        <w:rPr>
          <w:rFonts w:ascii="Arial" w:eastAsia="Lucida Sans Unicode" w:hAnsi="Arial" w:cs="Arial"/>
          <w:kern w:val="1"/>
          <w:sz w:val="24"/>
          <w:szCs w:val="24"/>
          <w:lang w:val="en-US" w:eastAsia="hi-IN" w:bidi="hi-IN"/>
        </w:rPr>
      </w:pPr>
    </w:p>
    <w:p w14:paraId="633E1F43" w14:textId="77777777" w:rsidR="007D610A" w:rsidRPr="00461D9E" w:rsidRDefault="007D610A" w:rsidP="007D610A">
      <w:pPr>
        <w:widowControl w:val="0"/>
        <w:suppressAutoHyphens/>
        <w:spacing w:after="0" w:line="276" w:lineRule="auto"/>
        <w:ind w:left="709" w:hanging="709"/>
        <w:jc w:val="both"/>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22</w:t>
      </w:r>
      <w:r w:rsidRPr="00461D9E">
        <w:rPr>
          <w:rFonts w:ascii="Arial" w:eastAsia="Lucida Sans Unicode" w:hAnsi="Arial" w:cs="Arial"/>
          <w:b/>
          <w:bCs/>
          <w:kern w:val="1"/>
          <w:sz w:val="24"/>
          <w:szCs w:val="24"/>
          <w:lang w:val="en-US" w:eastAsia="hi-IN" w:bidi="hi-IN"/>
        </w:rPr>
        <w:tab/>
        <w:t>Reserves Policy.</w:t>
      </w:r>
    </w:p>
    <w:p w14:paraId="61423198" w14:textId="77777777" w:rsidR="007D610A" w:rsidRPr="00BC24AE" w:rsidRDefault="007D610A" w:rsidP="007D610A">
      <w:pPr>
        <w:widowControl w:val="0"/>
        <w:suppressAutoHyphens/>
        <w:spacing w:after="0" w:line="276" w:lineRule="auto"/>
        <w:ind w:left="709" w:hanging="709"/>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r w:rsidRPr="00BC24AE">
        <w:rPr>
          <w:rFonts w:ascii="Arial" w:eastAsia="Lucida Sans Unicode" w:hAnsi="Arial" w:cs="Arial"/>
          <w:kern w:val="1"/>
          <w:sz w:val="24"/>
          <w:szCs w:val="24"/>
          <w:lang w:val="en-US" w:eastAsia="hi-IN" w:bidi="hi-IN"/>
        </w:rPr>
        <w:t xml:space="preserve">To </w:t>
      </w:r>
      <w:r>
        <w:rPr>
          <w:rFonts w:ascii="Arial" w:eastAsia="Lucida Sans Unicode" w:hAnsi="Arial" w:cs="Arial"/>
          <w:kern w:val="1"/>
          <w:sz w:val="24"/>
          <w:szCs w:val="24"/>
          <w:lang w:val="en-US" w:eastAsia="hi-IN" w:bidi="hi-IN"/>
        </w:rPr>
        <w:t xml:space="preserve">agree </w:t>
      </w:r>
      <w:r w:rsidRPr="00BC24AE">
        <w:rPr>
          <w:rFonts w:ascii="Arial" w:eastAsia="Lucida Sans Unicode" w:hAnsi="Arial" w:cs="Arial"/>
          <w:kern w:val="1"/>
          <w:sz w:val="24"/>
          <w:szCs w:val="24"/>
          <w:lang w:val="en-US" w:eastAsia="hi-IN" w:bidi="hi-IN"/>
        </w:rPr>
        <w:t xml:space="preserve">deferring </w:t>
      </w:r>
      <w:r>
        <w:rPr>
          <w:rFonts w:ascii="Arial" w:eastAsia="Lucida Sans Unicode" w:hAnsi="Arial" w:cs="Arial"/>
          <w:kern w:val="1"/>
          <w:sz w:val="24"/>
          <w:szCs w:val="24"/>
          <w:lang w:val="en-US" w:eastAsia="hi-IN" w:bidi="hi-IN"/>
        </w:rPr>
        <w:t>adopting the reviewed and updated the Reserves Policy in</w:t>
      </w:r>
      <w:r w:rsidRPr="00BC24AE">
        <w:rPr>
          <w:rFonts w:ascii="Arial" w:eastAsia="Lucida Sans Unicode" w:hAnsi="Arial" w:cs="Arial"/>
          <w:kern w:val="1"/>
          <w:sz w:val="24"/>
          <w:szCs w:val="24"/>
          <w:lang w:val="en-US" w:eastAsia="hi-IN" w:bidi="hi-IN"/>
        </w:rPr>
        <w:t xml:space="preserve"> accordance with Standing Order 5, j (vii) until Tuesday 2</w:t>
      </w:r>
      <w:r>
        <w:rPr>
          <w:rFonts w:ascii="Arial" w:eastAsia="Lucida Sans Unicode" w:hAnsi="Arial" w:cs="Arial"/>
          <w:kern w:val="1"/>
          <w:sz w:val="24"/>
          <w:szCs w:val="24"/>
          <w:lang w:val="en-US" w:eastAsia="hi-IN" w:bidi="hi-IN"/>
        </w:rPr>
        <w:t>8</w:t>
      </w:r>
      <w:r w:rsidRPr="00BC24AE">
        <w:rPr>
          <w:rFonts w:ascii="Arial" w:eastAsia="Lucida Sans Unicode" w:hAnsi="Arial" w:cs="Arial"/>
          <w:kern w:val="1"/>
          <w:sz w:val="24"/>
          <w:szCs w:val="24"/>
          <w:vertAlign w:val="superscript"/>
          <w:lang w:val="en-US" w:eastAsia="hi-IN" w:bidi="hi-IN"/>
        </w:rPr>
        <w:t>th</w:t>
      </w:r>
      <w:r w:rsidRPr="00BC24AE">
        <w:rPr>
          <w:rFonts w:ascii="Arial" w:eastAsia="Lucida Sans Unicode" w:hAnsi="Arial" w:cs="Arial"/>
          <w:kern w:val="1"/>
          <w:sz w:val="24"/>
          <w:szCs w:val="24"/>
          <w:lang w:val="en-US" w:eastAsia="hi-IN" w:bidi="hi-IN"/>
        </w:rPr>
        <w:t xml:space="preserve"> May 202</w:t>
      </w:r>
      <w:r>
        <w:rPr>
          <w:rFonts w:ascii="Arial" w:eastAsia="Lucida Sans Unicode" w:hAnsi="Arial" w:cs="Arial"/>
          <w:kern w:val="1"/>
          <w:sz w:val="24"/>
          <w:szCs w:val="24"/>
          <w:lang w:val="en-US" w:eastAsia="hi-IN" w:bidi="hi-IN"/>
        </w:rPr>
        <w:t>4.</w:t>
      </w:r>
    </w:p>
    <w:p w14:paraId="43756F68" w14:textId="77777777" w:rsidR="007D610A" w:rsidRDefault="007D610A" w:rsidP="007D610A">
      <w:pPr>
        <w:widowControl w:val="0"/>
        <w:suppressAutoHyphens/>
        <w:spacing w:after="0" w:line="276" w:lineRule="auto"/>
        <w:ind w:left="709" w:hanging="709"/>
        <w:jc w:val="both"/>
        <w:rPr>
          <w:rFonts w:ascii="Arial" w:eastAsia="Lucida Sans Unicode" w:hAnsi="Arial" w:cs="Arial"/>
          <w:kern w:val="1"/>
          <w:sz w:val="24"/>
          <w:szCs w:val="24"/>
          <w:lang w:val="en-US" w:eastAsia="hi-IN" w:bidi="hi-IN"/>
        </w:rPr>
      </w:pPr>
    </w:p>
    <w:p w14:paraId="0B3FC4CC" w14:textId="77777777" w:rsidR="007D610A" w:rsidRDefault="007D610A" w:rsidP="007D610A">
      <w:pPr>
        <w:widowControl w:val="0"/>
        <w:suppressAutoHyphens/>
        <w:spacing w:after="0" w:line="276" w:lineRule="auto"/>
        <w:ind w:left="709" w:hanging="709"/>
        <w:jc w:val="both"/>
        <w:rPr>
          <w:rFonts w:ascii="Arial" w:hAnsi="Arial" w:cs="Arial"/>
          <w:b/>
          <w:bCs/>
          <w:sz w:val="24"/>
          <w:szCs w:val="24"/>
        </w:rPr>
      </w:pPr>
      <w:r>
        <w:rPr>
          <w:rFonts w:ascii="Arial" w:eastAsia="Lucida Sans Unicode" w:hAnsi="Arial" w:cs="Arial"/>
          <w:b/>
          <w:bCs/>
          <w:kern w:val="1"/>
          <w:sz w:val="24"/>
          <w:szCs w:val="24"/>
          <w:lang w:val="en-US" w:eastAsia="hi-IN" w:bidi="hi-IN"/>
        </w:rPr>
        <w:lastRenderedPageBreak/>
        <w:t>23</w:t>
      </w:r>
      <w:r w:rsidRPr="001341B8">
        <w:rPr>
          <w:rFonts w:ascii="Arial" w:eastAsia="Lucida Sans Unicode" w:hAnsi="Arial" w:cs="Arial"/>
          <w:b/>
          <w:bCs/>
          <w:kern w:val="1"/>
          <w:sz w:val="24"/>
          <w:szCs w:val="24"/>
          <w:lang w:val="en-US" w:eastAsia="hi-IN" w:bidi="hi-IN"/>
        </w:rPr>
        <w:tab/>
      </w:r>
      <w:r w:rsidRPr="001341B8">
        <w:rPr>
          <w:rFonts w:ascii="Arial" w:hAnsi="Arial" w:cs="Arial"/>
          <w:b/>
          <w:bCs/>
          <w:sz w:val="24"/>
          <w:szCs w:val="24"/>
        </w:rPr>
        <w:t>PART II</w:t>
      </w:r>
      <w:r>
        <w:rPr>
          <w:rFonts w:ascii="Arial" w:hAnsi="Arial" w:cs="Arial"/>
          <w:b/>
          <w:bCs/>
          <w:sz w:val="24"/>
          <w:szCs w:val="24"/>
        </w:rPr>
        <w:t xml:space="preserve"> - Private</w:t>
      </w:r>
    </w:p>
    <w:p w14:paraId="286D7BAF" w14:textId="77777777" w:rsidR="007D610A" w:rsidRPr="00AA27FE" w:rsidRDefault="007D610A" w:rsidP="007D610A">
      <w:pPr>
        <w:widowControl w:val="0"/>
        <w:suppressAutoHyphens/>
        <w:spacing w:after="0" w:line="276" w:lineRule="auto"/>
        <w:ind w:left="709"/>
        <w:jc w:val="both"/>
        <w:rPr>
          <w:rFonts w:ascii="Arial" w:hAnsi="Arial" w:cs="Arial"/>
          <w:b/>
          <w:bCs/>
          <w:sz w:val="24"/>
          <w:szCs w:val="24"/>
          <w:u w:val="single"/>
        </w:rPr>
      </w:pPr>
      <w:r w:rsidRPr="00AA27FE">
        <w:rPr>
          <w:rFonts w:ascii="Arial" w:hAnsi="Arial" w:cs="Arial"/>
          <w:b/>
          <w:bCs/>
          <w:sz w:val="24"/>
          <w:szCs w:val="24"/>
          <w:u w:val="single"/>
        </w:rPr>
        <w:t xml:space="preserve">Items which may be taken in the absence of the Public and Press on grounds that Exempt Information may be disclosed as defined in the Local Government Act 1972 and / or the Public Bodies (Admission to Meetings) Act 1960. </w:t>
      </w:r>
    </w:p>
    <w:p w14:paraId="0B2EBD8C" w14:textId="77777777" w:rsidR="007D610A" w:rsidRDefault="007D610A" w:rsidP="007D610A">
      <w:pPr>
        <w:widowControl w:val="0"/>
        <w:suppressAutoHyphens/>
        <w:spacing w:after="0" w:line="276" w:lineRule="auto"/>
        <w:ind w:left="709" w:hanging="709"/>
        <w:jc w:val="both"/>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r w:rsidRPr="001341B8">
        <w:rPr>
          <w:rFonts w:ascii="Arial" w:eastAsia="Lucida Sans Unicode" w:hAnsi="Arial" w:cs="Arial"/>
          <w:kern w:val="1"/>
          <w:sz w:val="24"/>
          <w:szCs w:val="24"/>
          <w:lang w:val="en-US" w:eastAsia="hi-IN" w:bidi="hi-IN"/>
        </w:rPr>
        <w:t>N</w:t>
      </w:r>
      <w:r>
        <w:rPr>
          <w:rFonts w:ascii="Arial" w:eastAsia="Lucida Sans Unicode" w:hAnsi="Arial" w:cs="Arial"/>
          <w:kern w:val="1"/>
          <w:sz w:val="24"/>
          <w:szCs w:val="24"/>
          <w:lang w:val="en-US" w:eastAsia="hi-IN" w:bidi="hi-IN"/>
        </w:rPr>
        <w:t>one.</w:t>
      </w:r>
    </w:p>
    <w:p w14:paraId="1B2A5697" w14:textId="77777777" w:rsidR="007D610A" w:rsidRDefault="007D610A" w:rsidP="007D610A">
      <w:pPr>
        <w:widowControl w:val="0"/>
        <w:suppressAutoHyphens/>
        <w:spacing w:after="0" w:line="276" w:lineRule="auto"/>
        <w:ind w:left="709" w:hanging="709"/>
        <w:jc w:val="both"/>
        <w:rPr>
          <w:rFonts w:ascii="Arial" w:eastAsia="Lucida Sans Unicode" w:hAnsi="Arial" w:cs="Arial"/>
          <w:kern w:val="1"/>
          <w:sz w:val="24"/>
          <w:szCs w:val="24"/>
          <w:lang w:val="en-US" w:eastAsia="hi-IN" w:bidi="hi-IN"/>
        </w:rPr>
      </w:pPr>
    </w:p>
    <w:p w14:paraId="1453E3A1" w14:textId="77777777" w:rsidR="00504426" w:rsidRDefault="00504426"/>
    <w:sectPr w:rsidR="00504426" w:rsidSect="007D610A">
      <w:headerReference w:type="default" r:id="rId11"/>
      <w:footerReference w:type="default" r:id="rId12"/>
      <w:pgSz w:w="11906" w:h="16838"/>
      <w:pgMar w:top="720" w:right="720" w:bottom="720" w:left="720" w:header="720" w:footer="113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27572"/>
      <w:docPartObj>
        <w:docPartGallery w:val="Page Numbers (Bottom of Page)"/>
        <w:docPartUnique/>
      </w:docPartObj>
    </w:sdtPr>
    <w:sdtEndPr/>
    <w:sdtContent>
      <w:p w14:paraId="5522FE40" w14:textId="77777777" w:rsidR="00B8666C" w:rsidRDefault="00B8666C">
        <w:pPr>
          <w:pStyle w:val="Footer"/>
        </w:pPr>
        <w:r>
          <w:fldChar w:fldCharType="begin"/>
        </w:r>
        <w:r>
          <w:instrText xml:space="preserve">PAGE   \* </w:instrText>
        </w:r>
        <w:r>
          <w:instrText>MERGEFORMAT</w:instrText>
        </w:r>
        <w:r>
          <w:fldChar w:fldCharType="separate"/>
        </w:r>
        <w:r>
          <w:t>2</w:t>
        </w:r>
        <w:r>
          <w:fldChar w:fldCharType="end"/>
        </w:r>
      </w:p>
    </w:sdtContent>
  </w:sdt>
  <w:p w14:paraId="3A80CC5F" w14:textId="77777777" w:rsidR="00B8666C" w:rsidRPr="00706F37" w:rsidRDefault="00B8666C" w:rsidP="00540A1A">
    <w:pPr>
      <w:pStyle w:val="Footer"/>
      <w:jc w:val="center"/>
      <w:rPr>
        <w:rFonts w:ascii="Arial" w:hAnsi="Arial" w:cs="Arial"/>
        <w:iC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89135" w14:textId="77777777" w:rsidR="00B8666C" w:rsidRDefault="00B86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A45"/>
    <w:multiLevelType w:val="hybridMultilevel"/>
    <w:tmpl w:val="E5BA9A92"/>
    <w:lvl w:ilvl="0" w:tplc="C1BA9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76109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0A"/>
    <w:rsid w:val="00504426"/>
    <w:rsid w:val="007D610A"/>
    <w:rsid w:val="0093742B"/>
    <w:rsid w:val="00B86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9B11"/>
  <w15:chartTrackingRefBased/>
  <w15:docId w15:val="{758D654E-6D69-4D9B-9542-CA184D5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10A"/>
    <w:pPr>
      <w:spacing w:line="259" w:lineRule="auto"/>
    </w:pPr>
    <w:rPr>
      <w:kern w:val="0"/>
      <w:sz w:val="22"/>
      <w:szCs w:val="22"/>
      <w14:ligatures w14:val="none"/>
    </w:rPr>
  </w:style>
  <w:style w:type="paragraph" w:styleId="Heading1">
    <w:name w:val="heading 1"/>
    <w:basedOn w:val="Normal"/>
    <w:next w:val="Normal"/>
    <w:link w:val="Heading1Char"/>
    <w:uiPriority w:val="9"/>
    <w:qFormat/>
    <w:rsid w:val="007D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1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1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1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1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10A"/>
    <w:rPr>
      <w:rFonts w:eastAsiaTheme="majorEastAsia" w:cstheme="majorBidi"/>
      <w:color w:val="272727" w:themeColor="text1" w:themeTint="D8"/>
    </w:rPr>
  </w:style>
  <w:style w:type="paragraph" w:styleId="Title">
    <w:name w:val="Title"/>
    <w:basedOn w:val="Normal"/>
    <w:next w:val="Normal"/>
    <w:link w:val="TitleChar"/>
    <w:uiPriority w:val="10"/>
    <w:qFormat/>
    <w:rsid w:val="007D6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10A"/>
    <w:pPr>
      <w:spacing w:before="160"/>
      <w:jc w:val="center"/>
    </w:pPr>
    <w:rPr>
      <w:i/>
      <w:iCs/>
      <w:color w:val="404040" w:themeColor="text1" w:themeTint="BF"/>
    </w:rPr>
  </w:style>
  <w:style w:type="character" w:customStyle="1" w:styleId="QuoteChar">
    <w:name w:val="Quote Char"/>
    <w:basedOn w:val="DefaultParagraphFont"/>
    <w:link w:val="Quote"/>
    <w:uiPriority w:val="29"/>
    <w:rsid w:val="007D610A"/>
    <w:rPr>
      <w:i/>
      <w:iCs/>
      <w:color w:val="404040" w:themeColor="text1" w:themeTint="BF"/>
    </w:rPr>
  </w:style>
  <w:style w:type="paragraph" w:styleId="ListParagraph">
    <w:name w:val="List Paragraph"/>
    <w:basedOn w:val="Normal"/>
    <w:uiPriority w:val="34"/>
    <w:qFormat/>
    <w:rsid w:val="007D610A"/>
    <w:pPr>
      <w:ind w:left="720"/>
      <w:contextualSpacing/>
    </w:pPr>
  </w:style>
  <w:style w:type="character" w:styleId="IntenseEmphasis">
    <w:name w:val="Intense Emphasis"/>
    <w:basedOn w:val="DefaultParagraphFont"/>
    <w:uiPriority w:val="21"/>
    <w:qFormat/>
    <w:rsid w:val="007D610A"/>
    <w:rPr>
      <w:i/>
      <w:iCs/>
      <w:color w:val="0F4761" w:themeColor="accent1" w:themeShade="BF"/>
    </w:rPr>
  </w:style>
  <w:style w:type="paragraph" w:styleId="IntenseQuote">
    <w:name w:val="Intense Quote"/>
    <w:basedOn w:val="Normal"/>
    <w:next w:val="Normal"/>
    <w:link w:val="IntenseQuoteChar"/>
    <w:uiPriority w:val="30"/>
    <w:qFormat/>
    <w:rsid w:val="007D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10A"/>
    <w:rPr>
      <w:i/>
      <w:iCs/>
      <w:color w:val="0F4761" w:themeColor="accent1" w:themeShade="BF"/>
    </w:rPr>
  </w:style>
  <w:style w:type="character" w:styleId="IntenseReference">
    <w:name w:val="Intense Reference"/>
    <w:basedOn w:val="DefaultParagraphFont"/>
    <w:uiPriority w:val="32"/>
    <w:qFormat/>
    <w:rsid w:val="007D610A"/>
    <w:rPr>
      <w:b/>
      <w:bCs/>
      <w:smallCaps/>
      <w:color w:val="0F4761" w:themeColor="accent1" w:themeShade="BF"/>
      <w:spacing w:val="5"/>
    </w:rPr>
  </w:style>
  <w:style w:type="paragraph" w:styleId="Footer">
    <w:name w:val="footer"/>
    <w:basedOn w:val="Normal"/>
    <w:link w:val="FooterChar"/>
    <w:uiPriority w:val="99"/>
    <w:unhideWhenUsed/>
    <w:rsid w:val="007D6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10A"/>
    <w:rPr>
      <w:kern w:val="0"/>
      <w:sz w:val="22"/>
      <w:szCs w:val="22"/>
      <w14:ligatures w14:val="none"/>
    </w:rPr>
  </w:style>
  <w:style w:type="paragraph" w:styleId="Header">
    <w:name w:val="header"/>
    <w:basedOn w:val="Normal"/>
    <w:link w:val="HeaderChar"/>
    <w:uiPriority w:val="99"/>
    <w:semiHidden/>
    <w:unhideWhenUsed/>
    <w:rsid w:val="007D61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D610A"/>
    <w:rPr>
      <w:kern w:val="0"/>
      <w:sz w:val="22"/>
      <w:szCs w:val="22"/>
      <w14:ligatures w14:val="none"/>
    </w:rPr>
  </w:style>
  <w:style w:type="character" w:styleId="Hyperlink">
    <w:name w:val="Hyperlink"/>
    <w:basedOn w:val="DefaultParagraphFont"/>
    <w:uiPriority w:val="99"/>
    <w:unhideWhenUsed/>
    <w:rsid w:val="007D610A"/>
    <w:rPr>
      <w:color w:val="467886" w:themeColor="hyperlink"/>
      <w:u w:val="single"/>
    </w:rPr>
  </w:style>
  <w:style w:type="paragraph" w:customStyle="1" w:styleId="Default">
    <w:name w:val="Default"/>
    <w:rsid w:val="007D610A"/>
    <w:pPr>
      <w:autoSpaceDE w:val="0"/>
      <w:autoSpaceDN w:val="0"/>
      <w:adjustRightInd w:val="0"/>
      <w:spacing w:after="0" w:line="240" w:lineRule="auto"/>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cornwall.gov.uk/online-applica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nning.cornwall.gov.uk/online-applicatio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hyperlink" Target="https://planning.cornwall.gov.uk/online-applications" TargetMode="External"/><Relationship Id="rId4" Type="http://schemas.openxmlformats.org/officeDocument/2006/relationships/webSettings" Target="webSettings.xml"/><Relationship Id="rId9" Type="http://schemas.openxmlformats.org/officeDocument/2006/relationships/hyperlink" Target="https://planning.cornwall.gov.uk/online-applic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1251</Words>
  <Characters>7131</Characters>
  <Application>Microsoft Office Word</Application>
  <DocSecurity>0</DocSecurity>
  <Lines>59</Lines>
  <Paragraphs>16</Paragraphs>
  <ScaleCrop>false</ScaleCrop>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dcterms:created xsi:type="dcterms:W3CDTF">2024-05-09T07:38:00Z</dcterms:created>
  <dcterms:modified xsi:type="dcterms:W3CDTF">2024-05-09T07:43:00Z</dcterms:modified>
</cp:coreProperties>
</file>