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4E05E3" w:rsidRDefault="00B50478" w:rsidP="00274AFC">
      <w:pPr>
        <w:pStyle w:val="Heading1"/>
        <w:spacing w:line="276" w:lineRule="auto"/>
        <w:jc w:val="center"/>
        <w:rPr>
          <w:rFonts w:ascii="Arial" w:hAnsi="Arial" w:cs="Arial"/>
          <w:color w:val="auto"/>
          <w:sz w:val="24"/>
          <w:szCs w:val="24"/>
        </w:rPr>
      </w:pPr>
      <w:r w:rsidRPr="004E05E3">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4E05E3" w:rsidRDefault="007A037F" w:rsidP="00274AFC">
      <w:pPr>
        <w:spacing w:line="276" w:lineRule="auto"/>
        <w:rPr>
          <w:rFonts w:ascii="Arial" w:hAnsi="Arial" w:cs="Arial"/>
        </w:rPr>
      </w:pPr>
    </w:p>
    <w:p w14:paraId="286E4D0E" w14:textId="1770E57F" w:rsidR="00BA3216" w:rsidRPr="004E05E3"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MINUTES OF THE MARAZION </w:t>
      </w:r>
      <w:r w:rsidR="007510CC">
        <w:rPr>
          <w:rFonts w:ascii="Arial" w:eastAsia="Times New Roman" w:hAnsi="Arial" w:cs="Arial"/>
          <w:b/>
          <w:bCs/>
          <w:color w:val="auto"/>
          <w:sz w:val="24"/>
          <w:szCs w:val="24"/>
        </w:rPr>
        <w:t xml:space="preserve">ANNUAL </w:t>
      </w:r>
      <w:r w:rsidRPr="004E05E3">
        <w:rPr>
          <w:rFonts w:ascii="Arial" w:eastAsia="Times New Roman" w:hAnsi="Arial" w:cs="Arial"/>
          <w:b/>
          <w:bCs/>
          <w:color w:val="auto"/>
          <w:sz w:val="24"/>
          <w:szCs w:val="24"/>
        </w:rPr>
        <w:t>TOWN COUNCIL MEETI</w:t>
      </w:r>
      <w:r w:rsidR="00BA3216" w:rsidRPr="004E05E3">
        <w:rPr>
          <w:rFonts w:ascii="Arial" w:eastAsia="Times New Roman" w:hAnsi="Arial" w:cs="Arial"/>
          <w:b/>
          <w:bCs/>
          <w:color w:val="auto"/>
          <w:sz w:val="24"/>
          <w:szCs w:val="24"/>
        </w:rPr>
        <w:t>NG</w:t>
      </w:r>
    </w:p>
    <w:p w14:paraId="52E9F001" w14:textId="72E2647E" w:rsidR="007A037F" w:rsidRPr="004E05E3"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TUESDAY </w:t>
      </w:r>
      <w:r w:rsidR="007510CC">
        <w:rPr>
          <w:rFonts w:ascii="Arial" w:eastAsia="Times New Roman" w:hAnsi="Arial" w:cs="Arial"/>
          <w:b/>
          <w:bCs/>
          <w:color w:val="auto"/>
          <w:sz w:val="24"/>
          <w:szCs w:val="24"/>
        </w:rPr>
        <w:t>14</w:t>
      </w:r>
      <w:r w:rsidR="007510CC" w:rsidRPr="007510CC">
        <w:rPr>
          <w:rFonts w:ascii="Arial" w:eastAsia="Times New Roman" w:hAnsi="Arial" w:cs="Arial"/>
          <w:b/>
          <w:bCs/>
          <w:color w:val="auto"/>
          <w:sz w:val="24"/>
          <w:szCs w:val="24"/>
          <w:vertAlign w:val="superscript"/>
        </w:rPr>
        <w:t>th</w:t>
      </w:r>
      <w:r w:rsidR="007510CC">
        <w:rPr>
          <w:rFonts w:ascii="Arial" w:eastAsia="Times New Roman" w:hAnsi="Arial" w:cs="Arial"/>
          <w:b/>
          <w:bCs/>
          <w:color w:val="auto"/>
          <w:sz w:val="24"/>
          <w:szCs w:val="24"/>
        </w:rPr>
        <w:t xml:space="preserve"> May </w:t>
      </w:r>
      <w:r w:rsidR="00B50478" w:rsidRPr="004E05E3">
        <w:rPr>
          <w:rFonts w:ascii="Arial" w:eastAsia="Times New Roman" w:hAnsi="Arial" w:cs="Arial"/>
          <w:b/>
          <w:bCs/>
          <w:color w:val="auto"/>
          <w:sz w:val="24"/>
          <w:szCs w:val="24"/>
        </w:rPr>
        <w:t>202</w:t>
      </w:r>
      <w:r w:rsidR="00AA6CBF" w:rsidRPr="004E05E3">
        <w:rPr>
          <w:rFonts w:ascii="Arial" w:eastAsia="Times New Roman" w:hAnsi="Arial" w:cs="Arial"/>
          <w:b/>
          <w:bCs/>
          <w:color w:val="auto"/>
          <w:sz w:val="24"/>
          <w:szCs w:val="24"/>
        </w:rPr>
        <w:t>4</w:t>
      </w:r>
      <w:r w:rsidR="00B50478" w:rsidRPr="004E05E3">
        <w:rPr>
          <w:rFonts w:ascii="Arial" w:eastAsia="Times New Roman" w:hAnsi="Arial" w:cs="Arial"/>
          <w:b/>
          <w:bCs/>
          <w:color w:val="auto"/>
          <w:sz w:val="24"/>
          <w:szCs w:val="24"/>
        </w:rPr>
        <w:t xml:space="preserve"> TOWN HALL MARAZION</w:t>
      </w:r>
    </w:p>
    <w:p w14:paraId="73A94554" w14:textId="06E507F0" w:rsidR="007A037F" w:rsidRPr="004E05E3" w:rsidRDefault="00B50478" w:rsidP="00274AFC">
      <w:pPr>
        <w:pStyle w:val="Heading1"/>
        <w:tabs>
          <w:tab w:val="left" w:pos="698"/>
        </w:tabs>
        <w:spacing w:line="276" w:lineRule="auto"/>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Meeting number </w:t>
      </w:r>
      <w:r w:rsidR="007510CC">
        <w:rPr>
          <w:rFonts w:ascii="Arial" w:eastAsia="Times New Roman" w:hAnsi="Arial" w:cs="Arial"/>
          <w:b/>
          <w:bCs/>
          <w:color w:val="auto"/>
          <w:sz w:val="24"/>
          <w:szCs w:val="24"/>
        </w:rPr>
        <w:t>1/24</w:t>
      </w:r>
    </w:p>
    <w:p w14:paraId="3FD5A818" w14:textId="5B686E55" w:rsidR="007A037F" w:rsidRPr="004E05E3" w:rsidRDefault="007A037F" w:rsidP="00274AFC">
      <w:pPr>
        <w:spacing w:line="276" w:lineRule="auto"/>
        <w:ind w:left="1418"/>
        <w:rPr>
          <w:rFonts w:ascii="Arial" w:hAnsi="Arial" w:cs="Arial"/>
        </w:rPr>
      </w:pPr>
    </w:p>
    <w:p w14:paraId="449D12EF" w14:textId="739B3724" w:rsidR="00137DD1" w:rsidRPr="004E05E3" w:rsidRDefault="00B50478" w:rsidP="00274AFC">
      <w:pPr>
        <w:spacing w:line="276" w:lineRule="auto"/>
        <w:rPr>
          <w:rFonts w:ascii="Arial" w:hAnsi="Arial" w:cs="Arial"/>
        </w:rPr>
      </w:pPr>
      <w:r w:rsidRPr="004E05E3">
        <w:rPr>
          <w:rFonts w:ascii="Arial" w:hAnsi="Arial" w:cs="Arial"/>
        </w:rPr>
        <w:t>Present:</w:t>
      </w:r>
      <w:r w:rsidR="00426DFB" w:rsidRPr="004E05E3">
        <w:rPr>
          <w:rFonts w:ascii="Arial" w:hAnsi="Arial" w:cs="Arial"/>
        </w:rPr>
        <w:t xml:space="preserve"> </w:t>
      </w:r>
      <w:r w:rsidR="00DA7BEF" w:rsidRPr="004E05E3">
        <w:rPr>
          <w:rFonts w:ascii="Arial" w:hAnsi="Arial" w:cs="Arial"/>
        </w:rPr>
        <w:t xml:space="preserve">Cllr W Collins Chairman, </w:t>
      </w:r>
      <w:r w:rsidRPr="004E05E3">
        <w:rPr>
          <w:rFonts w:ascii="Arial" w:hAnsi="Arial" w:cs="Arial"/>
        </w:rPr>
        <w:t>Cllr J Nicholas Deputy</w:t>
      </w:r>
      <w:r w:rsidR="0046553C" w:rsidRPr="004E05E3">
        <w:rPr>
          <w:rFonts w:ascii="Arial" w:hAnsi="Arial" w:cs="Arial"/>
        </w:rPr>
        <w:t xml:space="preserve"> Chairman</w:t>
      </w:r>
      <w:r w:rsidRPr="004E05E3">
        <w:rPr>
          <w:rFonts w:ascii="Arial" w:hAnsi="Arial" w:cs="Arial"/>
        </w:rPr>
        <w:t xml:space="preserve">, </w:t>
      </w:r>
      <w:r w:rsidR="0046553C" w:rsidRPr="004E05E3">
        <w:rPr>
          <w:rFonts w:ascii="Arial" w:hAnsi="Arial" w:cs="Arial"/>
        </w:rPr>
        <w:t>Cllr D Laity,</w:t>
      </w:r>
      <w:r w:rsidR="00E13EC4">
        <w:rPr>
          <w:rFonts w:ascii="Arial" w:hAnsi="Arial" w:cs="Arial"/>
        </w:rPr>
        <w:t xml:space="preserve"> </w:t>
      </w:r>
      <w:r w:rsidR="00CC237F">
        <w:rPr>
          <w:rFonts w:ascii="Arial" w:hAnsi="Arial" w:cs="Arial"/>
        </w:rPr>
        <w:t>Cllr G Reynolds</w:t>
      </w:r>
      <w:r w:rsidR="001C66F6">
        <w:rPr>
          <w:rFonts w:ascii="Arial" w:hAnsi="Arial" w:cs="Arial"/>
        </w:rPr>
        <w:t>, Cllr J Rawlins</w:t>
      </w:r>
      <w:r w:rsidR="00137DD1">
        <w:rPr>
          <w:rFonts w:ascii="Arial" w:hAnsi="Arial" w:cs="Arial"/>
        </w:rPr>
        <w:t>, Cllr R</w:t>
      </w:r>
      <w:r w:rsidR="0058356A">
        <w:rPr>
          <w:rFonts w:ascii="Arial" w:hAnsi="Arial" w:cs="Arial"/>
        </w:rPr>
        <w:t xml:space="preserve"> </w:t>
      </w:r>
      <w:proofErr w:type="spellStart"/>
      <w:r w:rsidR="00137DD1">
        <w:rPr>
          <w:rFonts w:ascii="Arial" w:hAnsi="Arial" w:cs="Arial"/>
        </w:rPr>
        <w:t>Jelbart</w:t>
      </w:r>
      <w:proofErr w:type="spellEnd"/>
      <w:r w:rsidR="00FE7C1C">
        <w:rPr>
          <w:rFonts w:ascii="Arial" w:hAnsi="Arial" w:cs="Arial"/>
        </w:rPr>
        <w:t>, Cllr P Read</w:t>
      </w:r>
      <w:r w:rsidR="003C5D91">
        <w:rPr>
          <w:rFonts w:ascii="Arial" w:hAnsi="Arial" w:cs="Arial"/>
        </w:rPr>
        <w:t>, Cllr R Clayton, Cllr P Hosking</w:t>
      </w:r>
      <w:r w:rsidR="0058356A">
        <w:rPr>
          <w:rFonts w:ascii="Arial" w:hAnsi="Arial" w:cs="Arial"/>
        </w:rPr>
        <w:t xml:space="preserve">, Cllr J Tutchier, </w:t>
      </w:r>
    </w:p>
    <w:p w14:paraId="60EEC88E" w14:textId="77777777" w:rsidR="00CC237F" w:rsidRDefault="00CC237F" w:rsidP="00274AFC">
      <w:pPr>
        <w:spacing w:line="276" w:lineRule="auto"/>
        <w:rPr>
          <w:rFonts w:ascii="Arial" w:hAnsi="Arial" w:cs="Arial"/>
        </w:rPr>
      </w:pPr>
    </w:p>
    <w:p w14:paraId="6D86D335" w14:textId="12945E35" w:rsidR="007A037F" w:rsidRPr="004E05E3" w:rsidRDefault="00B50478" w:rsidP="00274AFC">
      <w:pPr>
        <w:spacing w:line="276" w:lineRule="auto"/>
        <w:rPr>
          <w:rFonts w:ascii="Arial" w:hAnsi="Arial" w:cs="Arial"/>
          <w:b/>
          <w:bCs/>
        </w:rPr>
      </w:pPr>
      <w:r w:rsidRPr="004E05E3">
        <w:rPr>
          <w:rFonts w:ascii="Arial" w:hAnsi="Arial" w:cs="Arial"/>
          <w:b/>
          <w:bCs/>
        </w:rPr>
        <w:t xml:space="preserve">In attendance: </w:t>
      </w:r>
    </w:p>
    <w:p w14:paraId="68618FC3" w14:textId="1DF7FA60" w:rsidR="007A037F" w:rsidRPr="004E05E3" w:rsidRDefault="00B50478" w:rsidP="00274AFC">
      <w:pPr>
        <w:spacing w:line="276" w:lineRule="auto"/>
        <w:rPr>
          <w:rFonts w:ascii="Arial" w:hAnsi="Arial" w:cs="Arial"/>
        </w:rPr>
      </w:pPr>
      <w:r w:rsidRPr="004E05E3">
        <w:rPr>
          <w:rFonts w:ascii="Arial" w:hAnsi="Arial" w:cs="Arial"/>
        </w:rPr>
        <w:t>Mrs T Unstead Town Clerk</w:t>
      </w:r>
    </w:p>
    <w:p w14:paraId="72167C80" w14:textId="4DAABDD3" w:rsidR="00EF0C03" w:rsidRPr="004E05E3" w:rsidRDefault="00092C88" w:rsidP="00274AFC">
      <w:pPr>
        <w:spacing w:line="276" w:lineRule="auto"/>
        <w:rPr>
          <w:rFonts w:ascii="Arial" w:hAnsi="Arial" w:cs="Arial"/>
        </w:rPr>
      </w:pPr>
      <w:r w:rsidRPr="004E05E3">
        <w:rPr>
          <w:rFonts w:ascii="Arial" w:hAnsi="Arial" w:cs="Arial"/>
        </w:rPr>
        <w:t>Cornwall Counci</w:t>
      </w:r>
      <w:r w:rsidR="00135B4F" w:rsidRPr="004E05E3">
        <w:rPr>
          <w:rFonts w:ascii="Arial" w:hAnsi="Arial" w:cs="Arial"/>
        </w:rPr>
        <w:t xml:space="preserve">llor </w:t>
      </w:r>
      <w:r w:rsidR="004C7E31" w:rsidRPr="004E05E3">
        <w:rPr>
          <w:rFonts w:ascii="Arial" w:hAnsi="Arial" w:cs="Arial"/>
        </w:rPr>
        <w:t>John Mar</w:t>
      </w:r>
      <w:r w:rsidR="00271347">
        <w:rPr>
          <w:rFonts w:ascii="Arial" w:hAnsi="Arial" w:cs="Arial"/>
        </w:rPr>
        <w:t>tin</w:t>
      </w:r>
    </w:p>
    <w:p w14:paraId="590CB7C2" w14:textId="4F107BA8" w:rsidR="00CF7841" w:rsidRDefault="00271347" w:rsidP="00274AFC">
      <w:pPr>
        <w:spacing w:line="276" w:lineRule="auto"/>
        <w:rPr>
          <w:rFonts w:ascii="Arial" w:hAnsi="Arial" w:cs="Arial"/>
        </w:rPr>
      </w:pPr>
      <w:r>
        <w:rPr>
          <w:rFonts w:ascii="Arial" w:hAnsi="Arial" w:cs="Arial"/>
        </w:rPr>
        <w:t xml:space="preserve">The Reverend </w:t>
      </w:r>
      <w:r w:rsidRPr="00271347">
        <w:rPr>
          <w:rFonts w:ascii="Arial" w:hAnsi="Arial" w:cs="Arial"/>
        </w:rPr>
        <w:t>Sophie Troczynska</w:t>
      </w:r>
    </w:p>
    <w:p w14:paraId="2081647E" w14:textId="4813D25F" w:rsidR="00DC223D" w:rsidRDefault="00271347" w:rsidP="00274AFC">
      <w:pPr>
        <w:spacing w:line="276" w:lineRule="auto"/>
        <w:rPr>
          <w:rFonts w:ascii="Arial" w:hAnsi="Arial" w:cs="Arial"/>
        </w:rPr>
      </w:pPr>
      <w:r>
        <w:rPr>
          <w:rFonts w:ascii="Arial" w:hAnsi="Arial" w:cs="Arial"/>
        </w:rPr>
        <w:t xml:space="preserve">The </w:t>
      </w:r>
      <w:r w:rsidR="00DC223D">
        <w:rPr>
          <w:rFonts w:ascii="Arial" w:hAnsi="Arial" w:cs="Arial"/>
        </w:rPr>
        <w:t>Reverend Rebecca Fugill</w:t>
      </w:r>
    </w:p>
    <w:p w14:paraId="3A8221B6" w14:textId="3BCA1765" w:rsidR="00DC223D" w:rsidRDefault="00DC223D" w:rsidP="00274AFC">
      <w:pPr>
        <w:spacing w:line="276" w:lineRule="auto"/>
        <w:rPr>
          <w:rFonts w:ascii="Arial" w:hAnsi="Arial" w:cs="Arial"/>
        </w:rPr>
      </w:pPr>
      <w:r>
        <w:rPr>
          <w:rFonts w:ascii="Arial" w:hAnsi="Arial" w:cs="Arial"/>
        </w:rPr>
        <w:t xml:space="preserve">Marazion Town </w:t>
      </w:r>
      <w:r w:rsidR="00861DBD">
        <w:rPr>
          <w:rFonts w:ascii="Arial" w:hAnsi="Arial" w:cs="Arial"/>
        </w:rPr>
        <w:t xml:space="preserve">Trust </w:t>
      </w:r>
      <w:r>
        <w:rPr>
          <w:rFonts w:ascii="Arial" w:hAnsi="Arial" w:cs="Arial"/>
        </w:rPr>
        <w:t>Trustees</w:t>
      </w:r>
    </w:p>
    <w:p w14:paraId="67D6BF89" w14:textId="5CBBF87A" w:rsidR="00861DBD" w:rsidRDefault="00861DBD" w:rsidP="00274AFC">
      <w:pPr>
        <w:spacing w:line="276" w:lineRule="auto"/>
        <w:rPr>
          <w:rFonts w:ascii="Arial" w:hAnsi="Arial" w:cs="Arial"/>
        </w:rPr>
      </w:pPr>
      <w:r>
        <w:rPr>
          <w:rFonts w:ascii="Arial" w:hAnsi="Arial" w:cs="Arial"/>
        </w:rPr>
        <w:t>Mr S Trudgen</w:t>
      </w:r>
    </w:p>
    <w:p w14:paraId="1680687B" w14:textId="5E4C384C" w:rsidR="00DC223D" w:rsidRPr="00A36661" w:rsidRDefault="00DC223D" w:rsidP="00274AFC">
      <w:pPr>
        <w:spacing w:line="276" w:lineRule="auto"/>
        <w:rPr>
          <w:rFonts w:ascii="Arial" w:hAnsi="Arial" w:cs="Arial"/>
        </w:rPr>
      </w:pPr>
      <w:r w:rsidRPr="00A36661">
        <w:rPr>
          <w:rFonts w:ascii="Arial" w:hAnsi="Arial" w:cs="Arial"/>
        </w:rPr>
        <w:t>Cllr W</w:t>
      </w:r>
      <w:r w:rsidR="00A36661">
        <w:rPr>
          <w:rFonts w:ascii="Arial" w:hAnsi="Arial" w:cs="Arial"/>
        </w:rPr>
        <w:t>illiam</w:t>
      </w:r>
      <w:r w:rsidRPr="00A36661">
        <w:rPr>
          <w:rFonts w:ascii="Arial" w:hAnsi="Arial" w:cs="Arial"/>
        </w:rPr>
        <w:t xml:space="preserve"> Elliott – Deputy Mayor Penzance</w:t>
      </w:r>
    </w:p>
    <w:p w14:paraId="25B9E78A" w14:textId="1E29162C" w:rsidR="00DC223D" w:rsidRPr="00A36661" w:rsidRDefault="00DC223D" w:rsidP="00274AFC">
      <w:pPr>
        <w:spacing w:line="276" w:lineRule="auto"/>
        <w:rPr>
          <w:rFonts w:ascii="Arial" w:hAnsi="Arial" w:cs="Arial"/>
        </w:rPr>
      </w:pPr>
      <w:r w:rsidRPr="00A36661">
        <w:rPr>
          <w:rFonts w:ascii="Arial" w:hAnsi="Arial" w:cs="Arial"/>
        </w:rPr>
        <w:t xml:space="preserve">Cllr </w:t>
      </w:r>
      <w:r w:rsidR="00A36661" w:rsidRPr="00A36661">
        <w:rPr>
          <w:rFonts w:ascii="Arial" w:hAnsi="Arial" w:cs="Arial"/>
        </w:rPr>
        <w:t>June Lawrenson-Reid – Deputy Mayor Hayle Town Council.</w:t>
      </w:r>
    </w:p>
    <w:p w14:paraId="5F577441" w14:textId="5009780A" w:rsidR="00FE7C1C" w:rsidRPr="00DC223D" w:rsidRDefault="00DC223D" w:rsidP="00274AFC">
      <w:pPr>
        <w:spacing w:line="276" w:lineRule="auto"/>
        <w:rPr>
          <w:rFonts w:ascii="Arial" w:hAnsi="Arial" w:cs="Arial"/>
        </w:rPr>
      </w:pPr>
      <w:r w:rsidRPr="00A36661">
        <w:rPr>
          <w:rFonts w:ascii="Arial" w:hAnsi="Arial" w:cs="Arial"/>
        </w:rPr>
        <w:t>Members of the public</w:t>
      </w:r>
    </w:p>
    <w:p w14:paraId="6C4DAF3E" w14:textId="77777777" w:rsidR="00DC223D" w:rsidRDefault="00DC223D" w:rsidP="00274AFC">
      <w:pPr>
        <w:spacing w:line="276" w:lineRule="auto"/>
        <w:rPr>
          <w:rFonts w:ascii="Arial" w:hAnsi="Arial" w:cs="Arial"/>
          <w:b/>
          <w:bCs/>
        </w:rPr>
      </w:pPr>
    </w:p>
    <w:p w14:paraId="1239ECD9" w14:textId="0C91380F" w:rsidR="00D96395" w:rsidRPr="00A10C2A" w:rsidRDefault="00E13EC4" w:rsidP="00274AFC">
      <w:pPr>
        <w:spacing w:line="276" w:lineRule="auto"/>
        <w:rPr>
          <w:rFonts w:ascii="Arial" w:hAnsi="Arial" w:cs="Arial"/>
          <w:b/>
          <w:bCs/>
        </w:rPr>
      </w:pPr>
      <w:r>
        <w:rPr>
          <w:rFonts w:ascii="Arial" w:hAnsi="Arial" w:cs="Arial"/>
          <w:b/>
          <w:bCs/>
        </w:rPr>
        <w:t>3031</w:t>
      </w:r>
      <w:r w:rsidR="00D96395">
        <w:rPr>
          <w:rFonts w:ascii="Arial" w:hAnsi="Arial" w:cs="Arial"/>
          <w:b/>
          <w:bCs/>
        </w:rPr>
        <w:tab/>
      </w:r>
      <w:r w:rsidR="00A10C2A" w:rsidRPr="00A10C2A">
        <w:rPr>
          <w:rFonts w:ascii="Arial" w:hAnsi="Arial" w:cs="Arial"/>
          <w:b/>
          <w:bCs/>
        </w:rPr>
        <w:t>Election of the Chairman of the Council (Town Mayor of Marazion).</w:t>
      </w:r>
    </w:p>
    <w:p w14:paraId="64EE4044" w14:textId="145AA603" w:rsidR="00DC223D" w:rsidRDefault="00DC223D" w:rsidP="00274AFC">
      <w:pPr>
        <w:spacing w:line="276" w:lineRule="auto"/>
        <w:rPr>
          <w:rFonts w:ascii="Arial" w:hAnsi="Arial" w:cs="Arial"/>
        </w:rPr>
      </w:pPr>
      <w:r w:rsidRPr="00DC223D">
        <w:rPr>
          <w:rFonts w:ascii="Arial" w:hAnsi="Arial" w:cs="Arial"/>
          <w:b/>
          <w:bCs/>
        </w:rPr>
        <w:t>RESOLVED</w:t>
      </w:r>
      <w:r>
        <w:rPr>
          <w:rFonts w:ascii="Arial" w:hAnsi="Arial" w:cs="Arial"/>
        </w:rPr>
        <w:t xml:space="preserve"> – unanimously </w:t>
      </w:r>
      <w:r w:rsidR="00861DBD">
        <w:rPr>
          <w:rFonts w:ascii="Arial" w:hAnsi="Arial" w:cs="Arial"/>
        </w:rPr>
        <w:t xml:space="preserve">agreed </w:t>
      </w:r>
      <w:r>
        <w:rPr>
          <w:rFonts w:ascii="Arial" w:hAnsi="Arial" w:cs="Arial"/>
        </w:rPr>
        <w:t>that Cllr John Nicholas is duly elected as Chairman of Marazion Town Council.</w:t>
      </w:r>
    </w:p>
    <w:p w14:paraId="6A6D7626" w14:textId="79BE7FD6" w:rsidR="00D96395" w:rsidRDefault="00DC223D" w:rsidP="00274AFC">
      <w:pPr>
        <w:spacing w:line="276" w:lineRule="auto"/>
        <w:rPr>
          <w:rFonts w:ascii="Arial" w:hAnsi="Arial" w:cs="Arial"/>
        </w:rPr>
      </w:pPr>
      <w:r w:rsidRPr="00DC223D">
        <w:rPr>
          <w:rFonts w:ascii="Arial" w:hAnsi="Arial" w:cs="Arial"/>
          <w:b/>
          <w:bCs/>
        </w:rPr>
        <w:t>Proposed</w:t>
      </w:r>
      <w:r>
        <w:rPr>
          <w:rFonts w:ascii="Arial" w:hAnsi="Arial" w:cs="Arial"/>
        </w:rPr>
        <w:t>: Cllr W Collins</w:t>
      </w:r>
    </w:p>
    <w:p w14:paraId="240F6BC0" w14:textId="7CB21687" w:rsidR="00DC223D" w:rsidRPr="00D96395" w:rsidRDefault="00DC223D" w:rsidP="00274AFC">
      <w:pPr>
        <w:spacing w:line="276" w:lineRule="auto"/>
        <w:rPr>
          <w:rFonts w:ascii="Arial" w:hAnsi="Arial" w:cs="Arial"/>
        </w:rPr>
      </w:pPr>
      <w:r w:rsidRPr="00DC223D">
        <w:rPr>
          <w:rFonts w:ascii="Arial" w:hAnsi="Arial" w:cs="Arial"/>
          <w:b/>
          <w:bCs/>
        </w:rPr>
        <w:t>Seconded</w:t>
      </w:r>
      <w:r>
        <w:rPr>
          <w:rFonts w:ascii="Arial" w:hAnsi="Arial" w:cs="Arial"/>
        </w:rPr>
        <w:t>: Cllr P Read</w:t>
      </w:r>
    </w:p>
    <w:p w14:paraId="573EAFDD" w14:textId="77777777" w:rsidR="00D96395" w:rsidRPr="00D96395" w:rsidRDefault="00D96395" w:rsidP="00274AFC">
      <w:pPr>
        <w:spacing w:line="276" w:lineRule="auto"/>
        <w:rPr>
          <w:rFonts w:ascii="Arial" w:hAnsi="Arial" w:cs="Arial"/>
        </w:rPr>
      </w:pPr>
    </w:p>
    <w:p w14:paraId="3BEF03D7" w14:textId="3D6816A8" w:rsidR="007A037F" w:rsidRPr="004E05E3" w:rsidRDefault="00DC223D" w:rsidP="00274AFC">
      <w:pPr>
        <w:spacing w:line="276" w:lineRule="auto"/>
        <w:rPr>
          <w:rFonts w:ascii="Arial" w:hAnsi="Arial" w:cs="Arial"/>
          <w:b/>
          <w:bCs/>
        </w:rPr>
      </w:pPr>
      <w:r>
        <w:rPr>
          <w:rFonts w:ascii="Arial" w:hAnsi="Arial" w:cs="Arial"/>
          <w:b/>
          <w:bCs/>
        </w:rPr>
        <w:t>3032</w:t>
      </w:r>
      <w:r>
        <w:rPr>
          <w:rFonts w:ascii="Arial" w:hAnsi="Arial" w:cs="Arial"/>
          <w:b/>
          <w:bCs/>
        </w:rPr>
        <w:tab/>
      </w:r>
      <w:r w:rsidRPr="00104C05">
        <w:rPr>
          <w:b/>
          <w:bCs/>
        </w:rPr>
        <w:t>Presentation of Chain of Office</w:t>
      </w:r>
      <w:r>
        <w:rPr>
          <w:b/>
          <w:bCs/>
        </w:rPr>
        <w:t xml:space="preserve"> to Mayors Consort</w:t>
      </w:r>
    </w:p>
    <w:p w14:paraId="30DE4341" w14:textId="73002EB2" w:rsidR="00D96395" w:rsidRDefault="00DC223D" w:rsidP="00274AFC">
      <w:pPr>
        <w:spacing w:line="276" w:lineRule="auto"/>
        <w:rPr>
          <w:rFonts w:ascii="Arial" w:hAnsi="Arial" w:cs="Arial"/>
        </w:rPr>
      </w:pPr>
      <w:r>
        <w:rPr>
          <w:rFonts w:ascii="Arial" w:hAnsi="Arial" w:cs="Arial"/>
        </w:rPr>
        <w:t xml:space="preserve">Cllr John Nicolas </w:t>
      </w:r>
      <w:r w:rsidR="001B3402">
        <w:rPr>
          <w:rFonts w:ascii="Arial" w:hAnsi="Arial" w:cs="Arial"/>
        </w:rPr>
        <w:t>presented the Mayors Consort Chain of Office to Miss P Robinson.</w:t>
      </w:r>
    </w:p>
    <w:p w14:paraId="27830576" w14:textId="77777777" w:rsidR="001B3402" w:rsidRDefault="001B3402" w:rsidP="00274AFC">
      <w:pPr>
        <w:spacing w:line="276" w:lineRule="auto"/>
        <w:rPr>
          <w:rFonts w:ascii="Arial" w:hAnsi="Arial" w:cs="Arial"/>
          <w:b/>
          <w:bCs/>
        </w:rPr>
      </w:pPr>
    </w:p>
    <w:p w14:paraId="3C7387E4" w14:textId="77777777" w:rsidR="001B3402" w:rsidRPr="004E05E3" w:rsidRDefault="00D96395" w:rsidP="001B3402">
      <w:pPr>
        <w:spacing w:line="276" w:lineRule="auto"/>
        <w:rPr>
          <w:rFonts w:ascii="Arial" w:hAnsi="Arial" w:cs="Arial"/>
          <w:b/>
          <w:bCs/>
        </w:rPr>
      </w:pPr>
      <w:r>
        <w:rPr>
          <w:rFonts w:ascii="Arial" w:hAnsi="Arial" w:cs="Arial"/>
          <w:b/>
          <w:bCs/>
        </w:rPr>
        <w:t>30</w:t>
      </w:r>
      <w:r w:rsidR="001B3402">
        <w:rPr>
          <w:rFonts w:ascii="Arial" w:hAnsi="Arial" w:cs="Arial"/>
          <w:b/>
          <w:bCs/>
        </w:rPr>
        <w:t>33</w:t>
      </w:r>
      <w:r w:rsidR="001B3402">
        <w:rPr>
          <w:rFonts w:ascii="Arial" w:hAnsi="Arial" w:cs="Arial"/>
          <w:b/>
          <w:bCs/>
        </w:rPr>
        <w:tab/>
      </w:r>
      <w:r w:rsidR="001B3402" w:rsidRPr="00BC24AE">
        <w:rPr>
          <w:b/>
          <w:bCs/>
        </w:rPr>
        <w:t>Election of Vice-Chairman of the Council (Deputy Mayor</w:t>
      </w:r>
      <w:r w:rsidR="001B3402">
        <w:rPr>
          <w:b/>
          <w:bCs/>
        </w:rPr>
        <w:t>).</w:t>
      </w:r>
    </w:p>
    <w:p w14:paraId="5840ED00" w14:textId="220D9577" w:rsidR="001B3402" w:rsidRDefault="001B3402" w:rsidP="001B3402">
      <w:pPr>
        <w:spacing w:line="276" w:lineRule="auto"/>
        <w:rPr>
          <w:rFonts w:ascii="Arial" w:hAnsi="Arial" w:cs="Arial"/>
        </w:rPr>
      </w:pPr>
      <w:r w:rsidRPr="00DC223D">
        <w:rPr>
          <w:rFonts w:ascii="Arial" w:hAnsi="Arial" w:cs="Arial"/>
          <w:b/>
          <w:bCs/>
        </w:rPr>
        <w:t>RESOLVED</w:t>
      </w:r>
      <w:r>
        <w:rPr>
          <w:rFonts w:ascii="Arial" w:hAnsi="Arial" w:cs="Arial"/>
        </w:rPr>
        <w:t xml:space="preserve"> – unanimously </w:t>
      </w:r>
      <w:r w:rsidR="00861DBD">
        <w:rPr>
          <w:rFonts w:ascii="Arial" w:hAnsi="Arial" w:cs="Arial"/>
        </w:rPr>
        <w:t xml:space="preserve">agreed </w:t>
      </w:r>
      <w:r>
        <w:rPr>
          <w:rFonts w:ascii="Arial" w:hAnsi="Arial" w:cs="Arial"/>
        </w:rPr>
        <w:t>that Cllr Derek Laity is duly elected as Deputy Chairman of Marazion Town Council.</w:t>
      </w:r>
    </w:p>
    <w:p w14:paraId="4DD0F430" w14:textId="649294D0" w:rsidR="001B3402" w:rsidRDefault="001B3402" w:rsidP="001B3402">
      <w:pPr>
        <w:spacing w:line="276" w:lineRule="auto"/>
        <w:rPr>
          <w:rFonts w:ascii="Arial" w:hAnsi="Arial" w:cs="Arial"/>
        </w:rPr>
      </w:pPr>
      <w:r w:rsidRPr="00DC223D">
        <w:rPr>
          <w:rFonts w:ascii="Arial" w:hAnsi="Arial" w:cs="Arial"/>
          <w:b/>
          <w:bCs/>
        </w:rPr>
        <w:t>Proposed</w:t>
      </w:r>
      <w:r>
        <w:rPr>
          <w:rFonts w:ascii="Arial" w:hAnsi="Arial" w:cs="Arial"/>
        </w:rPr>
        <w:t>: Cllr J Nicholas</w:t>
      </w:r>
    </w:p>
    <w:p w14:paraId="6434B173" w14:textId="0CD58D2C" w:rsidR="001B3402" w:rsidRPr="00D96395" w:rsidRDefault="001B3402" w:rsidP="001B3402">
      <w:pPr>
        <w:spacing w:line="276" w:lineRule="auto"/>
        <w:rPr>
          <w:rFonts w:ascii="Arial" w:hAnsi="Arial" w:cs="Arial"/>
        </w:rPr>
      </w:pPr>
      <w:r w:rsidRPr="00DC223D">
        <w:rPr>
          <w:rFonts w:ascii="Arial" w:hAnsi="Arial" w:cs="Arial"/>
          <w:b/>
          <w:bCs/>
        </w:rPr>
        <w:t>Seconded</w:t>
      </w:r>
      <w:r>
        <w:rPr>
          <w:rFonts w:ascii="Arial" w:hAnsi="Arial" w:cs="Arial"/>
        </w:rPr>
        <w:t>: Cllr J Rawlins</w:t>
      </w:r>
    </w:p>
    <w:p w14:paraId="2454F569" w14:textId="37311B48" w:rsidR="00286036" w:rsidRDefault="00286036" w:rsidP="00274AFC">
      <w:pPr>
        <w:spacing w:line="276" w:lineRule="auto"/>
        <w:rPr>
          <w:rFonts w:ascii="Arial" w:hAnsi="Arial" w:cs="Arial"/>
          <w:b/>
          <w:bCs/>
        </w:rPr>
      </w:pPr>
    </w:p>
    <w:p w14:paraId="3AC79E59" w14:textId="2B51BC0A" w:rsidR="001B3402" w:rsidRPr="00217D8E" w:rsidRDefault="00D96395" w:rsidP="00274AFC">
      <w:pPr>
        <w:spacing w:line="276" w:lineRule="auto"/>
        <w:rPr>
          <w:rFonts w:ascii="Arial" w:hAnsi="Arial" w:cs="Arial"/>
          <w:b/>
          <w:bCs/>
        </w:rPr>
      </w:pPr>
      <w:r w:rsidRPr="00217D8E">
        <w:rPr>
          <w:rFonts w:ascii="Arial" w:hAnsi="Arial" w:cs="Arial"/>
          <w:b/>
          <w:bCs/>
        </w:rPr>
        <w:t>30</w:t>
      </w:r>
      <w:r w:rsidR="001B3402" w:rsidRPr="00217D8E">
        <w:rPr>
          <w:rFonts w:ascii="Arial" w:hAnsi="Arial" w:cs="Arial"/>
          <w:b/>
          <w:bCs/>
        </w:rPr>
        <w:t>33</w:t>
      </w:r>
      <w:r w:rsidR="001B3402" w:rsidRPr="00217D8E">
        <w:rPr>
          <w:rFonts w:ascii="Arial" w:hAnsi="Arial" w:cs="Arial"/>
          <w:b/>
          <w:bCs/>
        </w:rPr>
        <w:tab/>
        <w:t>Presentation of Chain of Office to Deputy Mayors Consort</w:t>
      </w:r>
    </w:p>
    <w:p w14:paraId="6682858B" w14:textId="0684DF90" w:rsidR="001B3402" w:rsidRDefault="001B3402" w:rsidP="001B3402">
      <w:pPr>
        <w:spacing w:line="276" w:lineRule="auto"/>
        <w:rPr>
          <w:rFonts w:ascii="Arial" w:hAnsi="Arial" w:cs="Arial"/>
        </w:rPr>
      </w:pPr>
      <w:r w:rsidRPr="00217D8E">
        <w:rPr>
          <w:rFonts w:ascii="Arial" w:hAnsi="Arial" w:cs="Arial"/>
        </w:rPr>
        <w:lastRenderedPageBreak/>
        <w:t>Cllr Derek Laity presented the Mayors Consort Chain of Office to Ms C Sparrow.</w:t>
      </w:r>
    </w:p>
    <w:p w14:paraId="56E3713F" w14:textId="77777777" w:rsidR="00861DBD" w:rsidRPr="00217D8E" w:rsidRDefault="00861DBD" w:rsidP="001B3402">
      <w:pPr>
        <w:spacing w:line="276" w:lineRule="auto"/>
        <w:rPr>
          <w:rFonts w:ascii="Arial" w:hAnsi="Arial" w:cs="Arial"/>
        </w:rPr>
      </w:pPr>
    </w:p>
    <w:p w14:paraId="384A210E" w14:textId="3FE5F3CF" w:rsidR="001B3402" w:rsidRDefault="001B3402" w:rsidP="001B3402">
      <w:pPr>
        <w:spacing w:line="276" w:lineRule="auto"/>
        <w:rPr>
          <w:rFonts w:ascii="Arial" w:hAnsi="Arial" w:cs="Arial"/>
          <w:b/>
          <w:bCs/>
        </w:rPr>
      </w:pPr>
      <w:r w:rsidRPr="00277BA5">
        <w:rPr>
          <w:rFonts w:ascii="Arial" w:hAnsi="Arial" w:cs="Arial"/>
          <w:b/>
          <w:bCs/>
        </w:rPr>
        <w:t>3034</w:t>
      </w:r>
      <w:r w:rsidRPr="00277BA5">
        <w:rPr>
          <w:rFonts w:ascii="Arial" w:hAnsi="Arial" w:cs="Arial"/>
          <w:b/>
          <w:bCs/>
        </w:rPr>
        <w:tab/>
      </w:r>
      <w:r w:rsidRPr="00277BA5">
        <w:rPr>
          <w:rFonts w:ascii="Arial" w:eastAsia="Lucida Sans Unicode" w:hAnsi="Arial" w:cs="Arial"/>
          <w:b/>
          <w:bCs/>
          <w:kern w:val="1"/>
          <w:lang w:val="en-US" w:eastAsia="hi-IN" w:bidi="hi-IN"/>
        </w:rPr>
        <w:t>Apologies for Absence.</w:t>
      </w:r>
    </w:p>
    <w:p w14:paraId="34FDE391" w14:textId="6E6DDB43" w:rsidR="001B3402" w:rsidRPr="00277BA5" w:rsidRDefault="00277BA5" w:rsidP="00274AFC">
      <w:pPr>
        <w:spacing w:line="276" w:lineRule="auto"/>
        <w:rPr>
          <w:rFonts w:ascii="Arial" w:hAnsi="Arial" w:cs="Arial"/>
        </w:rPr>
      </w:pPr>
      <w:r w:rsidRPr="00277BA5">
        <w:rPr>
          <w:rFonts w:ascii="Arial" w:hAnsi="Arial" w:cs="Arial"/>
        </w:rPr>
        <w:t>Cllr R Stokoe</w:t>
      </w:r>
    </w:p>
    <w:p w14:paraId="114582BF" w14:textId="77777777" w:rsidR="00277BA5" w:rsidRDefault="00277BA5" w:rsidP="00274AFC">
      <w:pPr>
        <w:spacing w:line="276" w:lineRule="auto"/>
        <w:rPr>
          <w:rFonts w:ascii="Arial" w:hAnsi="Arial" w:cs="Arial"/>
          <w:b/>
          <w:bCs/>
        </w:rPr>
      </w:pPr>
    </w:p>
    <w:p w14:paraId="6CA29CB8" w14:textId="77777777" w:rsidR="001B3402" w:rsidRPr="001B3402" w:rsidRDefault="001B3402" w:rsidP="001B3402">
      <w:pPr>
        <w:spacing w:line="276" w:lineRule="auto"/>
        <w:jc w:val="both"/>
        <w:rPr>
          <w:rFonts w:ascii="Arial" w:eastAsia="Lucida Sans Unicode" w:hAnsi="Arial" w:cs="Arial"/>
          <w:kern w:val="1"/>
          <w:lang w:val="en-US" w:eastAsia="hi-IN" w:bidi="hi-IN"/>
        </w:rPr>
      </w:pPr>
      <w:r>
        <w:rPr>
          <w:rFonts w:ascii="Arial" w:hAnsi="Arial" w:cs="Arial"/>
          <w:b/>
          <w:bCs/>
        </w:rPr>
        <w:t>3035</w:t>
      </w:r>
      <w:r>
        <w:rPr>
          <w:rFonts w:ascii="Arial" w:hAnsi="Arial" w:cs="Arial"/>
          <w:b/>
          <w:bCs/>
        </w:rPr>
        <w:tab/>
      </w:r>
      <w:r w:rsidRPr="001B3402">
        <w:rPr>
          <w:rFonts w:ascii="Arial" w:eastAsia="Lucida Sans Unicode" w:hAnsi="Arial" w:cs="Arial"/>
          <w:b/>
          <w:bCs/>
          <w:kern w:val="1"/>
          <w:lang w:val="en-US" w:eastAsia="hi-IN" w:bidi="hi-IN"/>
        </w:rPr>
        <w:t>Declaration of Interests</w:t>
      </w:r>
      <w:r w:rsidRPr="001B3402">
        <w:rPr>
          <w:rFonts w:ascii="Arial" w:eastAsia="Lucida Sans Unicode" w:hAnsi="Arial" w:cs="Arial"/>
          <w:kern w:val="1"/>
          <w:lang w:val="en-US" w:eastAsia="hi-IN" w:bidi="hi-IN"/>
        </w:rPr>
        <w:t>.</w:t>
      </w:r>
    </w:p>
    <w:p w14:paraId="003228AA" w14:textId="69586D6D" w:rsidR="001B3402" w:rsidRPr="001B3402" w:rsidRDefault="001B3402" w:rsidP="00274AFC">
      <w:pPr>
        <w:spacing w:line="276" w:lineRule="auto"/>
        <w:rPr>
          <w:rFonts w:ascii="Arial" w:hAnsi="Arial" w:cs="Arial"/>
        </w:rPr>
      </w:pPr>
      <w:r w:rsidRPr="001B3402">
        <w:rPr>
          <w:rFonts w:ascii="Arial" w:hAnsi="Arial" w:cs="Arial"/>
        </w:rPr>
        <w:t>Cllr P Read agenda item 16.</w:t>
      </w:r>
    </w:p>
    <w:p w14:paraId="5E3A4D00" w14:textId="4DB84256" w:rsidR="00D571A7" w:rsidRDefault="00D571A7" w:rsidP="00274AFC">
      <w:pPr>
        <w:spacing w:line="276" w:lineRule="auto"/>
        <w:rPr>
          <w:rFonts w:ascii="Arial" w:hAnsi="Arial" w:cs="Arial"/>
        </w:rPr>
      </w:pPr>
    </w:p>
    <w:p w14:paraId="42752290" w14:textId="41A89CCF" w:rsidR="00DD3642" w:rsidRPr="001B3402" w:rsidRDefault="001B3402" w:rsidP="001B3402">
      <w:pPr>
        <w:spacing w:line="276" w:lineRule="auto"/>
        <w:rPr>
          <w:rFonts w:ascii="Arial" w:eastAsia="Lucida Sans Unicode" w:hAnsi="Arial" w:cs="Arial"/>
          <w:b/>
          <w:bCs/>
          <w:kern w:val="1"/>
          <w:lang w:val="en-US" w:eastAsia="hi-IN" w:bidi="hi-IN"/>
        </w:rPr>
      </w:pPr>
      <w:r w:rsidRPr="001B3402">
        <w:rPr>
          <w:rFonts w:ascii="Arial" w:hAnsi="Arial" w:cs="Arial"/>
          <w:b/>
          <w:bCs/>
        </w:rPr>
        <w:t>3034</w:t>
      </w:r>
      <w:r w:rsidRPr="001B3402">
        <w:rPr>
          <w:rFonts w:ascii="Arial" w:eastAsia="Lucida Sans Unicode" w:hAnsi="Arial" w:cs="Arial"/>
          <w:b/>
          <w:bCs/>
          <w:kern w:val="1"/>
          <w:lang w:val="en-US" w:eastAsia="hi-IN" w:bidi="hi-IN"/>
        </w:rPr>
        <w:tab/>
        <w:t>Dispensations.</w:t>
      </w:r>
    </w:p>
    <w:p w14:paraId="6AE5E1F2" w14:textId="236B34F1" w:rsidR="001B3402" w:rsidRPr="001B3402" w:rsidRDefault="001B3402" w:rsidP="001B3402">
      <w:pPr>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None.</w:t>
      </w:r>
    </w:p>
    <w:p w14:paraId="78F37B78" w14:textId="77777777" w:rsidR="00FE7C1C" w:rsidRPr="004E05E3" w:rsidRDefault="00FE7C1C" w:rsidP="00274AFC">
      <w:pPr>
        <w:widowControl w:val="0"/>
        <w:suppressAutoHyphens/>
        <w:spacing w:line="276" w:lineRule="auto"/>
        <w:rPr>
          <w:rFonts w:ascii="Arial" w:hAnsi="Arial" w:cs="Arial"/>
        </w:rPr>
      </w:pPr>
    </w:p>
    <w:p w14:paraId="2A0CCAC5" w14:textId="0C2AFA6B" w:rsidR="00CF7841" w:rsidRDefault="00D96395"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bCs/>
        </w:rPr>
        <w:t>30</w:t>
      </w:r>
      <w:r w:rsidR="001B3402">
        <w:rPr>
          <w:rFonts w:ascii="Arial" w:hAnsi="Arial" w:cs="Arial"/>
          <w:b/>
          <w:bCs/>
        </w:rPr>
        <w:t>35</w:t>
      </w:r>
      <w:r w:rsidR="009F7C25" w:rsidRPr="004E05E3">
        <w:rPr>
          <w:rFonts w:ascii="Arial" w:hAnsi="Arial" w:cs="Arial"/>
          <w:b/>
          <w:bCs/>
        </w:rPr>
        <w:tab/>
      </w:r>
      <w:r w:rsidR="009F7C25" w:rsidRPr="004E05E3">
        <w:rPr>
          <w:rFonts w:ascii="Arial" w:eastAsia="Lucida Sans Unicode" w:hAnsi="Arial" w:cs="Arial"/>
          <w:b/>
          <w:bCs/>
          <w:kern w:val="1"/>
          <w:lang w:val="en-US" w:eastAsia="hi-IN" w:bidi="hi-IN"/>
        </w:rPr>
        <w:t>Public Participation</w:t>
      </w:r>
      <w:r w:rsidR="00C47788" w:rsidRPr="004E05E3">
        <w:rPr>
          <w:rFonts w:ascii="Arial" w:eastAsia="Lucida Sans Unicode" w:hAnsi="Arial" w:cs="Arial"/>
          <w:b/>
          <w:bCs/>
          <w:kern w:val="1"/>
          <w:lang w:val="en-US" w:eastAsia="hi-IN" w:bidi="hi-IN"/>
        </w:rPr>
        <w:t>.</w:t>
      </w:r>
    </w:p>
    <w:p w14:paraId="1486EB16" w14:textId="7127C649" w:rsidR="00FE7C1C" w:rsidRPr="00FE7C1C" w:rsidRDefault="00FE7C1C" w:rsidP="00274AFC">
      <w:pPr>
        <w:widowControl w:val="0"/>
        <w:suppressAutoHyphens/>
        <w:spacing w:line="276" w:lineRule="auto"/>
        <w:rPr>
          <w:rFonts w:ascii="Arial" w:eastAsia="Lucida Sans Unicode" w:hAnsi="Arial" w:cs="Arial"/>
          <w:kern w:val="1"/>
          <w:lang w:val="en-US" w:eastAsia="hi-IN" w:bidi="hi-IN"/>
        </w:rPr>
      </w:pPr>
      <w:r w:rsidRPr="00FE7C1C">
        <w:rPr>
          <w:rFonts w:ascii="Arial" w:eastAsia="Lucida Sans Unicode" w:hAnsi="Arial" w:cs="Arial"/>
          <w:kern w:val="1"/>
          <w:lang w:val="en-US" w:eastAsia="hi-IN" w:bidi="hi-IN"/>
        </w:rPr>
        <w:t>None.</w:t>
      </w:r>
    </w:p>
    <w:p w14:paraId="3D36479A" w14:textId="77777777" w:rsidR="00AF529D" w:rsidRDefault="00AF529D" w:rsidP="00274AFC">
      <w:pPr>
        <w:widowControl w:val="0"/>
        <w:suppressAutoHyphens/>
        <w:spacing w:line="276" w:lineRule="auto"/>
        <w:rPr>
          <w:rFonts w:ascii="Arial" w:eastAsia="Lucida Sans Unicode" w:hAnsi="Arial" w:cs="Arial"/>
          <w:kern w:val="1"/>
          <w:lang w:val="en-US" w:eastAsia="hi-IN" w:bidi="hi-IN"/>
        </w:rPr>
      </w:pPr>
    </w:p>
    <w:p w14:paraId="63AC380C" w14:textId="77777777" w:rsidR="001B3402" w:rsidRPr="001B3402" w:rsidRDefault="00D96395" w:rsidP="001B3402">
      <w:pPr>
        <w:spacing w:line="276" w:lineRule="auto"/>
        <w:jc w:val="both"/>
        <w:rPr>
          <w:rFonts w:ascii="Arial" w:hAnsi="Arial" w:cs="Arial"/>
          <w:b/>
          <w:bCs/>
          <w:lang w:eastAsia="en-US"/>
        </w:rPr>
      </w:pPr>
      <w:r>
        <w:rPr>
          <w:rFonts w:ascii="Arial" w:hAnsi="Arial" w:cs="Arial"/>
          <w:b/>
          <w:bCs/>
        </w:rPr>
        <w:t>30</w:t>
      </w:r>
      <w:r w:rsidR="001B3402">
        <w:rPr>
          <w:rFonts w:ascii="Arial" w:hAnsi="Arial" w:cs="Arial"/>
          <w:b/>
          <w:bCs/>
        </w:rPr>
        <w:t>36</w:t>
      </w:r>
      <w:r w:rsidR="001B3402">
        <w:rPr>
          <w:rFonts w:ascii="Arial" w:hAnsi="Arial" w:cs="Arial"/>
          <w:b/>
          <w:bCs/>
        </w:rPr>
        <w:tab/>
      </w:r>
      <w:r w:rsidR="001B3402" w:rsidRPr="001B3402">
        <w:rPr>
          <w:rFonts w:ascii="Arial" w:hAnsi="Arial" w:cs="Arial"/>
          <w:b/>
          <w:bCs/>
          <w:lang w:eastAsia="en-US"/>
        </w:rPr>
        <w:t>Minutes of the Council Meeting held on Tuesday 9</w:t>
      </w:r>
      <w:r w:rsidR="001B3402" w:rsidRPr="001B3402">
        <w:rPr>
          <w:rFonts w:ascii="Arial" w:hAnsi="Arial" w:cs="Arial"/>
          <w:b/>
          <w:bCs/>
          <w:vertAlign w:val="superscript"/>
          <w:lang w:eastAsia="en-US"/>
        </w:rPr>
        <w:t>th</w:t>
      </w:r>
      <w:r w:rsidR="001B3402" w:rsidRPr="001B3402">
        <w:rPr>
          <w:rFonts w:ascii="Arial" w:hAnsi="Arial" w:cs="Arial"/>
          <w:b/>
          <w:bCs/>
          <w:lang w:eastAsia="en-US"/>
        </w:rPr>
        <w:t xml:space="preserve"> April 2024</w:t>
      </w:r>
    </w:p>
    <w:p w14:paraId="1E97A070" w14:textId="7CC84BDF" w:rsidR="00225453" w:rsidRDefault="001B3402" w:rsidP="00274AFC">
      <w:pPr>
        <w:spacing w:line="276" w:lineRule="auto"/>
        <w:rPr>
          <w:rFonts w:ascii="Arial" w:hAnsi="Arial" w:cs="Arial"/>
        </w:rPr>
      </w:pPr>
      <w:r w:rsidRPr="001B3402">
        <w:rPr>
          <w:rFonts w:ascii="Arial" w:hAnsi="Arial" w:cs="Arial"/>
          <w:b/>
          <w:bCs/>
        </w:rPr>
        <w:t>RESOLVED</w:t>
      </w:r>
      <w:r>
        <w:rPr>
          <w:rFonts w:ascii="Arial" w:hAnsi="Arial" w:cs="Arial"/>
        </w:rPr>
        <w:t xml:space="preserve"> – unanimously approved.</w:t>
      </w:r>
    </w:p>
    <w:p w14:paraId="295F5538" w14:textId="236A4730" w:rsidR="001B3402" w:rsidRPr="001B3402" w:rsidRDefault="001B3402" w:rsidP="00274AFC">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Cllr J Nicholas</w:t>
      </w:r>
    </w:p>
    <w:p w14:paraId="68000371" w14:textId="050E8BA0" w:rsidR="001B3402" w:rsidRPr="001B3402" w:rsidRDefault="001B3402" w:rsidP="00274AFC">
      <w:pPr>
        <w:spacing w:line="276" w:lineRule="auto"/>
        <w:rPr>
          <w:rFonts w:ascii="Arial" w:hAnsi="Arial" w:cs="Arial"/>
        </w:rPr>
      </w:pPr>
      <w:r w:rsidRPr="001B3402">
        <w:rPr>
          <w:rFonts w:ascii="Arial" w:hAnsi="Arial" w:cs="Arial"/>
          <w:b/>
          <w:bCs/>
        </w:rPr>
        <w:t>Seconded:</w:t>
      </w:r>
      <w:r w:rsidRPr="001B3402">
        <w:rPr>
          <w:rFonts w:ascii="Arial" w:hAnsi="Arial" w:cs="Arial"/>
        </w:rPr>
        <w:t xml:space="preserve"> Cllr P Hosking</w:t>
      </w:r>
    </w:p>
    <w:p w14:paraId="764BAAA9" w14:textId="77777777" w:rsidR="001B3402" w:rsidRDefault="001B3402" w:rsidP="00274AFC">
      <w:pPr>
        <w:spacing w:line="276" w:lineRule="auto"/>
        <w:rPr>
          <w:rFonts w:ascii="Arial" w:hAnsi="Arial" w:cs="Arial"/>
        </w:rPr>
      </w:pPr>
    </w:p>
    <w:p w14:paraId="3C943D05" w14:textId="7A7F1B24" w:rsidR="001B3402" w:rsidRPr="00217D8E" w:rsidRDefault="001B3402" w:rsidP="00274AFC">
      <w:pPr>
        <w:spacing w:line="276" w:lineRule="auto"/>
        <w:rPr>
          <w:rFonts w:ascii="Arial" w:hAnsi="Arial" w:cs="Arial"/>
          <w:b/>
          <w:bCs/>
        </w:rPr>
      </w:pPr>
      <w:r w:rsidRPr="00217D8E">
        <w:rPr>
          <w:rFonts w:ascii="Arial" w:hAnsi="Arial" w:cs="Arial"/>
          <w:b/>
          <w:bCs/>
        </w:rPr>
        <w:t>3037</w:t>
      </w:r>
      <w:r w:rsidRPr="00217D8E">
        <w:rPr>
          <w:rFonts w:ascii="Arial" w:hAnsi="Arial" w:cs="Arial"/>
          <w:b/>
          <w:bCs/>
        </w:rPr>
        <w:tab/>
      </w:r>
      <w:r w:rsidR="00217D8E" w:rsidRPr="00217D8E">
        <w:rPr>
          <w:rFonts w:ascii="Arial" w:hAnsi="Arial" w:cs="Arial"/>
          <w:b/>
          <w:bCs/>
        </w:rPr>
        <w:t>Presentation of Past Mayors Medals</w:t>
      </w:r>
    </w:p>
    <w:p w14:paraId="79F704A8" w14:textId="3DBB8D50" w:rsidR="001B3402" w:rsidRDefault="00217D8E" w:rsidP="00274AFC">
      <w:pPr>
        <w:spacing w:line="276" w:lineRule="auto"/>
        <w:rPr>
          <w:rFonts w:ascii="Arial" w:hAnsi="Arial" w:cs="Arial"/>
        </w:rPr>
      </w:pPr>
      <w:r w:rsidRPr="00217D8E">
        <w:rPr>
          <w:rFonts w:ascii="Arial" w:hAnsi="Arial" w:cs="Arial"/>
        </w:rPr>
        <w:t>Cllr J Nicholas presented past Mayors medals to Trustee M Britten</w:t>
      </w:r>
      <w:r>
        <w:rPr>
          <w:rFonts w:ascii="Arial" w:hAnsi="Arial" w:cs="Arial"/>
        </w:rPr>
        <w:t>,</w:t>
      </w:r>
      <w:r w:rsidRPr="00217D8E">
        <w:rPr>
          <w:rFonts w:ascii="Arial" w:hAnsi="Arial" w:cs="Arial"/>
        </w:rPr>
        <w:t xml:space="preserve"> former town councillor and Mayor of Marazion and </w:t>
      </w:r>
      <w:r>
        <w:rPr>
          <w:rFonts w:ascii="Arial" w:hAnsi="Arial" w:cs="Arial"/>
        </w:rPr>
        <w:t>to the retiring Mayor of Marazion, Cllr W Collins.</w:t>
      </w:r>
    </w:p>
    <w:p w14:paraId="6B16BFA7" w14:textId="77777777" w:rsidR="00217D8E" w:rsidRPr="00217D8E" w:rsidRDefault="00217D8E" w:rsidP="00274AFC">
      <w:pPr>
        <w:spacing w:line="276" w:lineRule="auto"/>
        <w:rPr>
          <w:rFonts w:ascii="Arial" w:hAnsi="Arial" w:cs="Arial"/>
        </w:rPr>
      </w:pPr>
    </w:p>
    <w:p w14:paraId="11AD33B1" w14:textId="77777777" w:rsidR="00217D8E" w:rsidRPr="00217D8E" w:rsidRDefault="00217D8E" w:rsidP="00217D8E">
      <w:pPr>
        <w:widowControl w:val="0"/>
        <w:suppressAutoHyphens/>
        <w:spacing w:line="276" w:lineRule="auto"/>
        <w:ind w:left="709" w:hanging="709"/>
        <w:jc w:val="both"/>
        <w:rPr>
          <w:rFonts w:ascii="Arial" w:eastAsia="Lucida Sans Unicode" w:hAnsi="Arial" w:cs="Arial"/>
          <w:b/>
          <w:bCs/>
          <w:kern w:val="1"/>
          <w:lang w:val="en-US" w:eastAsia="hi-IN" w:bidi="hi-IN"/>
        </w:rPr>
      </w:pPr>
      <w:r w:rsidRPr="00217D8E">
        <w:rPr>
          <w:rFonts w:ascii="Arial" w:eastAsia="Arial" w:hAnsi="Arial" w:cs="Arial"/>
          <w:b/>
          <w:bCs/>
          <w:kern w:val="1"/>
          <w:lang w:val="en-US" w:eastAsia="hi-IN" w:bidi="hi-IN"/>
        </w:rPr>
        <w:t>3038</w:t>
      </w:r>
      <w:r>
        <w:rPr>
          <w:rFonts w:ascii="Arial" w:eastAsia="Arial" w:hAnsi="Arial" w:cs="Arial"/>
          <w:kern w:val="1"/>
          <w:lang w:val="en-US" w:eastAsia="hi-IN" w:bidi="hi-IN"/>
        </w:rPr>
        <w:tab/>
      </w:r>
      <w:r w:rsidRPr="00217D8E">
        <w:rPr>
          <w:rFonts w:ascii="Arial" w:eastAsia="Lucida Sans Unicode" w:hAnsi="Arial" w:cs="Arial"/>
          <w:b/>
          <w:bCs/>
          <w:kern w:val="1"/>
          <w:lang w:val="en-US" w:eastAsia="hi-IN" w:bidi="hi-IN"/>
        </w:rPr>
        <w:t xml:space="preserve">Marazion Town Council Review of Standing Orders </w:t>
      </w:r>
    </w:p>
    <w:p w14:paraId="1D45A255" w14:textId="77777777" w:rsidR="00217D8E" w:rsidRDefault="00217D8E" w:rsidP="00217D8E">
      <w:pPr>
        <w:spacing w:line="276" w:lineRule="auto"/>
        <w:rPr>
          <w:rFonts w:ascii="Arial" w:hAnsi="Arial" w:cs="Arial"/>
        </w:rPr>
      </w:pPr>
      <w:r w:rsidRPr="001B3402">
        <w:rPr>
          <w:rFonts w:ascii="Arial" w:hAnsi="Arial" w:cs="Arial"/>
          <w:b/>
          <w:bCs/>
        </w:rPr>
        <w:t>RESOLVED</w:t>
      </w:r>
      <w:r>
        <w:rPr>
          <w:rFonts w:ascii="Arial" w:hAnsi="Arial" w:cs="Arial"/>
        </w:rPr>
        <w:t xml:space="preserve"> – unanimously approved.</w:t>
      </w:r>
    </w:p>
    <w:p w14:paraId="137152C0" w14:textId="1D597A03" w:rsidR="00217D8E" w:rsidRPr="001B3402" w:rsidRDefault="00217D8E" w:rsidP="00217D8E">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7D80483E" w14:textId="4CD80DC6" w:rsidR="00217D8E" w:rsidRPr="001B3402" w:rsidRDefault="00217D8E" w:rsidP="00217D8E">
      <w:pPr>
        <w:spacing w:line="276" w:lineRule="auto"/>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P Read</w:t>
      </w:r>
    </w:p>
    <w:p w14:paraId="76D2E632" w14:textId="3CA4CDBD" w:rsidR="00D96395" w:rsidRPr="001C47B8" w:rsidRDefault="00D96395" w:rsidP="002670E3">
      <w:pPr>
        <w:rPr>
          <w:rFonts w:ascii="Arial" w:eastAsia="Arial" w:hAnsi="Arial" w:cs="Arial"/>
          <w:kern w:val="1"/>
          <w:lang w:val="en-US" w:eastAsia="hi-IN" w:bidi="hi-IN"/>
        </w:rPr>
      </w:pPr>
    </w:p>
    <w:p w14:paraId="53A43C97" w14:textId="151247C0" w:rsidR="00217D8E" w:rsidRDefault="00D96395" w:rsidP="002670E3">
      <w:pPr>
        <w:rPr>
          <w:rFonts w:ascii="Arial" w:eastAsia="Arial" w:hAnsi="Arial" w:cs="Arial"/>
          <w:b/>
          <w:bCs/>
          <w:kern w:val="1"/>
          <w:lang w:val="en-US" w:eastAsia="hi-IN" w:bidi="hi-IN"/>
        </w:rPr>
      </w:pPr>
      <w:r>
        <w:rPr>
          <w:rFonts w:ascii="Arial" w:eastAsia="Arial" w:hAnsi="Arial" w:cs="Arial"/>
          <w:b/>
          <w:bCs/>
          <w:kern w:val="1"/>
          <w:lang w:val="en-US" w:eastAsia="hi-IN" w:bidi="hi-IN"/>
        </w:rPr>
        <w:t>3</w:t>
      </w:r>
      <w:r w:rsidR="00217D8E">
        <w:rPr>
          <w:rFonts w:ascii="Arial" w:eastAsia="Arial" w:hAnsi="Arial" w:cs="Arial"/>
          <w:b/>
          <w:bCs/>
          <w:kern w:val="1"/>
          <w:lang w:val="en-US" w:eastAsia="hi-IN" w:bidi="hi-IN"/>
        </w:rPr>
        <w:t>039</w:t>
      </w:r>
      <w:r w:rsidR="00217D8E">
        <w:rPr>
          <w:rFonts w:ascii="Arial" w:eastAsia="Arial" w:hAnsi="Arial" w:cs="Arial"/>
          <w:b/>
          <w:bCs/>
          <w:kern w:val="1"/>
          <w:lang w:val="en-US" w:eastAsia="hi-IN" w:bidi="hi-IN"/>
        </w:rPr>
        <w:tab/>
      </w:r>
      <w:r w:rsidR="00217D8E" w:rsidRPr="00BC24AE">
        <w:rPr>
          <w:b/>
          <w:bCs/>
        </w:rPr>
        <w:t>Appointment of the Mayors Chaplain</w:t>
      </w:r>
    </w:p>
    <w:p w14:paraId="3587C365" w14:textId="1C90C8C3" w:rsidR="00271347" w:rsidRDefault="00271347" w:rsidP="00271347">
      <w:pPr>
        <w:spacing w:line="276" w:lineRule="auto"/>
        <w:rPr>
          <w:rFonts w:ascii="Arial" w:hAnsi="Arial" w:cs="Arial"/>
        </w:rPr>
      </w:pPr>
      <w:r w:rsidRPr="001B3402">
        <w:rPr>
          <w:rFonts w:ascii="Arial" w:hAnsi="Arial" w:cs="Arial"/>
          <w:b/>
          <w:bCs/>
        </w:rPr>
        <w:t>RESOLVED</w:t>
      </w:r>
      <w:r>
        <w:rPr>
          <w:rFonts w:ascii="Arial" w:hAnsi="Arial" w:cs="Arial"/>
        </w:rPr>
        <w:t xml:space="preserve"> – unanimously agreed the appointment of The Reverend </w:t>
      </w:r>
      <w:r w:rsidRPr="00271347">
        <w:rPr>
          <w:rFonts w:ascii="Arial" w:hAnsi="Arial" w:cs="Arial"/>
        </w:rPr>
        <w:t>Sophie Troczynska</w:t>
      </w:r>
      <w:r w:rsidR="00861DBD">
        <w:rPr>
          <w:rFonts w:ascii="Arial" w:hAnsi="Arial" w:cs="Arial"/>
        </w:rPr>
        <w:t>.</w:t>
      </w:r>
    </w:p>
    <w:p w14:paraId="345FBFD3" w14:textId="77777777" w:rsidR="00271347" w:rsidRPr="001B3402" w:rsidRDefault="00271347" w:rsidP="00271347">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65850BEA" w14:textId="0B9A4E7A" w:rsidR="00217D8E" w:rsidRDefault="00271347" w:rsidP="00271347">
      <w:pPr>
        <w:spacing w:line="276" w:lineRule="auto"/>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4BB32B05" w14:textId="77777777" w:rsidR="00271347" w:rsidRDefault="00271347" w:rsidP="00271347">
      <w:pPr>
        <w:spacing w:line="276" w:lineRule="auto"/>
        <w:rPr>
          <w:rFonts w:ascii="Arial" w:hAnsi="Arial" w:cs="Arial"/>
        </w:rPr>
      </w:pPr>
    </w:p>
    <w:p w14:paraId="6C8D335F" w14:textId="7773EB18" w:rsidR="00271347" w:rsidRDefault="00271347" w:rsidP="00271347">
      <w:pPr>
        <w:spacing w:line="276" w:lineRule="auto"/>
        <w:ind w:left="708" w:hanging="708"/>
        <w:rPr>
          <w:rFonts w:ascii="Arial" w:eastAsia="Lucida Sans Unicode" w:hAnsi="Arial" w:cs="Arial"/>
          <w:b/>
          <w:bCs/>
          <w:kern w:val="1"/>
          <w:lang w:val="en-US" w:eastAsia="hi-IN" w:bidi="hi-IN"/>
        </w:rPr>
      </w:pPr>
      <w:r w:rsidRPr="00271347">
        <w:rPr>
          <w:rFonts w:ascii="Arial" w:hAnsi="Arial" w:cs="Arial"/>
          <w:b/>
          <w:bCs/>
        </w:rPr>
        <w:t>3040</w:t>
      </w:r>
      <w:r>
        <w:rPr>
          <w:rFonts w:ascii="Arial" w:hAnsi="Arial" w:cs="Arial"/>
        </w:rPr>
        <w:tab/>
      </w:r>
      <w:r w:rsidRPr="00DC182D">
        <w:rPr>
          <w:rFonts w:ascii="Arial" w:eastAsia="Lucida Sans Unicode" w:hAnsi="Arial" w:cs="Arial"/>
          <w:b/>
          <w:bCs/>
          <w:kern w:val="1"/>
          <w:lang w:val="en-US" w:eastAsia="hi-IN" w:bidi="hi-IN"/>
        </w:rPr>
        <w:t>Request to use the Folly Field Mounts Bay Gig Club event Saturday 8</w:t>
      </w:r>
      <w:r w:rsidRPr="00DC182D">
        <w:rPr>
          <w:rFonts w:ascii="Arial" w:eastAsia="Lucida Sans Unicode" w:hAnsi="Arial" w:cs="Arial"/>
          <w:b/>
          <w:bCs/>
          <w:kern w:val="1"/>
          <w:vertAlign w:val="superscript"/>
          <w:lang w:val="en-US" w:eastAsia="hi-IN" w:bidi="hi-IN"/>
        </w:rPr>
        <w:t>th</w:t>
      </w:r>
      <w:r>
        <w:rPr>
          <w:rFonts w:ascii="Arial" w:eastAsia="Lucida Sans Unicode" w:hAnsi="Arial" w:cs="Arial"/>
          <w:b/>
          <w:bCs/>
          <w:kern w:val="1"/>
          <w:lang w:val="en-US" w:eastAsia="hi-IN" w:bidi="hi-IN"/>
        </w:rPr>
        <w:t xml:space="preserve"> </w:t>
      </w:r>
      <w:proofErr w:type="gramStart"/>
      <w:r w:rsidRPr="00DC182D">
        <w:rPr>
          <w:rFonts w:ascii="Arial" w:eastAsia="Lucida Sans Unicode" w:hAnsi="Arial" w:cs="Arial"/>
          <w:b/>
          <w:bCs/>
          <w:kern w:val="1"/>
          <w:lang w:val="en-US" w:eastAsia="hi-IN" w:bidi="hi-IN"/>
        </w:rPr>
        <w:t>June</w:t>
      </w:r>
      <w:proofErr w:type="gramEnd"/>
    </w:p>
    <w:p w14:paraId="3D0AAFCB" w14:textId="13D8504C" w:rsidR="00271347" w:rsidRDefault="00271347" w:rsidP="00271347">
      <w:pPr>
        <w:spacing w:line="276" w:lineRule="auto"/>
        <w:ind w:left="708" w:hanging="708"/>
        <w:rPr>
          <w:rFonts w:ascii="Arial" w:hAnsi="Arial" w:cs="Arial"/>
        </w:rPr>
      </w:pPr>
      <w:r w:rsidRPr="00DC182D">
        <w:rPr>
          <w:rFonts w:ascii="Arial" w:eastAsia="Lucida Sans Unicode" w:hAnsi="Arial" w:cs="Arial"/>
          <w:b/>
          <w:bCs/>
          <w:kern w:val="1"/>
          <w:lang w:val="en-US" w:eastAsia="hi-IN" w:bidi="hi-IN"/>
        </w:rPr>
        <w:t>2024.</w:t>
      </w:r>
    </w:p>
    <w:p w14:paraId="6E60E498" w14:textId="20542E85" w:rsidR="00271347" w:rsidRDefault="00271347" w:rsidP="00271347">
      <w:pPr>
        <w:spacing w:line="276" w:lineRule="auto"/>
        <w:rPr>
          <w:rFonts w:ascii="Arial" w:hAnsi="Arial" w:cs="Arial"/>
        </w:rPr>
      </w:pPr>
      <w:r w:rsidRPr="001B3402">
        <w:rPr>
          <w:rFonts w:ascii="Arial" w:hAnsi="Arial" w:cs="Arial"/>
          <w:b/>
          <w:bCs/>
        </w:rPr>
        <w:t>RESOLVED</w:t>
      </w:r>
      <w:r>
        <w:rPr>
          <w:rFonts w:ascii="Arial" w:hAnsi="Arial" w:cs="Arial"/>
        </w:rPr>
        <w:t xml:space="preserve"> – unanimously approved subject to a site plan, risk assessment and copies of public liability insurance being provided.</w:t>
      </w:r>
    </w:p>
    <w:p w14:paraId="162E82FF" w14:textId="77777777" w:rsidR="00271347" w:rsidRPr="001B3402" w:rsidRDefault="00271347" w:rsidP="00271347">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11643A25" w14:textId="7ED57907" w:rsidR="00271347" w:rsidRDefault="00271347" w:rsidP="00271347">
      <w:pPr>
        <w:spacing w:line="276" w:lineRule="auto"/>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P Hosking</w:t>
      </w:r>
    </w:p>
    <w:p w14:paraId="46B2CF8B" w14:textId="77777777" w:rsidR="00271347" w:rsidRDefault="00271347" w:rsidP="00271347">
      <w:pPr>
        <w:spacing w:line="276" w:lineRule="auto"/>
        <w:rPr>
          <w:rFonts w:ascii="Arial" w:hAnsi="Arial" w:cs="Arial"/>
        </w:rPr>
      </w:pPr>
    </w:p>
    <w:p w14:paraId="6EEB14AF" w14:textId="19193831" w:rsidR="00271347" w:rsidRDefault="00271347" w:rsidP="00271347">
      <w:pPr>
        <w:spacing w:line="276" w:lineRule="auto"/>
        <w:rPr>
          <w:rFonts w:ascii="Arial" w:hAnsi="Arial" w:cs="Arial"/>
        </w:rPr>
      </w:pPr>
      <w:r w:rsidRPr="00271347">
        <w:rPr>
          <w:rFonts w:ascii="Arial" w:hAnsi="Arial" w:cs="Arial"/>
          <w:b/>
          <w:bCs/>
        </w:rPr>
        <w:t>3041</w:t>
      </w:r>
      <w:r>
        <w:rPr>
          <w:rFonts w:ascii="Arial" w:hAnsi="Arial" w:cs="Arial"/>
        </w:rPr>
        <w:tab/>
      </w:r>
      <w:r w:rsidRPr="000714E7">
        <w:rPr>
          <w:rFonts w:ascii="Arial" w:eastAsia="Lucida Sans Unicode" w:hAnsi="Arial" w:cs="Arial"/>
          <w:b/>
          <w:bCs/>
          <w:kern w:val="1"/>
          <w:lang w:val="en-US" w:eastAsia="hi-IN" w:bidi="hi-IN"/>
        </w:rPr>
        <w:t>80</w:t>
      </w:r>
      <w:r w:rsidRPr="000714E7">
        <w:rPr>
          <w:rFonts w:ascii="Arial" w:eastAsia="Lucida Sans Unicode" w:hAnsi="Arial" w:cs="Arial"/>
          <w:b/>
          <w:bCs/>
          <w:kern w:val="1"/>
          <w:vertAlign w:val="superscript"/>
          <w:lang w:val="en-US" w:eastAsia="hi-IN" w:bidi="hi-IN"/>
        </w:rPr>
        <w:t xml:space="preserve">th </w:t>
      </w:r>
      <w:r w:rsidRPr="000714E7">
        <w:rPr>
          <w:rFonts w:ascii="Arial" w:eastAsia="Lucida Sans Unicode" w:hAnsi="Arial" w:cs="Arial"/>
          <w:b/>
          <w:bCs/>
          <w:kern w:val="1"/>
          <w:lang w:val="en-US" w:eastAsia="hi-IN" w:bidi="hi-IN"/>
        </w:rPr>
        <w:t>Anniversary D-Day landings Thursday 6</w:t>
      </w:r>
      <w:r w:rsidRPr="000714E7">
        <w:rPr>
          <w:rFonts w:ascii="Arial" w:eastAsia="Lucida Sans Unicode" w:hAnsi="Arial" w:cs="Arial"/>
          <w:b/>
          <w:bCs/>
          <w:kern w:val="1"/>
          <w:vertAlign w:val="superscript"/>
          <w:lang w:val="en-US" w:eastAsia="hi-IN" w:bidi="hi-IN"/>
        </w:rPr>
        <w:t>th</w:t>
      </w:r>
      <w:r w:rsidRPr="000714E7">
        <w:rPr>
          <w:rFonts w:ascii="Arial" w:eastAsia="Lucida Sans Unicode" w:hAnsi="Arial" w:cs="Arial"/>
          <w:b/>
          <w:bCs/>
          <w:kern w:val="1"/>
          <w:lang w:val="en-US" w:eastAsia="hi-IN" w:bidi="hi-IN"/>
        </w:rPr>
        <w:t xml:space="preserve"> June 2024</w:t>
      </w:r>
      <w:r>
        <w:rPr>
          <w:rFonts w:ascii="Arial" w:eastAsia="Lucida Sans Unicode" w:hAnsi="Arial" w:cs="Arial"/>
          <w:kern w:val="1"/>
          <w:lang w:val="en-US" w:eastAsia="hi-IN" w:bidi="hi-IN"/>
        </w:rPr>
        <w:t>.</w:t>
      </w:r>
    </w:p>
    <w:p w14:paraId="3ED3491D" w14:textId="29918DF8" w:rsidR="00271347" w:rsidRDefault="00271347" w:rsidP="00271347">
      <w:pPr>
        <w:spacing w:line="276" w:lineRule="auto"/>
        <w:rPr>
          <w:rFonts w:ascii="Arial" w:hAnsi="Arial" w:cs="Arial"/>
        </w:rPr>
      </w:pPr>
      <w:r w:rsidRPr="001B3402">
        <w:rPr>
          <w:rFonts w:ascii="Arial" w:hAnsi="Arial" w:cs="Arial"/>
          <w:b/>
          <w:bCs/>
        </w:rPr>
        <w:t>RESOLVED</w:t>
      </w:r>
      <w:r>
        <w:rPr>
          <w:rFonts w:ascii="Arial" w:hAnsi="Arial" w:cs="Arial"/>
        </w:rPr>
        <w:t xml:space="preserve"> – unanimously agreed: -</w:t>
      </w:r>
    </w:p>
    <w:p w14:paraId="71354E81" w14:textId="0DAAD7A6" w:rsidR="00271347" w:rsidRPr="00271347" w:rsidRDefault="00271347" w:rsidP="00271347">
      <w:pPr>
        <w:pStyle w:val="ListParagraph"/>
        <w:numPr>
          <w:ilvl w:val="0"/>
          <w:numId w:val="15"/>
        </w:numPr>
        <w:spacing w:after="160" w:line="276" w:lineRule="auto"/>
        <w:jc w:val="both"/>
        <w:rPr>
          <w:rFonts w:ascii="Arial" w:eastAsia="Lucida Sans Unicode" w:hAnsi="Arial" w:cs="Arial"/>
          <w:kern w:val="1"/>
          <w:lang w:val="en-US" w:eastAsia="hi-IN" w:bidi="hi-IN"/>
        </w:rPr>
      </w:pPr>
      <w:r w:rsidRPr="00271347">
        <w:rPr>
          <w:rFonts w:ascii="Arial" w:eastAsia="Lucida Sans Unicode" w:hAnsi="Arial" w:cs="Arial"/>
          <w:kern w:val="1"/>
          <w:lang w:val="en-US" w:eastAsia="hi-IN" w:bidi="hi-IN"/>
        </w:rPr>
        <w:t xml:space="preserve">a 6.30am commemorative service at the Marazion War Memorial and the laying of a wreath </w:t>
      </w:r>
    </w:p>
    <w:p w14:paraId="25119FD4" w14:textId="77777777" w:rsidR="00271347" w:rsidRDefault="00271347" w:rsidP="00271347">
      <w:pPr>
        <w:numPr>
          <w:ilvl w:val="0"/>
          <w:numId w:val="15"/>
        </w:numPr>
        <w:spacing w:after="160" w:line="276" w:lineRule="auto"/>
        <w:contextualSpacing/>
        <w:jc w:val="both"/>
        <w:rPr>
          <w:rFonts w:ascii="Arial" w:eastAsia="Lucida Sans Unicode" w:hAnsi="Arial" w:cs="Arial"/>
          <w:kern w:val="1"/>
          <w:lang w:val="en-US" w:eastAsia="hi-IN" w:bidi="hi-IN"/>
        </w:rPr>
      </w:pPr>
      <w:r w:rsidRPr="00271347">
        <w:rPr>
          <w:rFonts w:ascii="Arial" w:eastAsia="Lucida Sans Unicode" w:hAnsi="Arial" w:cs="Arial"/>
          <w:kern w:val="1"/>
          <w:lang w:val="en-US" w:eastAsia="hi-IN" w:bidi="hi-IN"/>
        </w:rPr>
        <w:lastRenderedPageBreak/>
        <w:t>the laying of a wreath at the HMS Warspite memorial stone after the service at the Marazion War Memorial.</w:t>
      </w:r>
    </w:p>
    <w:p w14:paraId="4E6D43C1" w14:textId="77777777" w:rsidR="00271347" w:rsidRPr="00271347" w:rsidRDefault="00271347" w:rsidP="00271347">
      <w:pPr>
        <w:spacing w:after="160" w:line="276" w:lineRule="auto"/>
        <w:ind w:left="1080"/>
        <w:contextualSpacing/>
        <w:jc w:val="both"/>
        <w:rPr>
          <w:rFonts w:ascii="Arial" w:eastAsia="Lucida Sans Unicode" w:hAnsi="Arial" w:cs="Arial"/>
          <w:kern w:val="1"/>
          <w:lang w:val="en-US" w:eastAsia="hi-IN" w:bidi="hi-IN"/>
        </w:rPr>
      </w:pPr>
    </w:p>
    <w:p w14:paraId="302D5053" w14:textId="77777777" w:rsidR="00271347" w:rsidRDefault="00271347" w:rsidP="00271347">
      <w:pPr>
        <w:numPr>
          <w:ilvl w:val="0"/>
          <w:numId w:val="15"/>
        </w:numPr>
        <w:spacing w:after="160" w:line="276" w:lineRule="auto"/>
        <w:contextualSpacing/>
        <w:jc w:val="both"/>
        <w:rPr>
          <w:rFonts w:ascii="Arial" w:eastAsia="Lucida Sans Unicode" w:hAnsi="Arial" w:cs="Arial"/>
          <w:kern w:val="1"/>
          <w:lang w:val="en-US" w:eastAsia="hi-IN" w:bidi="hi-IN"/>
        </w:rPr>
      </w:pPr>
      <w:r w:rsidRPr="00271347">
        <w:rPr>
          <w:rFonts w:ascii="Arial" w:eastAsia="Lucida Sans Unicode" w:hAnsi="Arial" w:cs="Arial"/>
          <w:kern w:val="1"/>
          <w:lang w:val="en-US" w:eastAsia="hi-IN" w:bidi="hi-IN"/>
        </w:rPr>
        <w:t>the flying of the Union flag.</w:t>
      </w:r>
    </w:p>
    <w:p w14:paraId="27657E5E" w14:textId="77777777" w:rsidR="00271347" w:rsidRPr="00271347" w:rsidRDefault="00271347" w:rsidP="00271347">
      <w:pPr>
        <w:spacing w:after="160" w:line="276" w:lineRule="auto"/>
        <w:ind w:left="1080"/>
        <w:contextualSpacing/>
        <w:jc w:val="both"/>
        <w:rPr>
          <w:rFonts w:ascii="Arial" w:eastAsia="Lucida Sans Unicode" w:hAnsi="Arial" w:cs="Arial"/>
          <w:kern w:val="1"/>
          <w:lang w:val="en-US" w:eastAsia="hi-IN" w:bidi="hi-IN"/>
        </w:rPr>
      </w:pPr>
    </w:p>
    <w:p w14:paraId="556F3E7E" w14:textId="77777777" w:rsidR="00271347" w:rsidRPr="00271347" w:rsidRDefault="00271347" w:rsidP="00271347">
      <w:pPr>
        <w:numPr>
          <w:ilvl w:val="0"/>
          <w:numId w:val="15"/>
        </w:numPr>
        <w:spacing w:after="160" w:line="276" w:lineRule="auto"/>
        <w:contextualSpacing/>
        <w:jc w:val="both"/>
        <w:rPr>
          <w:rFonts w:ascii="Arial" w:eastAsia="Lucida Sans Unicode" w:hAnsi="Arial" w:cs="Arial"/>
          <w:kern w:val="1"/>
          <w:lang w:val="en-US" w:eastAsia="hi-IN" w:bidi="hi-IN"/>
        </w:rPr>
      </w:pPr>
      <w:r w:rsidRPr="00271347">
        <w:rPr>
          <w:rFonts w:ascii="Arial" w:eastAsia="Lucida Sans Unicode" w:hAnsi="Arial" w:cs="Arial"/>
          <w:kern w:val="1"/>
          <w:lang w:val="en-US" w:eastAsia="hi-IN" w:bidi="hi-IN"/>
        </w:rPr>
        <w:t>the lighting of the beacon to coincide with the national lighting of beacons at 9.15pm at the Beacon Brazier.</w:t>
      </w:r>
    </w:p>
    <w:p w14:paraId="4C58DC2A" w14:textId="77777777" w:rsidR="00271347" w:rsidRPr="001B3402" w:rsidRDefault="00271347" w:rsidP="00271347">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08030749" w14:textId="14103976" w:rsidR="00271347" w:rsidRDefault="00271347" w:rsidP="00271347">
      <w:pPr>
        <w:spacing w:line="276" w:lineRule="auto"/>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G Reynolds</w:t>
      </w:r>
    </w:p>
    <w:p w14:paraId="68BE28EF" w14:textId="77777777" w:rsidR="00271347" w:rsidRDefault="00271347" w:rsidP="00271347">
      <w:pPr>
        <w:spacing w:line="276" w:lineRule="auto"/>
        <w:rPr>
          <w:rFonts w:ascii="Arial" w:hAnsi="Arial" w:cs="Arial"/>
        </w:rPr>
      </w:pPr>
    </w:p>
    <w:p w14:paraId="31D947E8" w14:textId="6A04F467" w:rsidR="00271347" w:rsidRDefault="00271347" w:rsidP="00271347">
      <w:pPr>
        <w:spacing w:line="276" w:lineRule="auto"/>
        <w:rPr>
          <w:rFonts w:ascii="Arial" w:hAnsi="Arial" w:cs="Arial"/>
        </w:rPr>
      </w:pPr>
      <w:r w:rsidRPr="00271347">
        <w:rPr>
          <w:rFonts w:ascii="Arial" w:hAnsi="Arial" w:cs="Arial"/>
          <w:b/>
          <w:bCs/>
        </w:rPr>
        <w:t>3042</w:t>
      </w:r>
      <w:r>
        <w:rPr>
          <w:rFonts w:ascii="Arial" w:hAnsi="Arial" w:cs="Arial"/>
        </w:rPr>
        <w:tab/>
      </w:r>
      <w:r w:rsidRPr="00BC24AE">
        <w:rPr>
          <w:rFonts w:ascii="Arial" w:eastAsia="Lucida Sans Unicode" w:hAnsi="Arial" w:cs="Arial"/>
          <w:b/>
          <w:bCs/>
          <w:kern w:val="1"/>
          <w:lang w:val="en-US" w:eastAsia="hi-IN" w:bidi="hi-IN"/>
        </w:rPr>
        <w:t>Schedule of meetings for 20</w:t>
      </w:r>
      <w:r>
        <w:rPr>
          <w:rFonts w:ascii="Arial" w:eastAsia="Lucida Sans Unicode" w:hAnsi="Arial" w:cs="Arial"/>
          <w:b/>
          <w:bCs/>
          <w:kern w:val="1"/>
          <w:lang w:val="en-US" w:eastAsia="hi-IN" w:bidi="hi-IN"/>
        </w:rPr>
        <w:t>24-2025.</w:t>
      </w:r>
    </w:p>
    <w:p w14:paraId="6FCDAD41" w14:textId="29683BDA" w:rsidR="00271347" w:rsidRDefault="00271347" w:rsidP="00271347">
      <w:pPr>
        <w:spacing w:line="276" w:lineRule="auto"/>
        <w:rPr>
          <w:rFonts w:ascii="Arial" w:hAnsi="Arial" w:cs="Arial"/>
        </w:rPr>
      </w:pPr>
      <w:r w:rsidRPr="001B3402">
        <w:rPr>
          <w:rFonts w:ascii="Arial" w:hAnsi="Arial" w:cs="Arial"/>
          <w:b/>
          <w:bCs/>
        </w:rPr>
        <w:t>RESOLVED</w:t>
      </w:r>
      <w:r>
        <w:rPr>
          <w:rFonts w:ascii="Arial" w:hAnsi="Arial" w:cs="Arial"/>
        </w:rPr>
        <w:t xml:space="preserve"> – unanimously approved. </w:t>
      </w:r>
    </w:p>
    <w:p w14:paraId="407C7DCA" w14:textId="77777777" w:rsidR="00271347" w:rsidRPr="001B3402" w:rsidRDefault="00271347" w:rsidP="00271347">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02F28CDF" w14:textId="16D8D6BC" w:rsidR="00271347" w:rsidRDefault="00271347" w:rsidP="00271347">
      <w:pPr>
        <w:spacing w:line="276" w:lineRule="auto"/>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J Tutchier</w:t>
      </w:r>
    </w:p>
    <w:p w14:paraId="6946BE04" w14:textId="77777777" w:rsidR="00271347" w:rsidRDefault="00271347" w:rsidP="00271347">
      <w:pPr>
        <w:spacing w:line="276" w:lineRule="auto"/>
        <w:rPr>
          <w:rFonts w:ascii="Arial" w:hAnsi="Arial" w:cs="Arial"/>
        </w:rPr>
      </w:pPr>
    </w:p>
    <w:p w14:paraId="18BC0261" w14:textId="77777777" w:rsidR="00271347" w:rsidRPr="00271347" w:rsidRDefault="00271347" w:rsidP="00271347">
      <w:pPr>
        <w:widowControl w:val="0"/>
        <w:suppressAutoHyphens/>
        <w:spacing w:line="276" w:lineRule="auto"/>
        <w:ind w:left="709" w:hanging="709"/>
        <w:jc w:val="both"/>
        <w:rPr>
          <w:rFonts w:ascii="Arial" w:eastAsia="Lucida Sans Unicode" w:hAnsi="Arial" w:cs="Arial"/>
          <w:b/>
          <w:bCs/>
          <w:kern w:val="1"/>
          <w:lang w:val="en-US" w:eastAsia="hi-IN" w:bidi="hi-IN"/>
        </w:rPr>
      </w:pPr>
      <w:r w:rsidRPr="00271347">
        <w:rPr>
          <w:rFonts w:ascii="Arial" w:hAnsi="Arial" w:cs="Arial"/>
          <w:b/>
          <w:bCs/>
        </w:rPr>
        <w:t>3043</w:t>
      </w:r>
      <w:r>
        <w:rPr>
          <w:rFonts w:ascii="Arial" w:hAnsi="Arial" w:cs="Arial"/>
        </w:rPr>
        <w:tab/>
      </w:r>
      <w:r w:rsidRPr="00271347">
        <w:rPr>
          <w:rFonts w:ascii="Arial" w:eastAsia="Lucida Sans Unicode" w:hAnsi="Arial" w:cs="Arial"/>
          <w:b/>
          <w:bCs/>
          <w:kern w:val="1"/>
          <w:lang w:val="en-US" w:eastAsia="hi-IN" w:bidi="hi-IN"/>
        </w:rPr>
        <w:t>Planning</w:t>
      </w:r>
    </w:p>
    <w:p w14:paraId="3B6F7A30" w14:textId="7FB3F74F" w:rsidR="00271347" w:rsidRDefault="00271347" w:rsidP="00271347">
      <w:pPr>
        <w:spacing w:line="276" w:lineRule="auto"/>
        <w:rPr>
          <w:rFonts w:ascii="Arial" w:hAnsi="Arial" w:cs="Arial"/>
        </w:rPr>
      </w:pPr>
    </w:p>
    <w:p w14:paraId="0763C194" w14:textId="77777777" w:rsidR="00AB6C76" w:rsidRPr="00AB6C76" w:rsidRDefault="00AB6C76" w:rsidP="00AB6C76">
      <w:pPr>
        <w:autoSpaceDE w:val="0"/>
        <w:autoSpaceDN w:val="0"/>
        <w:adjustRightInd w:val="0"/>
        <w:rPr>
          <w:rFonts w:ascii="Arial" w:hAnsi="Arial" w:cs="Arial"/>
          <w:b/>
          <w:bCs/>
        </w:rPr>
      </w:pPr>
      <w:proofErr w:type="spellStart"/>
      <w:r w:rsidRPr="00AB6C76">
        <w:rPr>
          <w:rFonts w:ascii="Arial" w:hAnsi="Arial" w:cs="Arial"/>
        </w:rPr>
        <w:t>i</w:t>
      </w:r>
      <w:proofErr w:type="spellEnd"/>
      <w:r w:rsidRPr="00AB6C76">
        <w:rPr>
          <w:rFonts w:ascii="Arial" w:hAnsi="Arial" w:cs="Arial"/>
          <w:b/>
          <w:bCs/>
        </w:rPr>
        <w:tab/>
        <w:t>Application PA24/02527</w:t>
      </w:r>
    </w:p>
    <w:p w14:paraId="1905FE78" w14:textId="77777777" w:rsidR="00AB6C76" w:rsidRPr="00AB6C76" w:rsidRDefault="00AB6C76" w:rsidP="00AB6C76">
      <w:pPr>
        <w:autoSpaceDE w:val="0"/>
        <w:autoSpaceDN w:val="0"/>
        <w:adjustRightInd w:val="0"/>
        <w:ind w:left="709"/>
        <w:rPr>
          <w:rFonts w:ascii="Arial" w:hAnsi="Arial" w:cs="Arial"/>
          <w:lang w:eastAsia="en-US"/>
        </w:rPr>
      </w:pPr>
      <w:r w:rsidRPr="00AB6C76">
        <w:rPr>
          <w:rFonts w:ascii="Arial" w:hAnsi="Arial" w:cs="Arial"/>
          <w:b/>
          <w:bCs/>
          <w:lang w:eastAsia="en-US"/>
        </w:rPr>
        <w:t xml:space="preserve">Proposal </w:t>
      </w:r>
      <w:r w:rsidRPr="00AB6C76">
        <w:rPr>
          <w:rFonts w:ascii="Arial" w:hAnsi="Arial" w:cs="Arial"/>
          <w:lang w:eastAsia="en-US"/>
        </w:rPr>
        <w:t>Installation of additional 16.8Kw roof mounted solar panels and installation of one window.</w:t>
      </w:r>
    </w:p>
    <w:p w14:paraId="160001CF" w14:textId="77777777" w:rsidR="00AB6C76" w:rsidRPr="00AB6C76" w:rsidRDefault="00AB6C76" w:rsidP="00AB6C76">
      <w:pPr>
        <w:autoSpaceDE w:val="0"/>
        <w:autoSpaceDN w:val="0"/>
        <w:adjustRightInd w:val="0"/>
        <w:ind w:firstLine="709"/>
        <w:rPr>
          <w:rFonts w:ascii="Arial" w:hAnsi="Arial" w:cs="Arial"/>
          <w:lang w:eastAsia="en-US"/>
        </w:rPr>
      </w:pPr>
      <w:r w:rsidRPr="00AB6C76">
        <w:rPr>
          <w:rFonts w:ascii="Arial" w:hAnsi="Arial" w:cs="Arial"/>
          <w:b/>
          <w:bCs/>
          <w:lang w:eastAsia="en-US"/>
        </w:rPr>
        <w:t xml:space="preserve">Location </w:t>
      </w:r>
      <w:r w:rsidRPr="00AB6C76">
        <w:rPr>
          <w:rFonts w:ascii="Arial" w:hAnsi="Arial" w:cs="Arial"/>
          <w:lang w:eastAsia="en-US"/>
        </w:rPr>
        <w:t xml:space="preserve">The Surgery </w:t>
      </w:r>
      <w:proofErr w:type="spellStart"/>
      <w:r w:rsidRPr="00AB6C76">
        <w:rPr>
          <w:rFonts w:ascii="Arial" w:hAnsi="Arial" w:cs="Arial"/>
          <w:lang w:eastAsia="en-US"/>
        </w:rPr>
        <w:t>Gwallon</w:t>
      </w:r>
      <w:proofErr w:type="spellEnd"/>
      <w:r w:rsidRPr="00AB6C76">
        <w:rPr>
          <w:rFonts w:ascii="Arial" w:hAnsi="Arial" w:cs="Arial"/>
          <w:lang w:eastAsia="en-US"/>
        </w:rPr>
        <w:t xml:space="preserve"> Lane Marazion Cornwall</w:t>
      </w:r>
    </w:p>
    <w:p w14:paraId="19522F3A" w14:textId="77777777" w:rsidR="00AB6C76" w:rsidRPr="00AB6C76" w:rsidRDefault="00AB6C76" w:rsidP="00AB6C76">
      <w:pPr>
        <w:autoSpaceDE w:val="0"/>
        <w:autoSpaceDN w:val="0"/>
        <w:adjustRightInd w:val="0"/>
        <w:ind w:firstLine="709"/>
        <w:rPr>
          <w:rFonts w:ascii="Arial" w:hAnsi="Arial" w:cs="Arial"/>
          <w:lang w:eastAsia="en-US"/>
        </w:rPr>
      </w:pPr>
      <w:r w:rsidRPr="00AB6C76">
        <w:rPr>
          <w:rFonts w:ascii="Arial" w:hAnsi="Arial" w:cs="Arial"/>
          <w:b/>
          <w:bCs/>
          <w:lang w:eastAsia="en-US"/>
        </w:rPr>
        <w:t xml:space="preserve">Applicant </w:t>
      </w:r>
      <w:r w:rsidRPr="00AB6C76">
        <w:rPr>
          <w:rFonts w:ascii="Arial" w:hAnsi="Arial" w:cs="Arial"/>
          <w:lang w:eastAsia="en-US"/>
        </w:rPr>
        <w:t>Dr S Murphy &amp; Partners</w:t>
      </w:r>
    </w:p>
    <w:p w14:paraId="00EA936C" w14:textId="77777777" w:rsidR="00AB6C76" w:rsidRDefault="00AB6C76" w:rsidP="00AB6C76">
      <w:pPr>
        <w:autoSpaceDE w:val="0"/>
        <w:autoSpaceDN w:val="0"/>
        <w:adjustRightInd w:val="0"/>
        <w:ind w:firstLine="709"/>
        <w:rPr>
          <w:rFonts w:ascii="Arial" w:hAnsi="Arial" w:cs="Arial"/>
          <w:lang w:eastAsia="en-US"/>
        </w:rPr>
      </w:pPr>
      <w:r w:rsidRPr="00AB6C76">
        <w:rPr>
          <w:rFonts w:ascii="Arial" w:hAnsi="Arial" w:cs="Arial"/>
          <w:b/>
          <w:bCs/>
          <w:lang w:eastAsia="en-US"/>
        </w:rPr>
        <w:t xml:space="preserve">Grid Ref </w:t>
      </w:r>
      <w:r w:rsidRPr="00AB6C76">
        <w:rPr>
          <w:rFonts w:ascii="Arial" w:hAnsi="Arial" w:cs="Arial"/>
          <w:lang w:eastAsia="en-US"/>
        </w:rPr>
        <w:t>152576 / 30948</w:t>
      </w:r>
    </w:p>
    <w:p w14:paraId="5DD1FE7F" w14:textId="724CD4FF" w:rsidR="00AB6C76" w:rsidRDefault="00AB6C76" w:rsidP="009866D3">
      <w:pPr>
        <w:autoSpaceDE w:val="0"/>
        <w:autoSpaceDN w:val="0"/>
        <w:adjustRightInd w:val="0"/>
        <w:ind w:left="709"/>
        <w:rPr>
          <w:rFonts w:ascii="Arial" w:hAnsi="Arial" w:cs="Arial"/>
          <w:lang w:eastAsia="en-US"/>
        </w:rPr>
      </w:pPr>
      <w:r>
        <w:rPr>
          <w:rFonts w:ascii="Arial" w:hAnsi="Arial" w:cs="Arial"/>
          <w:lang w:eastAsia="en-US"/>
        </w:rPr>
        <w:t>The response to the application was sent to Cornwall Council using approved delegated authorities.</w:t>
      </w:r>
    </w:p>
    <w:p w14:paraId="66BD13EE" w14:textId="746135F5" w:rsidR="00271347" w:rsidRDefault="00AB6C76" w:rsidP="009866D3">
      <w:pPr>
        <w:spacing w:line="276" w:lineRule="auto"/>
        <w:ind w:firstLine="709"/>
        <w:rPr>
          <w:rFonts w:ascii="Arial" w:hAnsi="Arial" w:cs="Arial"/>
        </w:rPr>
      </w:pPr>
      <w:r w:rsidRPr="00AB6C76">
        <w:rPr>
          <w:rFonts w:ascii="Arial" w:hAnsi="Arial" w:cs="Arial"/>
          <w:b/>
          <w:bCs/>
        </w:rPr>
        <w:t>RESOLVED</w:t>
      </w:r>
      <w:r>
        <w:rPr>
          <w:rFonts w:ascii="Arial" w:hAnsi="Arial" w:cs="Arial"/>
        </w:rPr>
        <w:t xml:space="preserve"> – retrospective unanimous no objection, the application supported.</w:t>
      </w:r>
    </w:p>
    <w:p w14:paraId="785AF415" w14:textId="77777777" w:rsidR="00AB6C76" w:rsidRPr="001B3402" w:rsidRDefault="00AB6C76" w:rsidP="009866D3">
      <w:pPr>
        <w:spacing w:line="276" w:lineRule="auto"/>
        <w:ind w:firstLine="709"/>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5452C93B" w14:textId="7A6E3DFC" w:rsidR="00AB6C76" w:rsidRDefault="00AB6C76" w:rsidP="009866D3">
      <w:pPr>
        <w:spacing w:line="276" w:lineRule="auto"/>
        <w:ind w:firstLine="709"/>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34D959FD" w14:textId="77777777" w:rsidR="00AB6C76" w:rsidRDefault="00AB6C76" w:rsidP="00271347">
      <w:pPr>
        <w:spacing w:line="276" w:lineRule="auto"/>
        <w:rPr>
          <w:rFonts w:ascii="Arial" w:hAnsi="Arial" w:cs="Arial"/>
        </w:rPr>
      </w:pPr>
    </w:p>
    <w:p w14:paraId="63757BBF" w14:textId="77777777" w:rsidR="00AB6C76" w:rsidRPr="00AB6C76" w:rsidRDefault="00AB6C76" w:rsidP="00AB6C76">
      <w:pPr>
        <w:autoSpaceDE w:val="0"/>
        <w:autoSpaceDN w:val="0"/>
        <w:adjustRightInd w:val="0"/>
        <w:spacing w:line="259" w:lineRule="auto"/>
        <w:rPr>
          <w:rFonts w:ascii="Arial" w:hAnsi="Arial" w:cs="Arial"/>
          <w:b/>
          <w:bCs/>
        </w:rPr>
      </w:pPr>
      <w:r w:rsidRPr="00AB6C76">
        <w:rPr>
          <w:rFonts w:ascii="Arial" w:eastAsia="Lucida Sans Unicode" w:hAnsi="Arial" w:cs="Arial"/>
          <w:kern w:val="1"/>
          <w:lang w:val="en-US" w:eastAsia="hi-IN" w:bidi="hi-IN"/>
        </w:rPr>
        <w:t>ii</w:t>
      </w:r>
      <w:r w:rsidRPr="00AB6C76">
        <w:rPr>
          <w:rFonts w:ascii="Arial" w:eastAsia="Lucida Sans Unicode" w:hAnsi="Arial" w:cs="Arial"/>
          <w:kern w:val="1"/>
          <w:lang w:val="en-US" w:eastAsia="hi-IN" w:bidi="hi-IN"/>
        </w:rPr>
        <w:tab/>
      </w:r>
      <w:r w:rsidRPr="00AB6C76">
        <w:rPr>
          <w:rFonts w:ascii="Arial" w:hAnsi="Arial" w:cs="Arial"/>
          <w:b/>
          <w:bCs/>
        </w:rPr>
        <w:t>Application PA24/02883</w:t>
      </w:r>
    </w:p>
    <w:p w14:paraId="2D193544" w14:textId="77777777" w:rsidR="00AB6C76" w:rsidRPr="00AB6C76" w:rsidRDefault="00AB6C76" w:rsidP="00AB6C76">
      <w:pPr>
        <w:autoSpaceDE w:val="0"/>
        <w:autoSpaceDN w:val="0"/>
        <w:adjustRightInd w:val="0"/>
        <w:ind w:firstLine="709"/>
        <w:rPr>
          <w:rFonts w:ascii="Arial" w:hAnsi="Arial" w:cs="Arial"/>
          <w:lang w:eastAsia="en-US"/>
        </w:rPr>
      </w:pPr>
      <w:r w:rsidRPr="00AB6C76">
        <w:rPr>
          <w:rFonts w:ascii="Arial" w:hAnsi="Arial" w:cs="Arial"/>
          <w:b/>
          <w:bCs/>
          <w:lang w:eastAsia="en-US"/>
        </w:rPr>
        <w:t xml:space="preserve">Proposal </w:t>
      </w:r>
      <w:r w:rsidRPr="00AB6C76">
        <w:rPr>
          <w:rFonts w:ascii="Arial" w:hAnsi="Arial" w:cs="Arial"/>
          <w:lang w:eastAsia="en-US"/>
        </w:rPr>
        <w:t>Replacement door and windows.</w:t>
      </w:r>
    </w:p>
    <w:p w14:paraId="3B1D343D" w14:textId="77777777" w:rsidR="00AB6C76" w:rsidRPr="00AB6C76" w:rsidRDefault="00AB6C76" w:rsidP="00AB6C76">
      <w:pPr>
        <w:autoSpaceDE w:val="0"/>
        <w:autoSpaceDN w:val="0"/>
        <w:adjustRightInd w:val="0"/>
        <w:ind w:firstLine="709"/>
        <w:rPr>
          <w:rFonts w:ascii="Arial" w:hAnsi="Arial" w:cs="Arial"/>
          <w:lang w:eastAsia="en-US"/>
        </w:rPr>
      </w:pPr>
      <w:r w:rsidRPr="00AB6C76">
        <w:rPr>
          <w:rFonts w:ascii="Arial" w:hAnsi="Arial" w:cs="Arial"/>
          <w:b/>
          <w:bCs/>
          <w:lang w:eastAsia="en-US"/>
        </w:rPr>
        <w:t xml:space="preserve">Location </w:t>
      </w:r>
      <w:r w:rsidRPr="00AB6C76">
        <w:rPr>
          <w:rFonts w:ascii="Arial" w:hAnsi="Arial" w:cs="Arial"/>
          <w:lang w:eastAsia="en-US"/>
        </w:rPr>
        <w:t>Studio Read Kings Road West End Marazion</w:t>
      </w:r>
    </w:p>
    <w:p w14:paraId="6A69ED63" w14:textId="77777777" w:rsidR="00AB6C76" w:rsidRPr="00AB6C76" w:rsidRDefault="00AB6C76" w:rsidP="00AB6C76">
      <w:pPr>
        <w:autoSpaceDE w:val="0"/>
        <w:autoSpaceDN w:val="0"/>
        <w:adjustRightInd w:val="0"/>
        <w:ind w:firstLine="709"/>
        <w:rPr>
          <w:rFonts w:ascii="Arial" w:hAnsi="Arial" w:cs="Arial"/>
          <w:lang w:eastAsia="en-US"/>
        </w:rPr>
      </w:pPr>
      <w:r w:rsidRPr="00AB6C76">
        <w:rPr>
          <w:rFonts w:ascii="Arial" w:hAnsi="Arial" w:cs="Arial"/>
          <w:b/>
          <w:bCs/>
          <w:lang w:eastAsia="en-US"/>
        </w:rPr>
        <w:t xml:space="preserve">Applicant </w:t>
      </w:r>
      <w:r w:rsidRPr="00AB6C76">
        <w:rPr>
          <w:rFonts w:ascii="Arial" w:hAnsi="Arial" w:cs="Arial"/>
          <w:lang w:eastAsia="en-US"/>
        </w:rPr>
        <w:t>Mr Matthew Nicholls</w:t>
      </w:r>
    </w:p>
    <w:p w14:paraId="1681C930" w14:textId="46DBE89A" w:rsidR="00AB6C76" w:rsidRPr="009866D3" w:rsidRDefault="00AB6C76" w:rsidP="009866D3">
      <w:pPr>
        <w:spacing w:line="276" w:lineRule="auto"/>
        <w:ind w:left="709"/>
        <w:rPr>
          <w:rFonts w:ascii="Arial" w:hAnsi="Arial" w:cs="Arial"/>
        </w:rPr>
      </w:pPr>
      <w:bookmarkStart w:id="0" w:name="_Hlk167096728"/>
      <w:bookmarkStart w:id="1" w:name="_Hlk167096508"/>
      <w:r w:rsidRPr="009866D3">
        <w:rPr>
          <w:rFonts w:ascii="Arial" w:hAnsi="Arial" w:cs="Arial"/>
          <w:b/>
          <w:bCs/>
        </w:rPr>
        <w:t>RESOLVED</w:t>
      </w:r>
      <w:r w:rsidRPr="009866D3">
        <w:rPr>
          <w:rFonts w:ascii="Arial" w:hAnsi="Arial" w:cs="Arial"/>
        </w:rPr>
        <w:t xml:space="preserve"> – </w:t>
      </w:r>
      <w:r w:rsidR="00861DBD">
        <w:rPr>
          <w:rFonts w:ascii="Arial" w:hAnsi="Arial" w:cs="Arial"/>
        </w:rPr>
        <w:t xml:space="preserve">unanimous </w:t>
      </w:r>
      <w:r w:rsidRPr="009866D3">
        <w:rPr>
          <w:rFonts w:ascii="Arial" w:hAnsi="Arial" w:cs="Arial"/>
        </w:rPr>
        <w:t xml:space="preserve">no objection, the application supported with an observation that </w:t>
      </w:r>
      <w:r w:rsidR="009866D3" w:rsidRPr="009866D3">
        <w:rPr>
          <w:rFonts w:ascii="Arial" w:hAnsi="Arial" w:cs="Arial"/>
        </w:rPr>
        <w:t xml:space="preserve">it was preferred that </w:t>
      </w:r>
      <w:r w:rsidRPr="009866D3">
        <w:rPr>
          <w:rFonts w:ascii="Arial" w:hAnsi="Arial" w:cs="Arial"/>
        </w:rPr>
        <w:t>the windows</w:t>
      </w:r>
      <w:r w:rsidR="009866D3" w:rsidRPr="009866D3">
        <w:rPr>
          <w:rFonts w:ascii="Arial" w:hAnsi="Arial" w:cs="Arial"/>
        </w:rPr>
        <w:t xml:space="preserve"> </w:t>
      </w:r>
      <w:r w:rsidR="009866D3" w:rsidRPr="009866D3">
        <w:rPr>
          <w:rFonts w:ascii="Arial" w:hAnsi="Arial" w:cs="Arial"/>
          <w:color w:val="000000"/>
          <w:shd w:val="clear" w:color="auto" w:fill="FFFFFF"/>
        </w:rPr>
        <w:t>are inward facing away from the highway.</w:t>
      </w:r>
    </w:p>
    <w:p w14:paraId="0F6F0E65" w14:textId="77777777" w:rsidR="00AB6C76" w:rsidRPr="001B3402" w:rsidRDefault="00AB6C76" w:rsidP="009866D3">
      <w:pPr>
        <w:spacing w:line="276" w:lineRule="auto"/>
        <w:ind w:firstLine="709"/>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3287E0C7" w14:textId="77777777" w:rsidR="00AB6C76" w:rsidRDefault="00AB6C76" w:rsidP="009866D3">
      <w:pPr>
        <w:spacing w:line="276" w:lineRule="auto"/>
        <w:ind w:firstLine="709"/>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bookmarkEnd w:id="0"/>
    </w:p>
    <w:bookmarkEnd w:id="1"/>
    <w:p w14:paraId="44EFC93A" w14:textId="77777777" w:rsidR="00271347" w:rsidRDefault="00271347" w:rsidP="00271347">
      <w:pPr>
        <w:spacing w:line="276" w:lineRule="auto"/>
        <w:rPr>
          <w:rFonts w:ascii="Arial" w:hAnsi="Arial" w:cs="Arial"/>
        </w:rPr>
      </w:pPr>
    </w:p>
    <w:p w14:paraId="5B128440" w14:textId="77777777" w:rsidR="009866D3" w:rsidRPr="009866D3" w:rsidRDefault="009866D3" w:rsidP="009866D3">
      <w:pPr>
        <w:autoSpaceDE w:val="0"/>
        <w:autoSpaceDN w:val="0"/>
        <w:adjustRightInd w:val="0"/>
        <w:spacing w:line="259" w:lineRule="auto"/>
        <w:rPr>
          <w:rFonts w:ascii="Arial" w:hAnsi="Arial" w:cs="Arial"/>
          <w:b/>
          <w:bCs/>
        </w:rPr>
      </w:pPr>
      <w:r w:rsidRPr="009866D3">
        <w:rPr>
          <w:rFonts w:ascii="Arial" w:hAnsi="Arial" w:cs="Arial"/>
        </w:rPr>
        <w:t>iii</w:t>
      </w:r>
      <w:r w:rsidRPr="009866D3">
        <w:rPr>
          <w:rFonts w:ascii="Arial" w:hAnsi="Arial" w:cs="Arial"/>
        </w:rPr>
        <w:tab/>
      </w:r>
      <w:r w:rsidRPr="009866D3">
        <w:rPr>
          <w:rFonts w:ascii="Arial" w:hAnsi="Arial" w:cs="Arial"/>
          <w:b/>
          <w:bCs/>
        </w:rPr>
        <w:t>Application PA24/02272</w:t>
      </w:r>
    </w:p>
    <w:p w14:paraId="70688096" w14:textId="77777777" w:rsidR="009866D3" w:rsidRPr="009866D3" w:rsidRDefault="009866D3" w:rsidP="009866D3">
      <w:pPr>
        <w:autoSpaceDE w:val="0"/>
        <w:autoSpaceDN w:val="0"/>
        <w:adjustRightInd w:val="0"/>
        <w:ind w:left="709"/>
        <w:rPr>
          <w:rFonts w:ascii="Arial" w:hAnsi="Arial" w:cs="Arial"/>
          <w:lang w:eastAsia="en-US"/>
        </w:rPr>
      </w:pPr>
      <w:r w:rsidRPr="009866D3">
        <w:rPr>
          <w:rFonts w:ascii="Arial" w:hAnsi="Arial" w:cs="Arial"/>
          <w:b/>
          <w:bCs/>
          <w:lang w:eastAsia="en-US"/>
        </w:rPr>
        <w:t xml:space="preserve">Proposal </w:t>
      </w:r>
      <w:r w:rsidRPr="009866D3">
        <w:rPr>
          <w:rFonts w:ascii="Arial" w:hAnsi="Arial" w:cs="Arial"/>
          <w:lang w:eastAsia="en-US"/>
        </w:rPr>
        <w:t>Proposed rear first floor balcony to the central part of an existing flat roof area with glazed balustrade.</w:t>
      </w:r>
    </w:p>
    <w:p w14:paraId="7419E590" w14:textId="77777777" w:rsidR="009866D3" w:rsidRPr="009866D3" w:rsidRDefault="009866D3" w:rsidP="009866D3">
      <w:pPr>
        <w:autoSpaceDE w:val="0"/>
        <w:autoSpaceDN w:val="0"/>
        <w:adjustRightInd w:val="0"/>
        <w:ind w:firstLine="709"/>
        <w:rPr>
          <w:rFonts w:ascii="Arial" w:hAnsi="Arial" w:cs="Arial"/>
          <w:lang w:eastAsia="en-US"/>
        </w:rPr>
      </w:pPr>
      <w:r w:rsidRPr="009866D3">
        <w:rPr>
          <w:rFonts w:ascii="Arial" w:hAnsi="Arial" w:cs="Arial"/>
          <w:b/>
          <w:bCs/>
          <w:lang w:eastAsia="en-US"/>
        </w:rPr>
        <w:t xml:space="preserve">Location </w:t>
      </w:r>
      <w:proofErr w:type="spellStart"/>
      <w:r w:rsidRPr="009866D3">
        <w:rPr>
          <w:rFonts w:ascii="Arial" w:hAnsi="Arial" w:cs="Arial"/>
          <w:lang w:eastAsia="en-US"/>
        </w:rPr>
        <w:t>Penvista</w:t>
      </w:r>
      <w:proofErr w:type="spellEnd"/>
      <w:r w:rsidRPr="009866D3">
        <w:rPr>
          <w:rFonts w:ascii="Arial" w:hAnsi="Arial" w:cs="Arial"/>
          <w:lang w:eastAsia="en-US"/>
        </w:rPr>
        <w:t xml:space="preserve"> Turnpike Hill Marazion Cornwall</w:t>
      </w:r>
    </w:p>
    <w:p w14:paraId="2088B4E2" w14:textId="77777777" w:rsidR="009866D3" w:rsidRPr="009866D3" w:rsidRDefault="009866D3" w:rsidP="009866D3">
      <w:pPr>
        <w:autoSpaceDE w:val="0"/>
        <w:autoSpaceDN w:val="0"/>
        <w:adjustRightInd w:val="0"/>
        <w:ind w:firstLine="709"/>
        <w:rPr>
          <w:rFonts w:ascii="Arial" w:hAnsi="Arial" w:cs="Arial"/>
          <w:lang w:eastAsia="en-US"/>
        </w:rPr>
      </w:pPr>
      <w:r w:rsidRPr="009866D3">
        <w:rPr>
          <w:rFonts w:ascii="Arial" w:hAnsi="Arial" w:cs="Arial"/>
          <w:b/>
          <w:bCs/>
          <w:lang w:eastAsia="en-US"/>
        </w:rPr>
        <w:t xml:space="preserve">Applicant </w:t>
      </w:r>
      <w:r w:rsidRPr="009866D3">
        <w:rPr>
          <w:rFonts w:ascii="Arial" w:hAnsi="Arial" w:cs="Arial"/>
          <w:lang w:eastAsia="en-US"/>
        </w:rPr>
        <w:t>Mr Clive Callard</w:t>
      </w:r>
    </w:p>
    <w:p w14:paraId="106EB714" w14:textId="7F0C19AB" w:rsidR="009866D3" w:rsidRPr="009866D3" w:rsidRDefault="009866D3" w:rsidP="009866D3">
      <w:pPr>
        <w:spacing w:line="276" w:lineRule="auto"/>
        <w:ind w:firstLine="709"/>
        <w:rPr>
          <w:rFonts w:ascii="Arial" w:hAnsi="Arial" w:cs="Arial"/>
        </w:rPr>
      </w:pPr>
      <w:r w:rsidRPr="009866D3">
        <w:rPr>
          <w:rFonts w:ascii="Arial" w:hAnsi="Arial" w:cs="Arial"/>
        </w:rPr>
        <w:t>The application ha</w:t>
      </w:r>
      <w:r>
        <w:rPr>
          <w:rFonts w:ascii="Arial" w:hAnsi="Arial" w:cs="Arial"/>
        </w:rPr>
        <w:t>d</w:t>
      </w:r>
      <w:r w:rsidRPr="009866D3">
        <w:rPr>
          <w:rFonts w:ascii="Arial" w:hAnsi="Arial" w:cs="Arial"/>
        </w:rPr>
        <w:t xml:space="preserve"> been withdrawn from consultation</w:t>
      </w:r>
      <w:r>
        <w:rPr>
          <w:rFonts w:ascii="Arial" w:hAnsi="Arial" w:cs="Arial"/>
        </w:rPr>
        <w:t>.</w:t>
      </w:r>
    </w:p>
    <w:p w14:paraId="732BEE5B" w14:textId="77777777" w:rsidR="009866D3" w:rsidRDefault="009866D3" w:rsidP="009866D3">
      <w:pPr>
        <w:spacing w:line="276" w:lineRule="auto"/>
        <w:rPr>
          <w:rFonts w:ascii="Arial" w:hAnsi="Arial" w:cs="Arial"/>
          <w:b/>
          <w:bCs/>
        </w:rPr>
      </w:pPr>
    </w:p>
    <w:p w14:paraId="6B689F32" w14:textId="67309562" w:rsidR="009866D3" w:rsidRPr="009866D3" w:rsidRDefault="009866D3" w:rsidP="009866D3">
      <w:pPr>
        <w:autoSpaceDE w:val="0"/>
        <w:autoSpaceDN w:val="0"/>
        <w:adjustRightInd w:val="0"/>
        <w:spacing w:line="259" w:lineRule="auto"/>
        <w:rPr>
          <w:rFonts w:ascii="Arial" w:hAnsi="Arial" w:cs="Arial"/>
          <w:b/>
          <w:bCs/>
          <w:lang w:eastAsia="en-US"/>
        </w:rPr>
      </w:pPr>
      <w:r w:rsidRPr="009866D3">
        <w:rPr>
          <w:rFonts w:ascii="Arial" w:hAnsi="Arial" w:cs="Arial"/>
          <w:lang w:eastAsia="en-US"/>
        </w:rPr>
        <w:t>iv</w:t>
      </w:r>
      <w:r>
        <w:rPr>
          <w:rFonts w:ascii="Arial" w:hAnsi="Arial" w:cs="Arial"/>
          <w:b/>
          <w:bCs/>
          <w:lang w:eastAsia="en-US"/>
        </w:rPr>
        <w:tab/>
      </w:r>
      <w:r w:rsidRPr="009866D3">
        <w:rPr>
          <w:rFonts w:ascii="Arial" w:hAnsi="Arial" w:cs="Arial"/>
          <w:b/>
          <w:bCs/>
          <w:lang w:eastAsia="en-US"/>
        </w:rPr>
        <w:t>Application PA23/08776</w:t>
      </w:r>
    </w:p>
    <w:p w14:paraId="27B02545" w14:textId="4DE0C765" w:rsidR="009866D3" w:rsidRPr="009866D3" w:rsidRDefault="009866D3" w:rsidP="009866D3">
      <w:pPr>
        <w:autoSpaceDE w:val="0"/>
        <w:autoSpaceDN w:val="0"/>
        <w:adjustRightInd w:val="0"/>
        <w:ind w:left="709"/>
        <w:rPr>
          <w:rFonts w:ascii="Arial" w:hAnsi="Arial" w:cs="Arial"/>
          <w:lang w:eastAsia="en-US"/>
        </w:rPr>
      </w:pPr>
      <w:r w:rsidRPr="009866D3">
        <w:rPr>
          <w:rFonts w:ascii="Arial" w:hAnsi="Arial" w:cs="Arial"/>
          <w:b/>
          <w:bCs/>
          <w:lang w:eastAsia="en-US"/>
        </w:rPr>
        <w:lastRenderedPageBreak/>
        <w:t xml:space="preserve">Proposal </w:t>
      </w:r>
      <w:r w:rsidRPr="009866D3">
        <w:rPr>
          <w:rFonts w:ascii="Arial" w:hAnsi="Arial" w:cs="Arial"/>
          <w:lang w:eastAsia="en-US"/>
        </w:rPr>
        <w:t>Permission is requested to repair the wall on a like for like basis using existing materials, the height the length (and therefore the entrance gap) and width will remain the same</w:t>
      </w:r>
      <w:r>
        <w:rPr>
          <w:rFonts w:ascii="Arial" w:hAnsi="Arial" w:cs="Arial"/>
          <w:lang w:eastAsia="en-US"/>
        </w:rPr>
        <w:t>.</w:t>
      </w:r>
    </w:p>
    <w:p w14:paraId="2B929552" w14:textId="77777777" w:rsidR="009866D3" w:rsidRPr="009866D3" w:rsidRDefault="009866D3" w:rsidP="009866D3">
      <w:pPr>
        <w:autoSpaceDE w:val="0"/>
        <w:autoSpaceDN w:val="0"/>
        <w:adjustRightInd w:val="0"/>
        <w:ind w:firstLine="709"/>
        <w:rPr>
          <w:rFonts w:ascii="Arial" w:hAnsi="Arial" w:cs="Arial"/>
          <w:lang w:eastAsia="en-US"/>
        </w:rPr>
      </w:pPr>
      <w:r w:rsidRPr="009866D3">
        <w:rPr>
          <w:rFonts w:ascii="Arial" w:hAnsi="Arial" w:cs="Arial"/>
          <w:b/>
          <w:bCs/>
          <w:lang w:eastAsia="en-US"/>
        </w:rPr>
        <w:t xml:space="preserve">Location </w:t>
      </w:r>
      <w:r w:rsidRPr="009866D3">
        <w:rPr>
          <w:rFonts w:ascii="Arial" w:hAnsi="Arial" w:cs="Arial"/>
          <w:lang w:eastAsia="en-US"/>
        </w:rPr>
        <w:t>The Beachwalk Retreat North Street Marazion Cornwall</w:t>
      </w:r>
    </w:p>
    <w:p w14:paraId="317728AE" w14:textId="77777777" w:rsidR="009866D3" w:rsidRPr="009866D3" w:rsidRDefault="009866D3" w:rsidP="009866D3">
      <w:pPr>
        <w:autoSpaceDE w:val="0"/>
        <w:autoSpaceDN w:val="0"/>
        <w:adjustRightInd w:val="0"/>
        <w:ind w:firstLine="709"/>
        <w:rPr>
          <w:rFonts w:ascii="Arial" w:hAnsi="Arial" w:cs="Arial"/>
          <w:lang w:eastAsia="en-US"/>
        </w:rPr>
      </w:pPr>
      <w:r w:rsidRPr="009866D3">
        <w:rPr>
          <w:rFonts w:ascii="Arial" w:hAnsi="Arial" w:cs="Arial"/>
          <w:b/>
          <w:bCs/>
          <w:lang w:eastAsia="en-US"/>
        </w:rPr>
        <w:t xml:space="preserve">Applicant </w:t>
      </w:r>
      <w:r w:rsidRPr="009866D3">
        <w:rPr>
          <w:rFonts w:ascii="Arial" w:hAnsi="Arial" w:cs="Arial"/>
          <w:lang w:eastAsia="en-US"/>
        </w:rPr>
        <w:t>Mr Samuel De Frates</w:t>
      </w:r>
    </w:p>
    <w:p w14:paraId="01682A44" w14:textId="34ADCD1A" w:rsidR="009866D3" w:rsidRDefault="009866D3" w:rsidP="009866D3">
      <w:pPr>
        <w:ind w:left="709"/>
        <w:rPr>
          <w:rFonts w:ascii="Arial" w:hAnsi="Arial" w:cs="Arial"/>
          <w:lang w:eastAsia="en-US"/>
        </w:rPr>
      </w:pPr>
      <w:r w:rsidRPr="009866D3">
        <w:rPr>
          <w:rFonts w:ascii="Arial" w:hAnsi="Arial" w:cs="Arial"/>
          <w:b/>
          <w:bCs/>
        </w:rPr>
        <w:t>RESOLVED</w:t>
      </w:r>
      <w:r w:rsidRPr="009866D3">
        <w:rPr>
          <w:rFonts w:ascii="Arial" w:hAnsi="Arial" w:cs="Arial"/>
        </w:rPr>
        <w:t xml:space="preserve"> – unanimous no objection</w:t>
      </w:r>
      <w:r>
        <w:rPr>
          <w:rFonts w:ascii="Arial" w:hAnsi="Arial" w:cs="Arial"/>
        </w:rPr>
        <w:t>.  T</w:t>
      </w:r>
      <w:r w:rsidRPr="009866D3">
        <w:rPr>
          <w:rFonts w:ascii="Arial" w:hAnsi="Arial" w:cs="Arial"/>
        </w:rPr>
        <w:t xml:space="preserve">he </w:t>
      </w:r>
      <w:r>
        <w:rPr>
          <w:rFonts w:ascii="Arial" w:hAnsi="Arial" w:cs="Arial"/>
        </w:rPr>
        <w:t xml:space="preserve">town council supports the </w:t>
      </w:r>
      <w:proofErr w:type="spellStart"/>
      <w:r>
        <w:rPr>
          <w:rFonts w:ascii="Arial" w:hAnsi="Arial" w:cs="Arial"/>
          <w:lang w:eastAsia="en-US"/>
        </w:rPr>
        <w:t>the</w:t>
      </w:r>
      <w:proofErr w:type="spellEnd"/>
      <w:r>
        <w:rPr>
          <w:rFonts w:ascii="Arial" w:hAnsi="Arial" w:cs="Arial"/>
          <w:lang w:eastAsia="en-US"/>
        </w:rPr>
        <w:t xml:space="preserve"> rebuilding of the wall on the proviso that it is to the same specifications (height, width, length) as already exist and the existing stones are re-used.  Photographs are to be taken before, during and after the works to evidence that the exact specifications are met.  The wall </w:t>
      </w:r>
      <w:proofErr w:type="gramStart"/>
      <w:r>
        <w:rPr>
          <w:rFonts w:ascii="Arial" w:hAnsi="Arial" w:cs="Arial"/>
          <w:lang w:eastAsia="en-US"/>
        </w:rPr>
        <w:t>has to</w:t>
      </w:r>
      <w:proofErr w:type="gramEnd"/>
      <w:r>
        <w:rPr>
          <w:rFonts w:ascii="Arial" w:hAnsi="Arial" w:cs="Arial"/>
          <w:lang w:eastAsia="en-US"/>
        </w:rPr>
        <w:t xml:space="preserve"> be surveyed by a qualified surveyor or suitably qualified person and measured before any works start and the historic nature of the wall must be preserved including historical features such as the alcove on the side wall.</w:t>
      </w:r>
    </w:p>
    <w:p w14:paraId="5300FE0A" w14:textId="67FBBC3B" w:rsidR="009866D3" w:rsidRPr="001B3402" w:rsidRDefault="009866D3" w:rsidP="009866D3">
      <w:pPr>
        <w:spacing w:line="276" w:lineRule="auto"/>
        <w:ind w:firstLine="709"/>
        <w:rPr>
          <w:rFonts w:ascii="Arial" w:hAnsi="Arial" w:cs="Arial"/>
        </w:rPr>
      </w:pPr>
      <w:bookmarkStart w:id="2" w:name="_Hlk167097069"/>
      <w:r w:rsidRPr="001B3402">
        <w:rPr>
          <w:rFonts w:ascii="Arial" w:hAnsi="Arial" w:cs="Arial"/>
          <w:b/>
          <w:bCs/>
        </w:rPr>
        <w:t>Proposed:</w:t>
      </w:r>
      <w:r w:rsidRPr="001B3402">
        <w:rPr>
          <w:rFonts w:ascii="Arial" w:hAnsi="Arial" w:cs="Arial"/>
        </w:rPr>
        <w:t xml:space="preserve"> </w:t>
      </w:r>
      <w:r>
        <w:rPr>
          <w:rFonts w:ascii="Arial" w:hAnsi="Arial" w:cs="Arial"/>
        </w:rPr>
        <w:t>Cllr R Clayton</w:t>
      </w:r>
    </w:p>
    <w:p w14:paraId="45399785" w14:textId="05B76D33" w:rsidR="00271347" w:rsidRDefault="009866D3" w:rsidP="009866D3">
      <w:pPr>
        <w:ind w:firstLine="709"/>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J Rawlins</w:t>
      </w:r>
    </w:p>
    <w:bookmarkEnd w:id="2"/>
    <w:p w14:paraId="5CA5B875" w14:textId="77777777" w:rsidR="00271347" w:rsidRPr="00271347" w:rsidRDefault="00271347" w:rsidP="00271347">
      <w:pPr>
        <w:spacing w:line="276" w:lineRule="auto"/>
        <w:rPr>
          <w:rFonts w:ascii="Arial" w:hAnsi="Arial" w:cs="Arial"/>
        </w:rPr>
      </w:pPr>
    </w:p>
    <w:p w14:paraId="79BF4A90" w14:textId="6F45751B" w:rsidR="001C47B8" w:rsidRDefault="009866D3" w:rsidP="002670E3">
      <w:pPr>
        <w:rPr>
          <w:rFonts w:ascii="Arial" w:hAnsi="Arial" w:cs="Arial"/>
          <w:b/>
          <w:bCs/>
        </w:rPr>
      </w:pPr>
      <w:r>
        <w:rPr>
          <w:rFonts w:ascii="Arial" w:eastAsia="Arial" w:hAnsi="Arial" w:cs="Arial"/>
          <w:b/>
          <w:bCs/>
          <w:kern w:val="1"/>
          <w:lang w:val="en-US" w:eastAsia="hi-IN" w:bidi="hi-IN"/>
        </w:rPr>
        <w:t>3044</w:t>
      </w:r>
      <w:r>
        <w:rPr>
          <w:rFonts w:ascii="Arial" w:eastAsia="Arial" w:hAnsi="Arial" w:cs="Arial"/>
          <w:b/>
          <w:bCs/>
          <w:kern w:val="1"/>
          <w:lang w:val="en-US" w:eastAsia="hi-IN" w:bidi="hi-IN"/>
        </w:rPr>
        <w:tab/>
      </w:r>
      <w:r w:rsidRPr="00BC24AE">
        <w:rPr>
          <w:rFonts w:ascii="Arial" w:hAnsi="Arial" w:cs="Arial"/>
          <w:b/>
          <w:bCs/>
        </w:rPr>
        <w:t xml:space="preserve">Bank Signatories and </w:t>
      </w:r>
      <w:r>
        <w:rPr>
          <w:rFonts w:ascii="Arial" w:hAnsi="Arial" w:cs="Arial"/>
          <w:b/>
          <w:bCs/>
        </w:rPr>
        <w:t>O</w:t>
      </w:r>
      <w:r w:rsidRPr="00BC24AE">
        <w:rPr>
          <w:rFonts w:ascii="Arial" w:hAnsi="Arial" w:cs="Arial"/>
          <w:b/>
          <w:bCs/>
        </w:rPr>
        <w:t>peration of Bank Accounts</w:t>
      </w:r>
      <w:r w:rsidR="00A36661">
        <w:rPr>
          <w:rFonts w:ascii="Arial" w:hAnsi="Arial" w:cs="Arial"/>
          <w:b/>
          <w:bCs/>
        </w:rPr>
        <w:t>.</w:t>
      </w:r>
    </w:p>
    <w:p w14:paraId="4A8C02C7" w14:textId="32928CCE" w:rsidR="009866D3" w:rsidRDefault="009866D3" w:rsidP="002670E3">
      <w:pPr>
        <w:rPr>
          <w:rFonts w:ascii="Arial" w:eastAsia="Arial" w:hAnsi="Arial" w:cs="Arial"/>
          <w:b/>
          <w:bCs/>
          <w:kern w:val="1"/>
          <w:lang w:val="en-US" w:eastAsia="hi-IN" w:bidi="hi-IN"/>
        </w:rPr>
      </w:pPr>
      <w:r w:rsidRPr="009866D3">
        <w:rPr>
          <w:rFonts w:ascii="Arial" w:hAnsi="Arial" w:cs="Arial"/>
          <w:b/>
          <w:bCs/>
        </w:rPr>
        <w:t>RESOLVED</w:t>
      </w:r>
      <w:r w:rsidRPr="009866D3">
        <w:rPr>
          <w:rFonts w:ascii="Arial" w:hAnsi="Arial" w:cs="Arial"/>
        </w:rPr>
        <w:t xml:space="preserve"> – unanimous</w:t>
      </w:r>
      <w:r>
        <w:rPr>
          <w:rFonts w:ascii="Arial" w:hAnsi="Arial" w:cs="Arial"/>
        </w:rPr>
        <w:t>ly agreed to defer the agenda item until Tuesday 28</w:t>
      </w:r>
      <w:r w:rsidRPr="009866D3">
        <w:rPr>
          <w:rFonts w:ascii="Arial" w:hAnsi="Arial" w:cs="Arial"/>
          <w:vertAlign w:val="superscript"/>
        </w:rPr>
        <w:t>th</w:t>
      </w:r>
      <w:r>
        <w:rPr>
          <w:rFonts w:ascii="Arial" w:hAnsi="Arial" w:cs="Arial"/>
        </w:rPr>
        <w:t xml:space="preserve"> May 2024.</w:t>
      </w:r>
    </w:p>
    <w:p w14:paraId="47C5F8C0" w14:textId="79124966" w:rsidR="009866D3" w:rsidRPr="001B3402" w:rsidRDefault="009866D3" w:rsidP="009866D3">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10E4C860" w14:textId="01B972F0" w:rsidR="009866D3" w:rsidRDefault="009866D3" w:rsidP="009866D3">
      <w:pPr>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30E40AA6" w14:textId="77777777" w:rsidR="009866D3" w:rsidRDefault="009866D3" w:rsidP="002670E3">
      <w:pPr>
        <w:rPr>
          <w:rFonts w:ascii="Arial" w:eastAsia="Arial" w:hAnsi="Arial" w:cs="Arial"/>
          <w:b/>
          <w:bCs/>
          <w:kern w:val="1"/>
          <w:lang w:val="en-US" w:eastAsia="hi-IN" w:bidi="hi-IN"/>
        </w:rPr>
      </w:pPr>
    </w:p>
    <w:p w14:paraId="52097F6A" w14:textId="0CC7FD1A" w:rsidR="009866D3" w:rsidRDefault="00A36661" w:rsidP="002670E3">
      <w:pPr>
        <w:rPr>
          <w:rFonts w:ascii="Arial" w:eastAsia="Arial" w:hAnsi="Arial" w:cs="Arial"/>
          <w:b/>
          <w:bCs/>
          <w:kern w:val="1"/>
          <w:lang w:val="en-US" w:eastAsia="hi-IN" w:bidi="hi-IN"/>
        </w:rPr>
      </w:pPr>
      <w:r>
        <w:rPr>
          <w:rFonts w:ascii="Arial" w:eastAsia="Arial" w:hAnsi="Arial" w:cs="Arial"/>
          <w:b/>
          <w:bCs/>
          <w:kern w:val="1"/>
          <w:lang w:val="en-US" w:eastAsia="hi-IN" w:bidi="hi-IN"/>
        </w:rPr>
        <w:t>3045</w:t>
      </w:r>
      <w:r>
        <w:rPr>
          <w:rFonts w:ascii="Arial" w:eastAsia="Arial" w:hAnsi="Arial" w:cs="Arial"/>
          <w:b/>
          <w:bCs/>
          <w:kern w:val="1"/>
          <w:lang w:val="en-US" w:eastAsia="hi-IN" w:bidi="hi-IN"/>
        </w:rPr>
        <w:tab/>
      </w:r>
      <w:r w:rsidRPr="00DC182D">
        <w:rPr>
          <w:rFonts w:ascii="Arial" w:eastAsia="Lucida Sans Unicode" w:hAnsi="Arial" w:cs="Arial"/>
          <w:b/>
          <w:bCs/>
          <w:kern w:val="1"/>
          <w:lang w:val="en-US" w:eastAsia="hi-IN" w:bidi="hi-IN"/>
        </w:rPr>
        <w:t>Marazion Town Council Insurance Policy</w:t>
      </w:r>
      <w:r>
        <w:rPr>
          <w:rFonts w:ascii="Arial" w:eastAsia="Lucida Sans Unicode" w:hAnsi="Arial" w:cs="Arial"/>
          <w:b/>
          <w:bCs/>
          <w:kern w:val="1"/>
          <w:lang w:val="en-US" w:eastAsia="hi-IN" w:bidi="hi-IN"/>
        </w:rPr>
        <w:t>.</w:t>
      </w:r>
    </w:p>
    <w:p w14:paraId="6730EE4A" w14:textId="77777777" w:rsidR="00A36661" w:rsidRDefault="00A36661" w:rsidP="00A36661">
      <w:pPr>
        <w:rPr>
          <w:rFonts w:ascii="Arial" w:eastAsia="Arial" w:hAnsi="Arial" w:cs="Arial"/>
          <w:b/>
          <w:bCs/>
          <w:kern w:val="1"/>
          <w:lang w:val="en-US" w:eastAsia="hi-IN" w:bidi="hi-IN"/>
        </w:rPr>
      </w:pPr>
      <w:bookmarkStart w:id="3" w:name="_Hlk167097115"/>
      <w:r w:rsidRPr="009866D3">
        <w:rPr>
          <w:rFonts w:ascii="Arial" w:hAnsi="Arial" w:cs="Arial"/>
          <w:b/>
          <w:bCs/>
        </w:rPr>
        <w:t>RESOLVED</w:t>
      </w:r>
      <w:r w:rsidRPr="009866D3">
        <w:rPr>
          <w:rFonts w:ascii="Arial" w:hAnsi="Arial" w:cs="Arial"/>
        </w:rPr>
        <w:t xml:space="preserve"> – unanimous</w:t>
      </w:r>
      <w:r>
        <w:rPr>
          <w:rFonts w:ascii="Arial" w:hAnsi="Arial" w:cs="Arial"/>
        </w:rPr>
        <w:t>ly agreed to defer the agenda item until Tuesday 28</w:t>
      </w:r>
      <w:r w:rsidRPr="009866D3">
        <w:rPr>
          <w:rFonts w:ascii="Arial" w:hAnsi="Arial" w:cs="Arial"/>
          <w:vertAlign w:val="superscript"/>
        </w:rPr>
        <w:t>th</w:t>
      </w:r>
      <w:r>
        <w:rPr>
          <w:rFonts w:ascii="Arial" w:hAnsi="Arial" w:cs="Arial"/>
        </w:rPr>
        <w:t xml:space="preserve"> May 2024.</w:t>
      </w:r>
    </w:p>
    <w:p w14:paraId="5B32739C" w14:textId="77777777" w:rsidR="00A36661" w:rsidRPr="001B3402" w:rsidRDefault="00A36661" w:rsidP="00A36661">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398A02A3" w14:textId="77777777" w:rsidR="00A36661" w:rsidRDefault="00A36661" w:rsidP="00A36661">
      <w:pPr>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bookmarkEnd w:id="3"/>
    <w:p w14:paraId="7E93EE51" w14:textId="77777777" w:rsidR="00A36661" w:rsidRDefault="00A36661" w:rsidP="00A36661">
      <w:pPr>
        <w:rPr>
          <w:rFonts w:ascii="Arial" w:eastAsia="Arial" w:hAnsi="Arial" w:cs="Arial"/>
          <w:b/>
          <w:bCs/>
          <w:kern w:val="1"/>
          <w:lang w:val="en-US" w:eastAsia="hi-IN" w:bidi="hi-IN"/>
        </w:rPr>
      </w:pPr>
    </w:p>
    <w:p w14:paraId="4ECDE05B" w14:textId="77777777" w:rsidR="00A36661" w:rsidRPr="00A36661" w:rsidRDefault="00A36661" w:rsidP="00A36661">
      <w:pPr>
        <w:widowControl w:val="0"/>
        <w:suppressAutoHyphens/>
        <w:spacing w:line="276" w:lineRule="auto"/>
        <w:ind w:left="709" w:hanging="709"/>
        <w:jc w:val="both"/>
        <w:rPr>
          <w:rFonts w:ascii="Arial" w:eastAsia="Lucida Sans Unicode" w:hAnsi="Arial" w:cs="Arial"/>
          <w:b/>
          <w:bCs/>
          <w:kern w:val="1"/>
          <w:lang w:val="en-US" w:eastAsia="hi-IN" w:bidi="hi-IN"/>
        </w:rPr>
      </w:pPr>
      <w:r>
        <w:rPr>
          <w:rFonts w:ascii="Arial" w:eastAsia="Arial" w:hAnsi="Arial" w:cs="Arial"/>
          <w:b/>
          <w:bCs/>
          <w:kern w:val="1"/>
          <w:lang w:val="en-US" w:eastAsia="hi-IN" w:bidi="hi-IN"/>
        </w:rPr>
        <w:t>3046</w:t>
      </w:r>
      <w:r>
        <w:rPr>
          <w:rFonts w:ascii="Arial" w:eastAsia="Arial" w:hAnsi="Arial" w:cs="Arial"/>
          <w:b/>
          <w:bCs/>
          <w:kern w:val="1"/>
          <w:lang w:val="en-US" w:eastAsia="hi-IN" w:bidi="hi-IN"/>
        </w:rPr>
        <w:tab/>
      </w:r>
      <w:r w:rsidRPr="00A36661">
        <w:rPr>
          <w:rFonts w:ascii="Arial" w:eastAsia="Lucida Sans Unicode" w:hAnsi="Arial" w:cs="Arial"/>
          <w:b/>
          <w:bCs/>
          <w:kern w:val="1"/>
          <w:lang w:val="en-US" w:eastAsia="hi-IN" w:bidi="hi-IN"/>
        </w:rPr>
        <w:t>Composition of Committees, Working Groups.</w:t>
      </w:r>
    </w:p>
    <w:p w14:paraId="28770844" w14:textId="77777777" w:rsidR="00A36661" w:rsidRDefault="00A36661" w:rsidP="00A36661">
      <w:pPr>
        <w:rPr>
          <w:rFonts w:ascii="Arial" w:eastAsia="Arial" w:hAnsi="Arial" w:cs="Arial"/>
          <w:b/>
          <w:bCs/>
          <w:kern w:val="1"/>
          <w:lang w:val="en-US" w:eastAsia="hi-IN" w:bidi="hi-IN"/>
        </w:rPr>
      </w:pPr>
      <w:bookmarkStart w:id="4" w:name="_Hlk167097143"/>
      <w:r w:rsidRPr="009866D3">
        <w:rPr>
          <w:rFonts w:ascii="Arial" w:hAnsi="Arial" w:cs="Arial"/>
          <w:b/>
          <w:bCs/>
        </w:rPr>
        <w:t>RESOLVED</w:t>
      </w:r>
      <w:r w:rsidRPr="009866D3">
        <w:rPr>
          <w:rFonts w:ascii="Arial" w:hAnsi="Arial" w:cs="Arial"/>
        </w:rPr>
        <w:t xml:space="preserve"> – unanimous</w:t>
      </w:r>
      <w:r>
        <w:rPr>
          <w:rFonts w:ascii="Arial" w:hAnsi="Arial" w:cs="Arial"/>
        </w:rPr>
        <w:t>ly agreed to defer the agenda item until Tuesday 28</w:t>
      </w:r>
      <w:r w:rsidRPr="009866D3">
        <w:rPr>
          <w:rFonts w:ascii="Arial" w:hAnsi="Arial" w:cs="Arial"/>
          <w:vertAlign w:val="superscript"/>
        </w:rPr>
        <w:t>th</w:t>
      </w:r>
      <w:r>
        <w:rPr>
          <w:rFonts w:ascii="Arial" w:hAnsi="Arial" w:cs="Arial"/>
        </w:rPr>
        <w:t xml:space="preserve"> May 2024.</w:t>
      </w:r>
    </w:p>
    <w:p w14:paraId="7984E653" w14:textId="77777777" w:rsidR="00A36661" w:rsidRPr="001B3402" w:rsidRDefault="00A36661" w:rsidP="00A36661">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7A85053F" w14:textId="77777777" w:rsidR="00A36661" w:rsidRDefault="00A36661" w:rsidP="00A36661">
      <w:pPr>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16BB4CDF" w14:textId="4B24DC00" w:rsidR="00A36661" w:rsidRDefault="00A36661" w:rsidP="002670E3">
      <w:pPr>
        <w:rPr>
          <w:rFonts w:ascii="Arial" w:eastAsia="Arial" w:hAnsi="Arial" w:cs="Arial"/>
          <w:b/>
          <w:bCs/>
          <w:kern w:val="1"/>
          <w:lang w:val="en-US" w:eastAsia="hi-IN" w:bidi="hi-IN"/>
        </w:rPr>
      </w:pPr>
    </w:p>
    <w:bookmarkEnd w:id="4"/>
    <w:p w14:paraId="3C8FB82F" w14:textId="54B69339" w:rsidR="00A36661" w:rsidRDefault="00A36661" w:rsidP="002670E3">
      <w:pPr>
        <w:rPr>
          <w:rFonts w:ascii="Arial" w:eastAsia="Arial" w:hAnsi="Arial" w:cs="Arial"/>
          <w:b/>
          <w:bCs/>
          <w:kern w:val="1"/>
          <w:lang w:val="en-US" w:eastAsia="hi-IN" w:bidi="hi-IN"/>
        </w:rPr>
      </w:pPr>
      <w:r>
        <w:rPr>
          <w:rFonts w:ascii="Arial" w:eastAsia="Arial" w:hAnsi="Arial" w:cs="Arial"/>
          <w:b/>
          <w:bCs/>
          <w:kern w:val="1"/>
          <w:lang w:val="en-US" w:eastAsia="hi-IN" w:bidi="hi-IN"/>
        </w:rPr>
        <w:t>3047</w:t>
      </w:r>
      <w:r>
        <w:rPr>
          <w:rFonts w:ascii="Arial" w:eastAsia="Arial" w:hAnsi="Arial" w:cs="Arial"/>
          <w:b/>
          <w:bCs/>
          <w:kern w:val="1"/>
          <w:lang w:val="en-US" w:eastAsia="hi-IN" w:bidi="hi-IN"/>
        </w:rPr>
        <w:tab/>
      </w:r>
      <w:r w:rsidRPr="003105A0">
        <w:rPr>
          <w:rFonts w:ascii="Arial" w:hAnsi="Arial" w:cs="Arial"/>
          <w:b/>
          <w:bCs/>
        </w:rPr>
        <w:t>Appointment of Members to represent the Council on external bodies</w:t>
      </w:r>
      <w:r>
        <w:rPr>
          <w:rFonts w:ascii="Arial" w:hAnsi="Arial" w:cs="Arial"/>
          <w:b/>
          <w:bCs/>
        </w:rPr>
        <w:t>.</w:t>
      </w:r>
    </w:p>
    <w:p w14:paraId="08D70845" w14:textId="77777777" w:rsidR="00A36661" w:rsidRDefault="00A36661" w:rsidP="00A36661">
      <w:pPr>
        <w:rPr>
          <w:rFonts w:ascii="Arial" w:eastAsia="Arial" w:hAnsi="Arial" w:cs="Arial"/>
          <w:b/>
          <w:bCs/>
          <w:kern w:val="1"/>
          <w:lang w:val="en-US" w:eastAsia="hi-IN" w:bidi="hi-IN"/>
        </w:rPr>
      </w:pPr>
      <w:r w:rsidRPr="009866D3">
        <w:rPr>
          <w:rFonts w:ascii="Arial" w:hAnsi="Arial" w:cs="Arial"/>
          <w:b/>
          <w:bCs/>
        </w:rPr>
        <w:t>RESOLVED</w:t>
      </w:r>
      <w:r w:rsidRPr="009866D3">
        <w:rPr>
          <w:rFonts w:ascii="Arial" w:hAnsi="Arial" w:cs="Arial"/>
        </w:rPr>
        <w:t xml:space="preserve"> – unanimous</w:t>
      </w:r>
      <w:r>
        <w:rPr>
          <w:rFonts w:ascii="Arial" w:hAnsi="Arial" w:cs="Arial"/>
        </w:rPr>
        <w:t>ly agreed to defer the agenda item until Tuesday 28</w:t>
      </w:r>
      <w:r w:rsidRPr="009866D3">
        <w:rPr>
          <w:rFonts w:ascii="Arial" w:hAnsi="Arial" w:cs="Arial"/>
          <w:vertAlign w:val="superscript"/>
        </w:rPr>
        <w:t>th</w:t>
      </w:r>
      <w:r>
        <w:rPr>
          <w:rFonts w:ascii="Arial" w:hAnsi="Arial" w:cs="Arial"/>
        </w:rPr>
        <w:t xml:space="preserve"> May 2024.</w:t>
      </w:r>
    </w:p>
    <w:p w14:paraId="3C64FFBB" w14:textId="77777777" w:rsidR="00A36661" w:rsidRPr="001B3402" w:rsidRDefault="00A36661" w:rsidP="00A36661">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09B37969" w14:textId="77777777" w:rsidR="00A36661" w:rsidRDefault="00A36661" w:rsidP="00A36661">
      <w:pPr>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454567C4" w14:textId="77777777" w:rsidR="00A36661" w:rsidRDefault="00A36661" w:rsidP="00A36661">
      <w:pPr>
        <w:rPr>
          <w:rFonts w:ascii="Arial" w:eastAsia="Arial" w:hAnsi="Arial" w:cs="Arial"/>
          <w:b/>
          <w:bCs/>
          <w:kern w:val="1"/>
          <w:lang w:val="en-US" w:eastAsia="hi-IN" w:bidi="hi-IN"/>
        </w:rPr>
      </w:pPr>
    </w:p>
    <w:p w14:paraId="4E188293" w14:textId="44625E49" w:rsidR="00A36661" w:rsidRDefault="00A36661" w:rsidP="002670E3">
      <w:pPr>
        <w:rPr>
          <w:rFonts w:ascii="Arial" w:eastAsia="Arial" w:hAnsi="Arial" w:cs="Arial"/>
          <w:b/>
          <w:bCs/>
          <w:kern w:val="1"/>
          <w:lang w:val="en-US" w:eastAsia="hi-IN" w:bidi="hi-IN"/>
        </w:rPr>
      </w:pPr>
      <w:r>
        <w:rPr>
          <w:rFonts w:ascii="Arial" w:eastAsia="Arial" w:hAnsi="Arial" w:cs="Arial"/>
          <w:b/>
          <w:bCs/>
          <w:kern w:val="1"/>
          <w:lang w:val="en-US" w:eastAsia="hi-IN" w:bidi="hi-IN"/>
        </w:rPr>
        <w:t>3048</w:t>
      </w:r>
      <w:r>
        <w:rPr>
          <w:rFonts w:ascii="Arial" w:eastAsia="Arial" w:hAnsi="Arial" w:cs="Arial"/>
          <w:b/>
          <w:bCs/>
          <w:kern w:val="1"/>
          <w:lang w:val="en-US" w:eastAsia="hi-IN" w:bidi="hi-IN"/>
        </w:rPr>
        <w:tab/>
      </w:r>
      <w:r w:rsidRPr="001341B8">
        <w:rPr>
          <w:rFonts w:ascii="Arial" w:eastAsia="Lucida Sans Unicode" w:hAnsi="Arial" w:cs="Arial"/>
          <w:b/>
          <w:bCs/>
          <w:kern w:val="1"/>
          <w:lang w:val="en-US" w:eastAsia="hi-IN" w:bidi="hi-IN"/>
        </w:rPr>
        <w:t>Financial Regulations</w:t>
      </w:r>
      <w:r>
        <w:rPr>
          <w:rFonts w:ascii="Arial" w:eastAsia="Lucida Sans Unicode" w:hAnsi="Arial" w:cs="Arial"/>
          <w:b/>
          <w:bCs/>
          <w:kern w:val="1"/>
          <w:lang w:val="en-US" w:eastAsia="hi-IN" w:bidi="hi-IN"/>
        </w:rPr>
        <w:t>.</w:t>
      </w:r>
    </w:p>
    <w:p w14:paraId="1A45DAA2" w14:textId="77777777" w:rsidR="00A36661" w:rsidRDefault="00A36661" w:rsidP="00A36661">
      <w:pPr>
        <w:rPr>
          <w:rFonts w:ascii="Arial" w:eastAsia="Arial" w:hAnsi="Arial" w:cs="Arial"/>
          <w:b/>
          <w:bCs/>
          <w:kern w:val="1"/>
          <w:lang w:val="en-US" w:eastAsia="hi-IN" w:bidi="hi-IN"/>
        </w:rPr>
      </w:pPr>
      <w:r w:rsidRPr="009866D3">
        <w:rPr>
          <w:rFonts w:ascii="Arial" w:hAnsi="Arial" w:cs="Arial"/>
          <w:b/>
          <w:bCs/>
        </w:rPr>
        <w:t>RESOLVED</w:t>
      </w:r>
      <w:r w:rsidRPr="009866D3">
        <w:rPr>
          <w:rFonts w:ascii="Arial" w:hAnsi="Arial" w:cs="Arial"/>
        </w:rPr>
        <w:t xml:space="preserve"> – unanimous</w:t>
      </w:r>
      <w:r>
        <w:rPr>
          <w:rFonts w:ascii="Arial" w:hAnsi="Arial" w:cs="Arial"/>
        </w:rPr>
        <w:t>ly agreed to defer the agenda item until Tuesday 28</w:t>
      </w:r>
      <w:r w:rsidRPr="009866D3">
        <w:rPr>
          <w:rFonts w:ascii="Arial" w:hAnsi="Arial" w:cs="Arial"/>
          <w:vertAlign w:val="superscript"/>
        </w:rPr>
        <w:t>th</w:t>
      </w:r>
      <w:r>
        <w:rPr>
          <w:rFonts w:ascii="Arial" w:hAnsi="Arial" w:cs="Arial"/>
        </w:rPr>
        <w:t xml:space="preserve"> May 2024.</w:t>
      </w:r>
    </w:p>
    <w:p w14:paraId="04E14176" w14:textId="77777777" w:rsidR="00A36661" w:rsidRPr="001B3402" w:rsidRDefault="00A36661" w:rsidP="00A36661">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5098FFB8" w14:textId="77777777" w:rsidR="00A36661" w:rsidRDefault="00A36661" w:rsidP="00A36661">
      <w:pPr>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189703FF" w14:textId="77777777" w:rsidR="00A36661" w:rsidRDefault="00A36661" w:rsidP="00A36661">
      <w:pPr>
        <w:rPr>
          <w:rFonts w:ascii="Arial" w:eastAsia="Arial" w:hAnsi="Arial" w:cs="Arial"/>
          <w:b/>
          <w:bCs/>
          <w:kern w:val="1"/>
          <w:lang w:val="en-US" w:eastAsia="hi-IN" w:bidi="hi-IN"/>
        </w:rPr>
      </w:pPr>
    </w:p>
    <w:p w14:paraId="17601C61" w14:textId="0539E664" w:rsidR="00A36661" w:rsidRPr="00A36661" w:rsidRDefault="00A36661" w:rsidP="00A36661">
      <w:pPr>
        <w:widowControl w:val="0"/>
        <w:suppressAutoHyphens/>
        <w:spacing w:line="276" w:lineRule="auto"/>
        <w:ind w:left="709" w:hanging="709"/>
        <w:jc w:val="both"/>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3049</w:t>
      </w:r>
      <w:r>
        <w:rPr>
          <w:rFonts w:ascii="Arial" w:eastAsia="Lucida Sans Unicode" w:hAnsi="Arial" w:cs="Arial"/>
          <w:b/>
          <w:bCs/>
          <w:kern w:val="1"/>
          <w:lang w:val="en-US" w:eastAsia="hi-IN" w:bidi="hi-IN"/>
        </w:rPr>
        <w:tab/>
      </w:r>
      <w:r w:rsidRPr="00A36661">
        <w:rPr>
          <w:rFonts w:ascii="Arial" w:eastAsia="Lucida Sans Unicode" w:hAnsi="Arial" w:cs="Arial"/>
          <w:b/>
          <w:bCs/>
          <w:kern w:val="1"/>
          <w:lang w:val="en-US" w:eastAsia="hi-IN" w:bidi="hi-IN"/>
        </w:rPr>
        <w:t>Reserves Policy.</w:t>
      </w:r>
    </w:p>
    <w:p w14:paraId="06A8CB8B" w14:textId="77777777" w:rsidR="00A36661" w:rsidRDefault="00A36661" w:rsidP="00A36661">
      <w:pPr>
        <w:rPr>
          <w:rFonts w:ascii="Arial" w:eastAsia="Arial" w:hAnsi="Arial" w:cs="Arial"/>
          <w:b/>
          <w:bCs/>
          <w:kern w:val="1"/>
          <w:lang w:val="en-US" w:eastAsia="hi-IN" w:bidi="hi-IN"/>
        </w:rPr>
      </w:pPr>
      <w:r w:rsidRPr="009866D3">
        <w:rPr>
          <w:rFonts w:ascii="Arial" w:hAnsi="Arial" w:cs="Arial"/>
          <w:b/>
          <w:bCs/>
        </w:rPr>
        <w:t>RESOLVED</w:t>
      </w:r>
      <w:r w:rsidRPr="009866D3">
        <w:rPr>
          <w:rFonts w:ascii="Arial" w:hAnsi="Arial" w:cs="Arial"/>
        </w:rPr>
        <w:t xml:space="preserve"> – unanimous</w:t>
      </w:r>
      <w:r>
        <w:rPr>
          <w:rFonts w:ascii="Arial" w:hAnsi="Arial" w:cs="Arial"/>
        </w:rPr>
        <w:t>ly agreed to defer the agenda item until Tuesday 28</w:t>
      </w:r>
      <w:r w:rsidRPr="009866D3">
        <w:rPr>
          <w:rFonts w:ascii="Arial" w:hAnsi="Arial" w:cs="Arial"/>
          <w:vertAlign w:val="superscript"/>
        </w:rPr>
        <w:t>th</w:t>
      </w:r>
      <w:r>
        <w:rPr>
          <w:rFonts w:ascii="Arial" w:hAnsi="Arial" w:cs="Arial"/>
        </w:rPr>
        <w:t xml:space="preserve"> May 2024.</w:t>
      </w:r>
    </w:p>
    <w:p w14:paraId="14953E82" w14:textId="77777777" w:rsidR="00A36661" w:rsidRPr="001B3402" w:rsidRDefault="00A36661" w:rsidP="00A36661">
      <w:pPr>
        <w:spacing w:line="276" w:lineRule="auto"/>
        <w:rPr>
          <w:rFonts w:ascii="Arial" w:hAnsi="Arial" w:cs="Arial"/>
        </w:rPr>
      </w:pPr>
      <w:r w:rsidRPr="001B3402">
        <w:rPr>
          <w:rFonts w:ascii="Arial" w:hAnsi="Arial" w:cs="Arial"/>
          <w:b/>
          <w:bCs/>
        </w:rPr>
        <w:t>Proposed:</w:t>
      </w:r>
      <w:r w:rsidRPr="001B3402">
        <w:rPr>
          <w:rFonts w:ascii="Arial" w:hAnsi="Arial" w:cs="Arial"/>
        </w:rPr>
        <w:t xml:space="preserve"> </w:t>
      </w:r>
      <w:r>
        <w:rPr>
          <w:rFonts w:ascii="Arial" w:hAnsi="Arial" w:cs="Arial"/>
        </w:rPr>
        <w:t>Cllr J Nicholas</w:t>
      </w:r>
    </w:p>
    <w:p w14:paraId="3C8BBEBE" w14:textId="77777777" w:rsidR="00A36661" w:rsidRDefault="00A36661" w:rsidP="00A36661">
      <w:pPr>
        <w:rPr>
          <w:rFonts w:ascii="Arial" w:hAnsi="Arial" w:cs="Arial"/>
        </w:rPr>
      </w:pPr>
      <w:r w:rsidRPr="001B3402">
        <w:rPr>
          <w:rFonts w:ascii="Arial" w:hAnsi="Arial" w:cs="Arial"/>
          <w:b/>
          <w:bCs/>
        </w:rPr>
        <w:t>Seconded:</w:t>
      </w:r>
      <w:r w:rsidRPr="001B3402">
        <w:rPr>
          <w:rFonts w:ascii="Arial" w:hAnsi="Arial" w:cs="Arial"/>
        </w:rPr>
        <w:t xml:space="preserve"> </w:t>
      </w:r>
      <w:r>
        <w:rPr>
          <w:rFonts w:ascii="Arial" w:hAnsi="Arial" w:cs="Arial"/>
        </w:rPr>
        <w:t>Cllr W Collins</w:t>
      </w:r>
    </w:p>
    <w:p w14:paraId="281D37F9" w14:textId="77777777" w:rsidR="00A36661" w:rsidRDefault="00A36661" w:rsidP="002670E3">
      <w:pPr>
        <w:rPr>
          <w:rFonts w:ascii="Arial" w:eastAsia="Arial" w:hAnsi="Arial" w:cs="Arial"/>
          <w:b/>
          <w:bCs/>
          <w:kern w:val="1"/>
          <w:lang w:val="en-US" w:eastAsia="hi-IN" w:bidi="hi-IN"/>
        </w:rPr>
      </w:pPr>
    </w:p>
    <w:p w14:paraId="23BCC9B6" w14:textId="77777777" w:rsidR="00A36661" w:rsidRPr="00A36661" w:rsidRDefault="00A36661" w:rsidP="00A36661">
      <w:pPr>
        <w:widowControl w:val="0"/>
        <w:suppressAutoHyphens/>
        <w:spacing w:line="276" w:lineRule="auto"/>
        <w:ind w:left="709" w:hanging="709"/>
        <w:jc w:val="both"/>
        <w:rPr>
          <w:rFonts w:ascii="Arial" w:hAnsi="Arial" w:cs="Arial"/>
          <w:b/>
          <w:bCs/>
          <w:lang w:eastAsia="en-US"/>
        </w:rPr>
      </w:pPr>
      <w:r>
        <w:rPr>
          <w:rFonts w:ascii="Arial" w:eastAsia="Arial" w:hAnsi="Arial" w:cs="Arial"/>
          <w:b/>
          <w:bCs/>
          <w:kern w:val="1"/>
          <w:lang w:val="en-US" w:eastAsia="hi-IN" w:bidi="hi-IN"/>
        </w:rPr>
        <w:t>3050</w:t>
      </w:r>
      <w:r>
        <w:rPr>
          <w:rFonts w:ascii="Arial" w:eastAsia="Arial" w:hAnsi="Arial" w:cs="Arial"/>
          <w:b/>
          <w:bCs/>
          <w:kern w:val="1"/>
          <w:lang w:val="en-US" w:eastAsia="hi-IN" w:bidi="hi-IN"/>
        </w:rPr>
        <w:tab/>
      </w:r>
      <w:r w:rsidRPr="00A36661">
        <w:rPr>
          <w:rFonts w:ascii="Arial" w:hAnsi="Arial" w:cs="Arial"/>
          <w:b/>
          <w:bCs/>
          <w:lang w:eastAsia="en-US"/>
        </w:rPr>
        <w:t>PART II - Private</w:t>
      </w:r>
    </w:p>
    <w:p w14:paraId="1C931B98" w14:textId="77777777" w:rsidR="00A36661" w:rsidRPr="00A36661" w:rsidRDefault="00A36661" w:rsidP="00A36661">
      <w:pPr>
        <w:widowControl w:val="0"/>
        <w:suppressAutoHyphens/>
        <w:spacing w:line="276" w:lineRule="auto"/>
        <w:jc w:val="both"/>
        <w:rPr>
          <w:rFonts w:ascii="Arial" w:hAnsi="Arial" w:cs="Arial"/>
          <w:b/>
          <w:bCs/>
          <w:u w:val="single"/>
          <w:lang w:eastAsia="en-US"/>
        </w:rPr>
      </w:pPr>
      <w:r w:rsidRPr="00A36661">
        <w:rPr>
          <w:rFonts w:ascii="Arial" w:hAnsi="Arial" w:cs="Arial"/>
          <w:b/>
          <w:bCs/>
          <w:u w:val="single"/>
          <w:lang w:eastAsia="en-US"/>
        </w:rPr>
        <w:t xml:space="preserve">Items which may be taken in the absence of the Public and Press on grounds that Exempt Information may be disclosed as defined in the Local Government Act 1972 and / or the Public Bodies (Admission to Meetings) Act 1960. </w:t>
      </w:r>
    </w:p>
    <w:p w14:paraId="52964CD7" w14:textId="694ACCEC" w:rsidR="00A36661" w:rsidRPr="00A36661" w:rsidRDefault="00A36661" w:rsidP="00A36661">
      <w:pPr>
        <w:widowControl w:val="0"/>
        <w:suppressAutoHyphens/>
        <w:spacing w:line="276" w:lineRule="auto"/>
        <w:ind w:left="709" w:hanging="709"/>
        <w:jc w:val="both"/>
        <w:rPr>
          <w:rFonts w:ascii="Arial" w:eastAsia="Lucida Sans Unicode" w:hAnsi="Arial" w:cs="Arial"/>
          <w:kern w:val="1"/>
          <w:lang w:val="en-US" w:eastAsia="hi-IN" w:bidi="hi-IN"/>
        </w:rPr>
      </w:pPr>
      <w:r w:rsidRPr="00A36661">
        <w:rPr>
          <w:rFonts w:ascii="Arial" w:eastAsia="Lucida Sans Unicode" w:hAnsi="Arial" w:cs="Arial"/>
          <w:kern w:val="1"/>
          <w:lang w:val="en-US" w:eastAsia="hi-IN" w:bidi="hi-IN"/>
        </w:rPr>
        <w:lastRenderedPageBreak/>
        <w:t>None.</w:t>
      </w:r>
    </w:p>
    <w:p w14:paraId="6805CFD8" w14:textId="6B0EBDE7" w:rsidR="009866D3" w:rsidRDefault="009866D3" w:rsidP="002670E3">
      <w:pPr>
        <w:rPr>
          <w:rFonts w:ascii="Arial" w:eastAsia="Arial" w:hAnsi="Arial" w:cs="Arial"/>
          <w:b/>
          <w:bCs/>
          <w:kern w:val="1"/>
          <w:lang w:val="en-US" w:eastAsia="hi-IN" w:bidi="hi-IN"/>
        </w:rPr>
      </w:pPr>
    </w:p>
    <w:p w14:paraId="01CCA22B" w14:textId="3538A0AC" w:rsidR="00861DBD" w:rsidRPr="00861DBD" w:rsidRDefault="00861DBD" w:rsidP="002670E3">
      <w:pPr>
        <w:rPr>
          <w:rFonts w:ascii="Arial" w:eastAsia="Arial" w:hAnsi="Arial" w:cs="Arial"/>
          <w:kern w:val="1"/>
          <w:lang w:val="en-US" w:eastAsia="hi-IN" w:bidi="hi-IN"/>
        </w:rPr>
      </w:pPr>
      <w:r w:rsidRPr="00861DBD">
        <w:rPr>
          <w:rFonts w:ascii="Arial" w:eastAsia="Arial" w:hAnsi="Arial" w:cs="Arial"/>
          <w:kern w:val="1"/>
          <w:lang w:val="en-US" w:eastAsia="hi-IN" w:bidi="hi-IN"/>
        </w:rPr>
        <w:t>Cllr John Nichola</w:t>
      </w:r>
      <w:r w:rsidR="00BC2405">
        <w:rPr>
          <w:rFonts w:ascii="Arial" w:eastAsia="Arial" w:hAnsi="Arial" w:cs="Arial"/>
          <w:kern w:val="1"/>
          <w:lang w:val="en-US" w:eastAsia="hi-IN" w:bidi="hi-IN"/>
        </w:rPr>
        <w:t>s</w:t>
      </w:r>
      <w:r w:rsidRPr="00861DBD">
        <w:rPr>
          <w:rFonts w:ascii="Arial" w:eastAsia="Arial" w:hAnsi="Arial" w:cs="Arial"/>
          <w:kern w:val="1"/>
          <w:lang w:val="en-US" w:eastAsia="hi-IN" w:bidi="hi-IN"/>
        </w:rPr>
        <w:t xml:space="preserve"> </w:t>
      </w:r>
      <w:r>
        <w:rPr>
          <w:rFonts w:ascii="Arial" w:eastAsia="Arial" w:hAnsi="Arial" w:cs="Arial"/>
          <w:kern w:val="1"/>
          <w:lang w:val="en-US" w:eastAsia="hi-IN" w:bidi="hi-IN"/>
        </w:rPr>
        <w:t xml:space="preserve">closed </w:t>
      </w:r>
      <w:r w:rsidRPr="00861DBD">
        <w:rPr>
          <w:rFonts w:ascii="Arial" w:eastAsia="Arial" w:hAnsi="Arial" w:cs="Arial"/>
          <w:kern w:val="1"/>
          <w:lang w:val="en-US" w:eastAsia="hi-IN" w:bidi="hi-IN"/>
        </w:rPr>
        <w:t>the 50</w:t>
      </w:r>
      <w:r w:rsidRPr="00861DBD">
        <w:rPr>
          <w:rFonts w:ascii="Arial" w:eastAsia="Arial" w:hAnsi="Arial" w:cs="Arial"/>
          <w:kern w:val="1"/>
          <w:vertAlign w:val="superscript"/>
          <w:lang w:val="en-US" w:eastAsia="hi-IN" w:bidi="hi-IN"/>
        </w:rPr>
        <w:t>th</w:t>
      </w:r>
      <w:r w:rsidRPr="00861DBD">
        <w:rPr>
          <w:rFonts w:ascii="Arial" w:eastAsia="Arial" w:hAnsi="Arial" w:cs="Arial"/>
          <w:kern w:val="1"/>
          <w:lang w:val="en-US" w:eastAsia="hi-IN" w:bidi="hi-IN"/>
        </w:rPr>
        <w:t xml:space="preserve"> Annual Council Meeting </w:t>
      </w:r>
      <w:r>
        <w:rPr>
          <w:rFonts w:ascii="Arial" w:eastAsia="Arial" w:hAnsi="Arial" w:cs="Arial"/>
          <w:kern w:val="1"/>
          <w:lang w:val="en-US" w:eastAsia="hi-IN" w:bidi="hi-IN"/>
        </w:rPr>
        <w:t xml:space="preserve">at </w:t>
      </w:r>
      <w:r w:rsidR="00BC2405">
        <w:rPr>
          <w:rFonts w:ascii="Arial" w:eastAsia="Arial" w:hAnsi="Arial" w:cs="Arial"/>
          <w:kern w:val="1"/>
          <w:lang w:val="en-US" w:eastAsia="hi-IN" w:bidi="hi-IN"/>
        </w:rPr>
        <w:t>19.50pm.</w:t>
      </w:r>
    </w:p>
    <w:p w14:paraId="6D661342" w14:textId="07E4F42E" w:rsidR="00AB645C" w:rsidRPr="004E05E3" w:rsidRDefault="00AB645C" w:rsidP="00274AFC">
      <w:pPr>
        <w:spacing w:line="276" w:lineRule="auto"/>
        <w:rPr>
          <w:rFonts w:ascii="Arial" w:hAnsi="Arial" w:cs="Arial"/>
        </w:rPr>
      </w:pPr>
      <w:r w:rsidRPr="004E05E3">
        <w:rPr>
          <w:rFonts w:ascii="Arial" w:hAnsi="Arial" w:cs="Arial"/>
        </w:rPr>
        <w:t>Signed</w:t>
      </w:r>
    </w:p>
    <w:p w14:paraId="41638F31" w14:textId="77777777" w:rsidR="00AB645C" w:rsidRPr="004E05E3" w:rsidRDefault="00AB645C" w:rsidP="00274AFC">
      <w:pPr>
        <w:spacing w:line="276" w:lineRule="auto"/>
        <w:rPr>
          <w:rFonts w:ascii="Arial" w:hAnsi="Arial" w:cs="Arial"/>
        </w:rPr>
      </w:pPr>
    </w:p>
    <w:p w14:paraId="0A968AD0" w14:textId="77777777" w:rsidR="00AB645C" w:rsidRPr="004E05E3" w:rsidRDefault="00AB645C" w:rsidP="00274AFC">
      <w:pPr>
        <w:spacing w:line="276" w:lineRule="auto"/>
        <w:rPr>
          <w:rFonts w:ascii="Arial" w:hAnsi="Arial" w:cs="Arial"/>
        </w:rPr>
      </w:pPr>
    </w:p>
    <w:p w14:paraId="798AF8BB" w14:textId="77777777" w:rsidR="00AB645C" w:rsidRPr="004E05E3" w:rsidRDefault="00AB645C" w:rsidP="00274AFC">
      <w:pPr>
        <w:spacing w:line="276" w:lineRule="auto"/>
        <w:rPr>
          <w:rFonts w:ascii="Arial" w:hAnsi="Arial" w:cs="Arial"/>
        </w:rPr>
      </w:pPr>
    </w:p>
    <w:p w14:paraId="24E979F0" w14:textId="639357E4" w:rsidR="007A037F" w:rsidRPr="004E05E3" w:rsidRDefault="00B50478" w:rsidP="00274AFC">
      <w:pPr>
        <w:spacing w:line="276" w:lineRule="auto"/>
        <w:rPr>
          <w:rFonts w:ascii="Arial" w:hAnsi="Arial" w:cs="Arial"/>
        </w:rPr>
      </w:pPr>
      <w:r w:rsidRPr="004E05E3">
        <w:rPr>
          <w:rFonts w:ascii="Arial" w:hAnsi="Arial" w:cs="Arial"/>
        </w:rPr>
        <w:t>Cllr</w:t>
      </w:r>
      <w:r w:rsidR="00A36661">
        <w:rPr>
          <w:rFonts w:ascii="Arial" w:hAnsi="Arial" w:cs="Arial"/>
        </w:rPr>
        <w:t xml:space="preserve"> John Nicholas</w:t>
      </w:r>
    </w:p>
    <w:p w14:paraId="2BF7BCD0" w14:textId="547B0620" w:rsidR="007A037F" w:rsidRPr="004E05E3" w:rsidRDefault="00B50478" w:rsidP="00274AFC">
      <w:pPr>
        <w:spacing w:line="276" w:lineRule="auto"/>
        <w:rPr>
          <w:rFonts w:ascii="Arial" w:hAnsi="Arial" w:cs="Arial"/>
        </w:rPr>
      </w:pPr>
      <w:r w:rsidRPr="004E05E3">
        <w:rPr>
          <w:rFonts w:ascii="Arial" w:hAnsi="Arial" w:cs="Arial"/>
        </w:rPr>
        <w:t>Town Mayor</w:t>
      </w:r>
    </w:p>
    <w:p w14:paraId="2EF652D2" w14:textId="77777777" w:rsidR="007A037F" w:rsidRPr="004E05E3" w:rsidRDefault="007A037F" w:rsidP="00274AFC">
      <w:pPr>
        <w:spacing w:line="276" w:lineRule="auto"/>
        <w:rPr>
          <w:rFonts w:ascii="Arial" w:hAnsi="Arial" w:cs="Arial"/>
        </w:rPr>
      </w:pPr>
    </w:p>
    <w:sectPr w:rsidR="007A037F" w:rsidRPr="004E05E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9E525" w14:textId="77777777" w:rsidR="00E42D87" w:rsidRDefault="00E42D87" w:rsidP="002175BC">
      <w:r>
        <w:separator/>
      </w:r>
    </w:p>
  </w:endnote>
  <w:endnote w:type="continuationSeparator" w:id="0">
    <w:p w14:paraId="6CE6B32C" w14:textId="77777777" w:rsidR="00E42D87" w:rsidRDefault="00E42D87" w:rsidP="0021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C4B93" w14:textId="77777777" w:rsidR="00E42D87" w:rsidRDefault="00E42D87" w:rsidP="002175BC">
      <w:r>
        <w:separator/>
      </w:r>
    </w:p>
  </w:footnote>
  <w:footnote w:type="continuationSeparator" w:id="0">
    <w:p w14:paraId="5D26ACAD" w14:textId="77777777" w:rsidR="00E42D87" w:rsidRDefault="00E42D87" w:rsidP="0021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6500688F"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4"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0"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1"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6"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34368">
    <w:abstractNumId w:val="0"/>
  </w:num>
  <w:num w:numId="2" w16cid:durableId="817913984">
    <w:abstractNumId w:val="3"/>
  </w:num>
  <w:num w:numId="3" w16cid:durableId="1041251264">
    <w:abstractNumId w:val="9"/>
  </w:num>
  <w:num w:numId="4" w16cid:durableId="1951010337">
    <w:abstractNumId w:val="10"/>
  </w:num>
  <w:num w:numId="5" w16cid:durableId="64689257">
    <w:abstractNumId w:val="15"/>
  </w:num>
  <w:num w:numId="6" w16cid:durableId="2146465800">
    <w:abstractNumId w:val="16"/>
  </w:num>
  <w:num w:numId="7" w16cid:durableId="533006871">
    <w:abstractNumId w:val="7"/>
  </w:num>
  <w:num w:numId="8" w16cid:durableId="1091050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11"/>
  </w:num>
  <w:num w:numId="10" w16cid:durableId="875697536">
    <w:abstractNumId w:val="4"/>
  </w:num>
  <w:num w:numId="11" w16cid:durableId="1745224637">
    <w:abstractNumId w:val="12"/>
  </w:num>
  <w:num w:numId="12" w16cid:durableId="1065031885">
    <w:abstractNumId w:val="5"/>
  </w:num>
  <w:num w:numId="13" w16cid:durableId="352539928">
    <w:abstractNumId w:val="6"/>
  </w:num>
  <w:num w:numId="14" w16cid:durableId="909583652">
    <w:abstractNumId w:val="13"/>
  </w:num>
  <w:num w:numId="15" w16cid:durableId="276109158">
    <w:abstractNumId w:val="2"/>
  </w:num>
  <w:num w:numId="16" w16cid:durableId="8037503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C30"/>
    <w:rsid w:val="00003815"/>
    <w:rsid w:val="000039A1"/>
    <w:rsid w:val="00005213"/>
    <w:rsid w:val="00005224"/>
    <w:rsid w:val="00006072"/>
    <w:rsid w:val="00010B49"/>
    <w:rsid w:val="00010EAA"/>
    <w:rsid w:val="00012A2F"/>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D7E"/>
    <w:rsid w:val="0002571D"/>
    <w:rsid w:val="00026334"/>
    <w:rsid w:val="00026B01"/>
    <w:rsid w:val="00026CB9"/>
    <w:rsid w:val="0002788C"/>
    <w:rsid w:val="00035156"/>
    <w:rsid w:val="00036296"/>
    <w:rsid w:val="00037B64"/>
    <w:rsid w:val="00042764"/>
    <w:rsid w:val="000438C7"/>
    <w:rsid w:val="00045201"/>
    <w:rsid w:val="000461D3"/>
    <w:rsid w:val="00046F18"/>
    <w:rsid w:val="000476FA"/>
    <w:rsid w:val="0004793B"/>
    <w:rsid w:val="0005266D"/>
    <w:rsid w:val="00052727"/>
    <w:rsid w:val="00054C82"/>
    <w:rsid w:val="00055E52"/>
    <w:rsid w:val="000569B5"/>
    <w:rsid w:val="000600F1"/>
    <w:rsid w:val="000605F6"/>
    <w:rsid w:val="0006092E"/>
    <w:rsid w:val="00060B14"/>
    <w:rsid w:val="00062AF3"/>
    <w:rsid w:val="0006361E"/>
    <w:rsid w:val="000638B2"/>
    <w:rsid w:val="00063B7A"/>
    <w:rsid w:val="00063E5A"/>
    <w:rsid w:val="00064C11"/>
    <w:rsid w:val="00070D1C"/>
    <w:rsid w:val="0007255B"/>
    <w:rsid w:val="00072854"/>
    <w:rsid w:val="000730FE"/>
    <w:rsid w:val="00075A88"/>
    <w:rsid w:val="00077E41"/>
    <w:rsid w:val="00077FCE"/>
    <w:rsid w:val="00081318"/>
    <w:rsid w:val="00083005"/>
    <w:rsid w:val="00084539"/>
    <w:rsid w:val="00085D05"/>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5FB0"/>
    <w:rsid w:val="000A6C37"/>
    <w:rsid w:val="000B1141"/>
    <w:rsid w:val="000B20AF"/>
    <w:rsid w:val="000B387F"/>
    <w:rsid w:val="000B39A0"/>
    <w:rsid w:val="000B6448"/>
    <w:rsid w:val="000B6B0B"/>
    <w:rsid w:val="000B7371"/>
    <w:rsid w:val="000C3B5D"/>
    <w:rsid w:val="000C3C62"/>
    <w:rsid w:val="000C4810"/>
    <w:rsid w:val="000C6291"/>
    <w:rsid w:val="000C6A0A"/>
    <w:rsid w:val="000C73A0"/>
    <w:rsid w:val="000C7BE5"/>
    <w:rsid w:val="000D0B19"/>
    <w:rsid w:val="000D2D1F"/>
    <w:rsid w:val="000D54A4"/>
    <w:rsid w:val="000D6885"/>
    <w:rsid w:val="000E086E"/>
    <w:rsid w:val="000E2359"/>
    <w:rsid w:val="000E2658"/>
    <w:rsid w:val="000E33D7"/>
    <w:rsid w:val="000F1355"/>
    <w:rsid w:val="000F1B38"/>
    <w:rsid w:val="000F1C3B"/>
    <w:rsid w:val="000F2122"/>
    <w:rsid w:val="000F3831"/>
    <w:rsid w:val="000F4900"/>
    <w:rsid w:val="000F4AED"/>
    <w:rsid w:val="000F558E"/>
    <w:rsid w:val="000F585F"/>
    <w:rsid w:val="000F5A8C"/>
    <w:rsid w:val="000F6008"/>
    <w:rsid w:val="000F7D3B"/>
    <w:rsid w:val="00101BAA"/>
    <w:rsid w:val="00101D8E"/>
    <w:rsid w:val="00101F7D"/>
    <w:rsid w:val="00102FE1"/>
    <w:rsid w:val="0010313A"/>
    <w:rsid w:val="00103878"/>
    <w:rsid w:val="001043F1"/>
    <w:rsid w:val="00106C35"/>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7880"/>
    <w:rsid w:val="00137DD1"/>
    <w:rsid w:val="00140EA1"/>
    <w:rsid w:val="00141C2B"/>
    <w:rsid w:val="00142452"/>
    <w:rsid w:val="001427A4"/>
    <w:rsid w:val="00144FC1"/>
    <w:rsid w:val="0014530E"/>
    <w:rsid w:val="001477A5"/>
    <w:rsid w:val="00150FFA"/>
    <w:rsid w:val="00152C52"/>
    <w:rsid w:val="001535FB"/>
    <w:rsid w:val="00156704"/>
    <w:rsid w:val="0015720D"/>
    <w:rsid w:val="00161236"/>
    <w:rsid w:val="001615D7"/>
    <w:rsid w:val="00161CA1"/>
    <w:rsid w:val="001655F9"/>
    <w:rsid w:val="00165C08"/>
    <w:rsid w:val="0016666F"/>
    <w:rsid w:val="0016698A"/>
    <w:rsid w:val="00172259"/>
    <w:rsid w:val="00173AAB"/>
    <w:rsid w:val="00173ED5"/>
    <w:rsid w:val="001740A6"/>
    <w:rsid w:val="00175BCA"/>
    <w:rsid w:val="001777A1"/>
    <w:rsid w:val="00177C6F"/>
    <w:rsid w:val="00180781"/>
    <w:rsid w:val="00183471"/>
    <w:rsid w:val="00184D63"/>
    <w:rsid w:val="001860C5"/>
    <w:rsid w:val="00186D2E"/>
    <w:rsid w:val="0018739B"/>
    <w:rsid w:val="0019181F"/>
    <w:rsid w:val="0019235B"/>
    <w:rsid w:val="00197C48"/>
    <w:rsid w:val="001A1679"/>
    <w:rsid w:val="001A1F24"/>
    <w:rsid w:val="001A429D"/>
    <w:rsid w:val="001A430D"/>
    <w:rsid w:val="001A4E2A"/>
    <w:rsid w:val="001A5395"/>
    <w:rsid w:val="001A5AF5"/>
    <w:rsid w:val="001A6D4D"/>
    <w:rsid w:val="001A740A"/>
    <w:rsid w:val="001B15D3"/>
    <w:rsid w:val="001B1A35"/>
    <w:rsid w:val="001B1B47"/>
    <w:rsid w:val="001B3402"/>
    <w:rsid w:val="001B59DA"/>
    <w:rsid w:val="001B5ADD"/>
    <w:rsid w:val="001B5B14"/>
    <w:rsid w:val="001B5DA5"/>
    <w:rsid w:val="001B7DA3"/>
    <w:rsid w:val="001C0512"/>
    <w:rsid w:val="001C1486"/>
    <w:rsid w:val="001C194C"/>
    <w:rsid w:val="001C2BEC"/>
    <w:rsid w:val="001C2DE4"/>
    <w:rsid w:val="001C41F2"/>
    <w:rsid w:val="001C47B8"/>
    <w:rsid w:val="001C5737"/>
    <w:rsid w:val="001C66F6"/>
    <w:rsid w:val="001D2443"/>
    <w:rsid w:val="001D3BF5"/>
    <w:rsid w:val="001D3C6D"/>
    <w:rsid w:val="001D3CB7"/>
    <w:rsid w:val="001D5504"/>
    <w:rsid w:val="001D6AF3"/>
    <w:rsid w:val="001E0C0B"/>
    <w:rsid w:val="001E197D"/>
    <w:rsid w:val="001E2915"/>
    <w:rsid w:val="001E2B59"/>
    <w:rsid w:val="001E2EE9"/>
    <w:rsid w:val="001E34CC"/>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25D1"/>
    <w:rsid w:val="00232745"/>
    <w:rsid w:val="0023633E"/>
    <w:rsid w:val="00243B1E"/>
    <w:rsid w:val="002444FD"/>
    <w:rsid w:val="00244ECE"/>
    <w:rsid w:val="00246DA8"/>
    <w:rsid w:val="00251C69"/>
    <w:rsid w:val="0025293B"/>
    <w:rsid w:val="00252C4C"/>
    <w:rsid w:val="00254034"/>
    <w:rsid w:val="00254710"/>
    <w:rsid w:val="00256B61"/>
    <w:rsid w:val="0026211A"/>
    <w:rsid w:val="00263E5B"/>
    <w:rsid w:val="00263F11"/>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3A1"/>
    <w:rsid w:val="00274AFC"/>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6227"/>
    <w:rsid w:val="00297262"/>
    <w:rsid w:val="00297E9A"/>
    <w:rsid w:val="002A3FE4"/>
    <w:rsid w:val="002A60F7"/>
    <w:rsid w:val="002A7D2F"/>
    <w:rsid w:val="002A7EA2"/>
    <w:rsid w:val="002B3816"/>
    <w:rsid w:val="002B68C2"/>
    <w:rsid w:val="002B72FA"/>
    <w:rsid w:val="002C1E15"/>
    <w:rsid w:val="002C1EC1"/>
    <w:rsid w:val="002C3DF7"/>
    <w:rsid w:val="002C3F87"/>
    <w:rsid w:val="002D078D"/>
    <w:rsid w:val="002D1F20"/>
    <w:rsid w:val="002D1FE5"/>
    <w:rsid w:val="002D3024"/>
    <w:rsid w:val="002D30D0"/>
    <w:rsid w:val="002D450E"/>
    <w:rsid w:val="002D4F87"/>
    <w:rsid w:val="002D5E24"/>
    <w:rsid w:val="002D6F36"/>
    <w:rsid w:val="002E4A7B"/>
    <w:rsid w:val="002E5A2D"/>
    <w:rsid w:val="002E5D0E"/>
    <w:rsid w:val="002E78BE"/>
    <w:rsid w:val="002F06B0"/>
    <w:rsid w:val="002F16CA"/>
    <w:rsid w:val="002F1D06"/>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37A8"/>
    <w:rsid w:val="00315046"/>
    <w:rsid w:val="00315240"/>
    <w:rsid w:val="00315722"/>
    <w:rsid w:val="00315E57"/>
    <w:rsid w:val="00317F69"/>
    <w:rsid w:val="00321D13"/>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48D"/>
    <w:rsid w:val="00334799"/>
    <w:rsid w:val="00334D79"/>
    <w:rsid w:val="0033506D"/>
    <w:rsid w:val="003356E4"/>
    <w:rsid w:val="0033653B"/>
    <w:rsid w:val="00336CB0"/>
    <w:rsid w:val="00336E2D"/>
    <w:rsid w:val="00337129"/>
    <w:rsid w:val="00340B01"/>
    <w:rsid w:val="00341E4F"/>
    <w:rsid w:val="00341F65"/>
    <w:rsid w:val="003421EF"/>
    <w:rsid w:val="00342504"/>
    <w:rsid w:val="003436B8"/>
    <w:rsid w:val="00343765"/>
    <w:rsid w:val="003455E4"/>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4083"/>
    <w:rsid w:val="00374635"/>
    <w:rsid w:val="00374AF5"/>
    <w:rsid w:val="003756D4"/>
    <w:rsid w:val="00376FAC"/>
    <w:rsid w:val="003822C3"/>
    <w:rsid w:val="00382AF6"/>
    <w:rsid w:val="003856B0"/>
    <w:rsid w:val="00385C5F"/>
    <w:rsid w:val="003863BF"/>
    <w:rsid w:val="00386C67"/>
    <w:rsid w:val="00390993"/>
    <w:rsid w:val="00391072"/>
    <w:rsid w:val="003914AE"/>
    <w:rsid w:val="003925A6"/>
    <w:rsid w:val="00392AAF"/>
    <w:rsid w:val="00393194"/>
    <w:rsid w:val="00393492"/>
    <w:rsid w:val="003935FB"/>
    <w:rsid w:val="003951A3"/>
    <w:rsid w:val="00396790"/>
    <w:rsid w:val="00396D33"/>
    <w:rsid w:val="003A03C4"/>
    <w:rsid w:val="003A09BB"/>
    <w:rsid w:val="003A0E34"/>
    <w:rsid w:val="003A25ED"/>
    <w:rsid w:val="003A2DB5"/>
    <w:rsid w:val="003A35BE"/>
    <w:rsid w:val="003A5647"/>
    <w:rsid w:val="003A6C1E"/>
    <w:rsid w:val="003A756B"/>
    <w:rsid w:val="003A7848"/>
    <w:rsid w:val="003B0199"/>
    <w:rsid w:val="003B07FA"/>
    <w:rsid w:val="003B3BAC"/>
    <w:rsid w:val="003B4E44"/>
    <w:rsid w:val="003B62C4"/>
    <w:rsid w:val="003C126C"/>
    <w:rsid w:val="003C1388"/>
    <w:rsid w:val="003C193D"/>
    <w:rsid w:val="003C1B1C"/>
    <w:rsid w:val="003C2854"/>
    <w:rsid w:val="003C289B"/>
    <w:rsid w:val="003C2D08"/>
    <w:rsid w:val="003C3D30"/>
    <w:rsid w:val="003C4B09"/>
    <w:rsid w:val="003C50F8"/>
    <w:rsid w:val="003C5D91"/>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E31"/>
    <w:rsid w:val="003E2F6C"/>
    <w:rsid w:val="003E3489"/>
    <w:rsid w:val="003E3688"/>
    <w:rsid w:val="003E40F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10C8"/>
    <w:rsid w:val="004329FA"/>
    <w:rsid w:val="004335E5"/>
    <w:rsid w:val="004337E8"/>
    <w:rsid w:val="00435117"/>
    <w:rsid w:val="00436586"/>
    <w:rsid w:val="00437088"/>
    <w:rsid w:val="004403E8"/>
    <w:rsid w:val="00440CEA"/>
    <w:rsid w:val="00440FEF"/>
    <w:rsid w:val="004412CB"/>
    <w:rsid w:val="004422BB"/>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53C"/>
    <w:rsid w:val="00466FE6"/>
    <w:rsid w:val="004710A7"/>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10FA"/>
    <w:rsid w:val="00493103"/>
    <w:rsid w:val="00493D62"/>
    <w:rsid w:val="004944B4"/>
    <w:rsid w:val="004952F9"/>
    <w:rsid w:val="004959F9"/>
    <w:rsid w:val="00496238"/>
    <w:rsid w:val="004A30A9"/>
    <w:rsid w:val="004A4700"/>
    <w:rsid w:val="004A4D9F"/>
    <w:rsid w:val="004A4EF6"/>
    <w:rsid w:val="004A50CA"/>
    <w:rsid w:val="004A6793"/>
    <w:rsid w:val="004A770C"/>
    <w:rsid w:val="004A7A4D"/>
    <w:rsid w:val="004B0DD8"/>
    <w:rsid w:val="004B1243"/>
    <w:rsid w:val="004B2FAE"/>
    <w:rsid w:val="004B31DF"/>
    <w:rsid w:val="004B6366"/>
    <w:rsid w:val="004B6F03"/>
    <w:rsid w:val="004B765D"/>
    <w:rsid w:val="004B7BD0"/>
    <w:rsid w:val="004C1127"/>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E54"/>
    <w:rsid w:val="00521907"/>
    <w:rsid w:val="00521C27"/>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5365"/>
    <w:rsid w:val="005A640F"/>
    <w:rsid w:val="005A6767"/>
    <w:rsid w:val="005A77C9"/>
    <w:rsid w:val="005B3076"/>
    <w:rsid w:val="005B494A"/>
    <w:rsid w:val="005B62AF"/>
    <w:rsid w:val="005B62C6"/>
    <w:rsid w:val="005B63AD"/>
    <w:rsid w:val="005B7A6A"/>
    <w:rsid w:val="005C1497"/>
    <w:rsid w:val="005C276A"/>
    <w:rsid w:val="005C33A3"/>
    <w:rsid w:val="005C3988"/>
    <w:rsid w:val="005C428D"/>
    <w:rsid w:val="005C4AA5"/>
    <w:rsid w:val="005C63AF"/>
    <w:rsid w:val="005C6B06"/>
    <w:rsid w:val="005C770E"/>
    <w:rsid w:val="005D0848"/>
    <w:rsid w:val="005D2D38"/>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547B"/>
    <w:rsid w:val="005F57DF"/>
    <w:rsid w:val="005F7D7A"/>
    <w:rsid w:val="00601D4B"/>
    <w:rsid w:val="00603577"/>
    <w:rsid w:val="00605D6F"/>
    <w:rsid w:val="00606025"/>
    <w:rsid w:val="00606D3B"/>
    <w:rsid w:val="0060721C"/>
    <w:rsid w:val="00607A23"/>
    <w:rsid w:val="0061300C"/>
    <w:rsid w:val="00613450"/>
    <w:rsid w:val="00613AA0"/>
    <w:rsid w:val="00614723"/>
    <w:rsid w:val="00614A63"/>
    <w:rsid w:val="00614FA7"/>
    <w:rsid w:val="006160B0"/>
    <w:rsid w:val="006161D7"/>
    <w:rsid w:val="006164DE"/>
    <w:rsid w:val="00617943"/>
    <w:rsid w:val="00617944"/>
    <w:rsid w:val="00620807"/>
    <w:rsid w:val="00620CE4"/>
    <w:rsid w:val="00621A88"/>
    <w:rsid w:val="00622268"/>
    <w:rsid w:val="00622EAE"/>
    <w:rsid w:val="00623FDB"/>
    <w:rsid w:val="006240CE"/>
    <w:rsid w:val="00625441"/>
    <w:rsid w:val="00630AA6"/>
    <w:rsid w:val="006315D7"/>
    <w:rsid w:val="00632EED"/>
    <w:rsid w:val="0063409A"/>
    <w:rsid w:val="00634F00"/>
    <w:rsid w:val="00637B93"/>
    <w:rsid w:val="00640DBD"/>
    <w:rsid w:val="006463ED"/>
    <w:rsid w:val="00647B16"/>
    <w:rsid w:val="00650674"/>
    <w:rsid w:val="006507B3"/>
    <w:rsid w:val="00650CEB"/>
    <w:rsid w:val="006519DB"/>
    <w:rsid w:val="006551DE"/>
    <w:rsid w:val="006572B0"/>
    <w:rsid w:val="006607F7"/>
    <w:rsid w:val="00661836"/>
    <w:rsid w:val="00661AAA"/>
    <w:rsid w:val="006620D0"/>
    <w:rsid w:val="00662470"/>
    <w:rsid w:val="00664B85"/>
    <w:rsid w:val="006658C3"/>
    <w:rsid w:val="00670024"/>
    <w:rsid w:val="00670D04"/>
    <w:rsid w:val="006731A1"/>
    <w:rsid w:val="00675AE9"/>
    <w:rsid w:val="006765C9"/>
    <w:rsid w:val="006767F9"/>
    <w:rsid w:val="00677ADE"/>
    <w:rsid w:val="006801AC"/>
    <w:rsid w:val="00680F9C"/>
    <w:rsid w:val="00682D1A"/>
    <w:rsid w:val="00685F05"/>
    <w:rsid w:val="006861D5"/>
    <w:rsid w:val="00686A91"/>
    <w:rsid w:val="0068780F"/>
    <w:rsid w:val="00690459"/>
    <w:rsid w:val="006911FC"/>
    <w:rsid w:val="00696026"/>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2248"/>
    <w:rsid w:val="006B23A9"/>
    <w:rsid w:val="006B47BB"/>
    <w:rsid w:val="006B570C"/>
    <w:rsid w:val="006B60D0"/>
    <w:rsid w:val="006B7F26"/>
    <w:rsid w:val="006C073A"/>
    <w:rsid w:val="006C17E8"/>
    <w:rsid w:val="006C473B"/>
    <w:rsid w:val="006C5997"/>
    <w:rsid w:val="006D070E"/>
    <w:rsid w:val="006D1984"/>
    <w:rsid w:val="006D1D38"/>
    <w:rsid w:val="006D27A1"/>
    <w:rsid w:val="006D4940"/>
    <w:rsid w:val="006D5FBD"/>
    <w:rsid w:val="006D671C"/>
    <w:rsid w:val="006D6D97"/>
    <w:rsid w:val="006D718E"/>
    <w:rsid w:val="006D7BF3"/>
    <w:rsid w:val="006E0865"/>
    <w:rsid w:val="006E17F8"/>
    <w:rsid w:val="006E1C53"/>
    <w:rsid w:val="006E3F72"/>
    <w:rsid w:val="006E43FC"/>
    <w:rsid w:val="006E7422"/>
    <w:rsid w:val="006F1059"/>
    <w:rsid w:val="006F16A1"/>
    <w:rsid w:val="006F2BCE"/>
    <w:rsid w:val="006F4EAD"/>
    <w:rsid w:val="006F5070"/>
    <w:rsid w:val="006F587B"/>
    <w:rsid w:val="006F644A"/>
    <w:rsid w:val="006F784D"/>
    <w:rsid w:val="00701784"/>
    <w:rsid w:val="007020A9"/>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7489"/>
    <w:rsid w:val="007276E1"/>
    <w:rsid w:val="00730277"/>
    <w:rsid w:val="00730497"/>
    <w:rsid w:val="0073130B"/>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10CC"/>
    <w:rsid w:val="00752078"/>
    <w:rsid w:val="0075217F"/>
    <w:rsid w:val="007531F0"/>
    <w:rsid w:val="00760A52"/>
    <w:rsid w:val="00761863"/>
    <w:rsid w:val="00763453"/>
    <w:rsid w:val="00763A4B"/>
    <w:rsid w:val="00764E88"/>
    <w:rsid w:val="007664B8"/>
    <w:rsid w:val="00772149"/>
    <w:rsid w:val="007734BA"/>
    <w:rsid w:val="007747CB"/>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782F"/>
    <w:rsid w:val="007A037F"/>
    <w:rsid w:val="007A2C99"/>
    <w:rsid w:val="007A2F17"/>
    <w:rsid w:val="007A6145"/>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446D"/>
    <w:rsid w:val="007D472D"/>
    <w:rsid w:val="007D4B14"/>
    <w:rsid w:val="007D556D"/>
    <w:rsid w:val="007D5D78"/>
    <w:rsid w:val="007D6D08"/>
    <w:rsid w:val="007E04AE"/>
    <w:rsid w:val="007E112B"/>
    <w:rsid w:val="007E339A"/>
    <w:rsid w:val="007E3E93"/>
    <w:rsid w:val="007E4315"/>
    <w:rsid w:val="007E6329"/>
    <w:rsid w:val="007E7330"/>
    <w:rsid w:val="007F3814"/>
    <w:rsid w:val="007F5637"/>
    <w:rsid w:val="007F5957"/>
    <w:rsid w:val="007F5D64"/>
    <w:rsid w:val="007F65F9"/>
    <w:rsid w:val="007F7250"/>
    <w:rsid w:val="007F73A9"/>
    <w:rsid w:val="007F7A2A"/>
    <w:rsid w:val="00800555"/>
    <w:rsid w:val="008007EF"/>
    <w:rsid w:val="00800DA6"/>
    <w:rsid w:val="00802D0F"/>
    <w:rsid w:val="00805ECF"/>
    <w:rsid w:val="008111AC"/>
    <w:rsid w:val="008111D8"/>
    <w:rsid w:val="008118A3"/>
    <w:rsid w:val="00812A97"/>
    <w:rsid w:val="00814924"/>
    <w:rsid w:val="0081616B"/>
    <w:rsid w:val="008167AA"/>
    <w:rsid w:val="00817BCB"/>
    <w:rsid w:val="008204B9"/>
    <w:rsid w:val="00820DEE"/>
    <w:rsid w:val="0082122D"/>
    <w:rsid w:val="00825EB9"/>
    <w:rsid w:val="008266DE"/>
    <w:rsid w:val="00826CF5"/>
    <w:rsid w:val="00826E0C"/>
    <w:rsid w:val="0083001C"/>
    <w:rsid w:val="00830268"/>
    <w:rsid w:val="00831B68"/>
    <w:rsid w:val="00833A7B"/>
    <w:rsid w:val="00833F6F"/>
    <w:rsid w:val="008348C8"/>
    <w:rsid w:val="00834E9F"/>
    <w:rsid w:val="00835617"/>
    <w:rsid w:val="00836B24"/>
    <w:rsid w:val="00836BC3"/>
    <w:rsid w:val="0084007E"/>
    <w:rsid w:val="0084048B"/>
    <w:rsid w:val="008414AF"/>
    <w:rsid w:val="008421C0"/>
    <w:rsid w:val="00843C04"/>
    <w:rsid w:val="00844346"/>
    <w:rsid w:val="00846F1F"/>
    <w:rsid w:val="00846FC3"/>
    <w:rsid w:val="00847227"/>
    <w:rsid w:val="008507E1"/>
    <w:rsid w:val="00850E9F"/>
    <w:rsid w:val="008510A9"/>
    <w:rsid w:val="00851B80"/>
    <w:rsid w:val="00852F8F"/>
    <w:rsid w:val="00856179"/>
    <w:rsid w:val="008566B8"/>
    <w:rsid w:val="008576C2"/>
    <w:rsid w:val="00861DBD"/>
    <w:rsid w:val="00862AB0"/>
    <w:rsid w:val="00862CDD"/>
    <w:rsid w:val="0086330C"/>
    <w:rsid w:val="00863CA4"/>
    <w:rsid w:val="00864DDD"/>
    <w:rsid w:val="0086501B"/>
    <w:rsid w:val="00870114"/>
    <w:rsid w:val="0087065A"/>
    <w:rsid w:val="00870B66"/>
    <w:rsid w:val="00870D06"/>
    <w:rsid w:val="0087228E"/>
    <w:rsid w:val="008727B7"/>
    <w:rsid w:val="00877ECE"/>
    <w:rsid w:val="008806D8"/>
    <w:rsid w:val="00881ABC"/>
    <w:rsid w:val="00883187"/>
    <w:rsid w:val="008859B3"/>
    <w:rsid w:val="00887FDB"/>
    <w:rsid w:val="0089396A"/>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32AA"/>
    <w:rsid w:val="008C5E06"/>
    <w:rsid w:val="008C7B64"/>
    <w:rsid w:val="008D0122"/>
    <w:rsid w:val="008D0470"/>
    <w:rsid w:val="008D0FE3"/>
    <w:rsid w:val="008D1361"/>
    <w:rsid w:val="008D21B4"/>
    <w:rsid w:val="008D2BA1"/>
    <w:rsid w:val="008D556A"/>
    <w:rsid w:val="008D666C"/>
    <w:rsid w:val="008D6FEA"/>
    <w:rsid w:val="008D7E59"/>
    <w:rsid w:val="008E3066"/>
    <w:rsid w:val="008E3081"/>
    <w:rsid w:val="008E309B"/>
    <w:rsid w:val="008E3FA5"/>
    <w:rsid w:val="008E554E"/>
    <w:rsid w:val="008E606B"/>
    <w:rsid w:val="008E674C"/>
    <w:rsid w:val="008F4224"/>
    <w:rsid w:val="008F44F7"/>
    <w:rsid w:val="008F4CD3"/>
    <w:rsid w:val="008F4F2E"/>
    <w:rsid w:val="008F677C"/>
    <w:rsid w:val="008F69B1"/>
    <w:rsid w:val="008F6D1B"/>
    <w:rsid w:val="008F6F76"/>
    <w:rsid w:val="008F7220"/>
    <w:rsid w:val="008F75EA"/>
    <w:rsid w:val="00901D4C"/>
    <w:rsid w:val="0090580E"/>
    <w:rsid w:val="00905DBD"/>
    <w:rsid w:val="009067C0"/>
    <w:rsid w:val="00906B1E"/>
    <w:rsid w:val="009103BE"/>
    <w:rsid w:val="0091072E"/>
    <w:rsid w:val="009108B4"/>
    <w:rsid w:val="00910D23"/>
    <w:rsid w:val="00912245"/>
    <w:rsid w:val="00913CC2"/>
    <w:rsid w:val="009150BC"/>
    <w:rsid w:val="0091592B"/>
    <w:rsid w:val="00920417"/>
    <w:rsid w:val="009205BF"/>
    <w:rsid w:val="00920664"/>
    <w:rsid w:val="00921805"/>
    <w:rsid w:val="0092224B"/>
    <w:rsid w:val="00922F38"/>
    <w:rsid w:val="00925788"/>
    <w:rsid w:val="0093067C"/>
    <w:rsid w:val="009309D9"/>
    <w:rsid w:val="00932E2B"/>
    <w:rsid w:val="009333A9"/>
    <w:rsid w:val="0093380C"/>
    <w:rsid w:val="0093730B"/>
    <w:rsid w:val="0093743C"/>
    <w:rsid w:val="00937A73"/>
    <w:rsid w:val="00937B53"/>
    <w:rsid w:val="009404C2"/>
    <w:rsid w:val="00940F7F"/>
    <w:rsid w:val="00943055"/>
    <w:rsid w:val="00943330"/>
    <w:rsid w:val="00943799"/>
    <w:rsid w:val="00945979"/>
    <w:rsid w:val="00946035"/>
    <w:rsid w:val="00947885"/>
    <w:rsid w:val="009512CA"/>
    <w:rsid w:val="009519F6"/>
    <w:rsid w:val="00952C70"/>
    <w:rsid w:val="009542F0"/>
    <w:rsid w:val="00954684"/>
    <w:rsid w:val="00954702"/>
    <w:rsid w:val="009558E9"/>
    <w:rsid w:val="009564F3"/>
    <w:rsid w:val="009579EF"/>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3A5"/>
    <w:rsid w:val="009866D3"/>
    <w:rsid w:val="00986775"/>
    <w:rsid w:val="00986CD1"/>
    <w:rsid w:val="00986DB3"/>
    <w:rsid w:val="00987291"/>
    <w:rsid w:val="00987363"/>
    <w:rsid w:val="0098786B"/>
    <w:rsid w:val="009931A9"/>
    <w:rsid w:val="00996594"/>
    <w:rsid w:val="009A0851"/>
    <w:rsid w:val="009A158D"/>
    <w:rsid w:val="009A1FAB"/>
    <w:rsid w:val="009A5859"/>
    <w:rsid w:val="009A672A"/>
    <w:rsid w:val="009A7CDE"/>
    <w:rsid w:val="009B00B0"/>
    <w:rsid w:val="009B0992"/>
    <w:rsid w:val="009B19B9"/>
    <w:rsid w:val="009B26FC"/>
    <w:rsid w:val="009B6C5C"/>
    <w:rsid w:val="009B7367"/>
    <w:rsid w:val="009C0E10"/>
    <w:rsid w:val="009C1BBC"/>
    <w:rsid w:val="009C2008"/>
    <w:rsid w:val="009C26CD"/>
    <w:rsid w:val="009C29D7"/>
    <w:rsid w:val="009C31F5"/>
    <w:rsid w:val="009C3512"/>
    <w:rsid w:val="009C443E"/>
    <w:rsid w:val="009C5A53"/>
    <w:rsid w:val="009C6C9A"/>
    <w:rsid w:val="009C70A8"/>
    <w:rsid w:val="009C7A6D"/>
    <w:rsid w:val="009D056F"/>
    <w:rsid w:val="009D08D0"/>
    <w:rsid w:val="009D21FF"/>
    <w:rsid w:val="009D26DF"/>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F0149"/>
    <w:rsid w:val="009F0E7C"/>
    <w:rsid w:val="009F1ED4"/>
    <w:rsid w:val="009F525B"/>
    <w:rsid w:val="009F6D2A"/>
    <w:rsid w:val="009F7C25"/>
    <w:rsid w:val="00A00905"/>
    <w:rsid w:val="00A02C9D"/>
    <w:rsid w:val="00A035C4"/>
    <w:rsid w:val="00A0362C"/>
    <w:rsid w:val="00A04113"/>
    <w:rsid w:val="00A05EDE"/>
    <w:rsid w:val="00A07D9F"/>
    <w:rsid w:val="00A109DC"/>
    <w:rsid w:val="00A10C2A"/>
    <w:rsid w:val="00A10FE6"/>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AEA"/>
    <w:rsid w:val="00A40EDB"/>
    <w:rsid w:val="00A41DFA"/>
    <w:rsid w:val="00A427DC"/>
    <w:rsid w:val="00A42C28"/>
    <w:rsid w:val="00A43CD2"/>
    <w:rsid w:val="00A441D3"/>
    <w:rsid w:val="00A44416"/>
    <w:rsid w:val="00A44FE9"/>
    <w:rsid w:val="00A50059"/>
    <w:rsid w:val="00A51425"/>
    <w:rsid w:val="00A52114"/>
    <w:rsid w:val="00A52696"/>
    <w:rsid w:val="00A5401A"/>
    <w:rsid w:val="00A54A84"/>
    <w:rsid w:val="00A559B2"/>
    <w:rsid w:val="00A55C49"/>
    <w:rsid w:val="00A55DF9"/>
    <w:rsid w:val="00A56292"/>
    <w:rsid w:val="00A5735E"/>
    <w:rsid w:val="00A57AAF"/>
    <w:rsid w:val="00A60FBC"/>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4459"/>
    <w:rsid w:val="00AA4B18"/>
    <w:rsid w:val="00AA6134"/>
    <w:rsid w:val="00AA6A90"/>
    <w:rsid w:val="00AA6CBF"/>
    <w:rsid w:val="00AA6EDB"/>
    <w:rsid w:val="00AA7854"/>
    <w:rsid w:val="00AA79A3"/>
    <w:rsid w:val="00AB16B2"/>
    <w:rsid w:val="00AB1E1C"/>
    <w:rsid w:val="00AB51F8"/>
    <w:rsid w:val="00AB59DE"/>
    <w:rsid w:val="00AB645C"/>
    <w:rsid w:val="00AB6C76"/>
    <w:rsid w:val="00AC10AD"/>
    <w:rsid w:val="00AC1726"/>
    <w:rsid w:val="00AC1761"/>
    <w:rsid w:val="00AC241B"/>
    <w:rsid w:val="00AC26CB"/>
    <w:rsid w:val="00AC2F5A"/>
    <w:rsid w:val="00AC6A65"/>
    <w:rsid w:val="00AC73D0"/>
    <w:rsid w:val="00AD0244"/>
    <w:rsid w:val="00AD0557"/>
    <w:rsid w:val="00AD0680"/>
    <w:rsid w:val="00AE0C8A"/>
    <w:rsid w:val="00AE259D"/>
    <w:rsid w:val="00AE3499"/>
    <w:rsid w:val="00AE4381"/>
    <w:rsid w:val="00AE4BDD"/>
    <w:rsid w:val="00AE600E"/>
    <w:rsid w:val="00AE7308"/>
    <w:rsid w:val="00AE773D"/>
    <w:rsid w:val="00AF0E91"/>
    <w:rsid w:val="00AF1D2C"/>
    <w:rsid w:val="00AF214E"/>
    <w:rsid w:val="00AF529D"/>
    <w:rsid w:val="00B00514"/>
    <w:rsid w:val="00B0058C"/>
    <w:rsid w:val="00B00CC6"/>
    <w:rsid w:val="00B00E96"/>
    <w:rsid w:val="00B02F63"/>
    <w:rsid w:val="00B03DF2"/>
    <w:rsid w:val="00B05B8E"/>
    <w:rsid w:val="00B10284"/>
    <w:rsid w:val="00B11C14"/>
    <w:rsid w:val="00B151A3"/>
    <w:rsid w:val="00B17158"/>
    <w:rsid w:val="00B242D3"/>
    <w:rsid w:val="00B244FE"/>
    <w:rsid w:val="00B2675A"/>
    <w:rsid w:val="00B26A55"/>
    <w:rsid w:val="00B30F71"/>
    <w:rsid w:val="00B3454F"/>
    <w:rsid w:val="00B4058B"/>
    <w:rsid w:val="00B41E68"/>
    <w:rsid w:val="00B41FC4"/>
    <w:rsid w:val="00B423F0"/>
    <w:rsid w:val="00B43E82"/>
    <w:rsid w:val="00B43FF3"/>
    <w:rsid w:val="00B446AF"/>
    <w:rsid w:val="00B44A63"/>
    <w:rsid w:val="00B4529D"/>
    <w:rsid w:val="00B462F4"/>
    <w:rsid w:val="00B46CA8"/>
    <w:rsid w:val="00B50478"/>
    <w:rsid w:val="00B5098F"/>
    <w:rsid w:val="00B51384"/>
    <w:rsid w:val="00B51521"/>
    <w:rsid w:val="00B5179F"/>
    <w:rsid w:val="00B52BF2"/>
    <w:rsid w:val="00B55366"/>
    <w:rsid w:val="00B55782"/>
    <w:rsid w:val="00B566C9"/>
    <w:rsid w:val="00B56F1F"/>
    <w:rsid w:val="00B5702E"/>
    <w:rsid w:val="00B60FDA"/>
    <w:rsid w:val="00B61C21"/>
    <w:rsid w:val="00B635BD"/>
    <w:rsid w:val="00B65946"/>
    <w:rsid w:val="00B66A9B"/>
    <w:rsid w:val="00B67E6E"/>
    <w:rsid w:val="00B7054F"/>
    <w:rsid w:val="00B72E53"/>
    <w:rsid w:val="00B73266"/>
    <w:rsid w:val="00B73881"/>
    <w:rsid w:val="00B7396E"/>
    <w:rsid w:val="00B73BF3"/>
    <w:rsid w:val="00B75685"/>
    <w:rsid w:val="00B75E73"/>
    <w:rsid w:val="00B76376"/>
    <w:rsid w:val="00B76F10"/>
    <w:rsid w:val="00B8500B"/>
    <w:rsid w:val="00B91452"/>
    <w:rsid w:val="00B92080"/>
    <w:rsid w:val="00B9354F"/>
    <w:rsid w:val="00B95823"/>
    <w:rsid w:val="00B974B7"/>
    <w:rsid w:val="00B974DB"/>
    <w:rsid w:val="00BA0530"/>
    <w:rsid w:val="00BA068D"/>
    <w:rsid w:val="00BA07A5"/>
    <w:rsid w:val="00BA24BD"/>
    <w:rsid w:val="00BA27EF"/>
    <w:rsid w:val="00BA2FA5"/>
    <w:rsid w:val="00BA3216"/>
    <w:rsid w:val="00BA4BD3"/>
    <w:rsid w:val="00BA6A9A"/>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7081"/>
    <w:rsid w:val="00BD723A"/>
    <w:rsid w:val="00BE15D9"/>
    <w:rsid w:val="00BE305C"/>
    <w:rsid w:val="00BE3CFB"/>
    <w:rsid w:val="00BE3E9B"/>
    <w:rsid w:val="00BE5441"/>
    <w:rsid w:val="00BE7FC1"/>
    <w:rsid w:val="00BF0A65"/>
    <w:rsid w:val="00BF1441"/>
    <w:rsid w:val="00BF4124"/>
    <w:rsid w:val="00BF7678"/>
    <w:rsid w:val="00BF77F9"/>
    <w:rsid w:val="00C0017F"/>
    <w:rsid w:val="00C00C9F"/>
    <w:rsid w:val="00C01E7E"/>
    <w:rsid w:val="00C02747"/>
    <w:rsid w:val="00C035F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ECD"/>
    <w:rsid w:val="00C94DF2"/>
    <w:rsid w:val="00C95FFA"/>
    <w:rsid w:val="00C972D1"/>
    <w:rsid w:val="00CA00C8"/>
    <w:rsid w:val="00CA0F61"/>
    <w:rsid w:val="00CA1E9B"/>
    <w:rsid w:val="00CA2C4D"/>
    <w:rsid w:val="00CA3629"/>
    <w:rsid w:val="00CA5D59"/>
    <w:rsid w:val="00CA70FA"/>
    <w:rsid w:val="00CA77D1"/>
    <w:rsid w:val="00CA79C1"/>
    <w:rsid w:val="00CB0C5E"/>
    <w:rsid w:val="00CB1B6A"/>
    <w:rsid w:val="00CB2063"/>
    <w:rsid w:val="00CB2F9F"/>
    <w:rsid w:val="00CB40D1"/>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2350"/>
    <w:rsid w:val="00CE2BFB"/>
    <w:rsid w:val="00CE3DDD"/>
    <w:rsid w:val="00CE4DB5"/>
    <w:rsid w:val="00CE659A"/>
    <w:rsid w:val="00CF05DE"/>
    <w:rsid w:val="00CF0CD0"/>
    <w:rsid w:val="00CF1495"/>
    <w:rsid w:val="00CF2CD1"/>
    <w:rsid w:val="00CF3491"/>
    <w:rsid w:val="00CF3633"/>
    <w:rsid w:val="00CF3E1A"/>
    <w:rsid w:val="00CF3F55"/>
    <w:rsid w:val="00CF3F5E"/>
    <w:rsid w:val="00CF47D2"/>
    <w:rsid w:val="00CF5C9F"/>
    <w:rsid w:val="00CF7841"/>
    <w:rsid w:val="00CF7975"/>
    <w:rsid w:val="00D02202"/>
    <w:rsid w:val="00D054B4"/>
    <w:rsid w:val="00D057A6"/>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EB3"/>
    <w:rsid w:val="00D17039"/>
    <w:rsid w:val="00D20624"/>
    <w:rsid w:val="00D214BB"/>
    <w:rsid w:val="00D23121"/>
    <w:rsid w:val="00D23B41"/>
    <w:rsid w:val="00D248E2"/>
    <w:rsid w:val="00D250F9"/>
    <w:rsid w:val="00D25DB8"/>
    <w:rsid w:val="00D26B77"/>
    <w:rsid w:val="00D272E5"/>
    <w:rsid w:val="00D274EE"/>
    <w:rsid w:val="00D320A4"/>
    <w:rsid w:val="00D322FF"/>
    <w:rsid w:val="00D32478"/>
    <w:rsid w:val="00D33BE8"/>
    <w:rsid w:val="00D34673"/>
    <w:rsid w:val="00D363A7"/>
    <w:rsid w:val="00D41FC0"/>
    <w:rsid w:val="00D4280B"/>
    <w:rsid w:val="00D42C45"/>
    <w:rsid w:val="00D434C3"/>
    <w:rsid w:val="00D436BE"/>
    <w:rsid w:val="00D4441D"/>
    <w:rsid w:val="00D44ECC"/>
    <w:rsid w:val="00D473F8"/>
    <w:rsid w:val="00D47813"/>
    <w:rsid w:val="00D47CD1"/>
    <w:rsid w:val="00D53110"/>
    <w:rsid w:val="00D538EB"/>
    <w:rsid w:val="00D55723"/>
    <w:rsid w:val="00D561C5"/>
    <w:rsid w:val="00D571A7"/>
    <w:rsid w:val="00D610EC"/>
    <w:rsid w:val="00D62ECD"/>
    <w:rsid w:val="00D63F44"/>
    <w:rsid w:val="00D65048"/>
    <w:rsid w:val="00D65360"/>
    <w:rsid w:val="00D6652B"/>
    <w:rsid w:val="00D66F95"/>
    <w:rsid w:val="00D709D5"/>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23D"/>
    <w:rsid w:val="00DC2678"/>
    <w:rsid w:val="00DC26E0"/>
    <w:rsid w:val="00DC26E9"/>
    <w:rsid w:val="00DC3C32"/>
    <w:rsid w:val="00DC4D7B"/>
    <w:rsid w:val="00DC583D"/>
    <w:rsid w:val="00DC6F12"/>
    <w:rsid w:val="00DD1D14"/>
    <w:rsid w:val="00DD2141"/>
    <w:rsid w:val="00DD3642"/>
    <w:rsid w:val="00DD3FC0"/>
    <w:rsid w:val="00DD5486"/>
    <w:rsid w:val="00DD5BBA"/>
    <w:rsid w:val="00DD5BC9"/>
    <w:rsid w:val="00DD69E6"/>
    <w:rsid w:val="00DD7811"/>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3B8"/>
    <w:rsid w:val="00E038C7"/>
    <w:rsid w:val="00E052F4"/>
    <w:rsid w:val="00E056E3"/>
    <w:rsid w:val="00E06CC2"/>
    <w:rsid w:val="00E075FA"/>
    <w:rsid w:val="00E10962"/>
    <w:rsid w:val="00E133F6"/>
    <w:rsid w:val="00E13EC4"/>
    <w:rsid w:val="00E164B8"/>
    <w:rsid w:val="00E17F32"/>
    <w:rsid w:val="00E218BE"/>
    <w:rsid w:val="00E221B2"/>
    <w:rsid w:val="00E23544"/>
    <w:rsid w:val="00E26041"/>
    <w:rsid w:val="00E26097"/>
    <w:rsid w:val="00E30411"/>
    <w:rsid w:val="00E30942"/>
    <w:rsid w:val="00E30C97"/>
    <w:rsid w:val="00E342E2"/>
    <w:rsid w:val="00E34532"/>
    <w:rsid w:val="00E35D35"/>
    <w:rsid w:val="00E36772"/>
    <w:rsid w:val="00E37179"/>
    <w:rsid w:val="00E4088B"/>
    <w:rsid w:val="00E40D7B"/>
    <w:rsid w:val="00E4138F"/>
    <w:rsid w:val="00E4208C"/>
    <w:rsid w:val="00E4256E"/>
    <w:rsid w:val="00E42D87"/>
    <w:rsid w:val="00E4340D"/>
    <w:rsid w:val="00E4480C"/>
    <w:rsid w:val="00E450CE"/>
    <w:rsid w:val="00E45891"/>
    <w:rsid w:val="00E46ED3"/>
    <w:rsid w:val="00E5012A"/>
    <w:rsid w:val="00E510CE"/>
    <w:rsid w:val="00E53A87"/>
    <w:rsid w:val="00E559B1"/>
    <w:rsid w:val="00E563A3"/>
    <w:rsid w:val="00E56EC5"/>
    <w:rsid w:val="00E61138"/>
    <w:rsid w:val="00E6122E"/>
    <w:rsid w:val="00E61697"/>
    <w:rsid w:val="00E61F8B"/>
    <w:rsid w:val="00E661B4"/>
    <w:rsid w:val="00E67F67"/>
    <w:rsid w:val="00E720F2"/>
    <w:rsid w:val="00E7225D"/>
    <w:rsid w:val="00E74F53"/>
    <w:rsid w:val="00E75542"/>
    <w:rsid w:val="00E759C7"/>
    <w:rsid w:val="00E800EB"/>
    <w:rsid w:val="00E805AD"/>
    <w:rsid w:val="00E836A4"/>
    <w:rsid w:val="00E8423D"/>
    <w:rsid w:val="00E8670F"/>
    <w:rsid w:val="00E86F6B"/>
    <w:rsid w:val="00E87390"/>
    <w:rsid w:val="00E87401"/>
    <w:rsid w:val="00E90CFA"/>
    <w:rsid w:val="00E910A4"/>
    <w:rsid w:val="00E91398"/>
    <w:rsid w:val="00E93368"/>
    <w:rsid w:val="00E94699"/>
    <w:rsid w:val="00E9593C"/>
    <w:rsid w:val="00E9651D"/>
    <w:rsid w:val="00E97C8F"/>
    <w:rsid w:val="00EA3936"/>
    <w:rsid w:val="00EA3BAE"/>
    <w:rsid w:val="00EA50D8"/>
    <w:rsid w:val="00EA53AC"/>
    <w:rsid w:val="00EA5B6F"/>
    <w:rsid w:val="00EB1086"/>
    <w:rsid w:val="00EB45AA"/>
    <w:rsid w:val="00EB55CD"/>
    <w:rsid w:val="00EB647D"/>
    <w:rsid w:val="00EB6E94"/>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E59"/>
    <w:rsid w:val="00EE2566"/>
    <w:rsid w:val="00EE2E1D"/>
    <w:rsid w:val="00EE4079"/>
    <w:rsid w:val="00EE47C3"/>
    <w:rsid w:val="00EE64CB"/>
    <w:rsid w:val="00EE71C7"/>
    <w:rsid w:val="00EE7377"/>
    <w:rsid w:val="00EF0502"/>
    <w:rsid w:val="00EF0C03"/>
    <w:rsid w:val="00EF145A"/>
    <w:rsid w:val="00EF25CF"/>
    <w:rsid w:val="00EF2D06"/>
    <w:rsid w:val="00EF34B8"/>
    <w:rsid w:val="00EF426C"/>
    <w:rsid w:val="00EF5AD8"/>
    <w:rsid w:val="00EF684F"/>
    <w:rsid w:val="00EF7D5B"/>
    <w:rsid w:val="00F03035"/>
    <w:rsid w:val="00F06356"/>
    <w:rsid w:val="00F075FC"/>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801"/>
    <w:rsid w:val="00F25CEF"/>
    <w:rsid w:val="00F26B9A"/>
    <w:rsid w:val="00F274E8"/>
    <w:rsid w:val="00F3126B"/>
    <w:rsid w:val="00F31EC7"/>
    <w:rsid w:val="00F31FF9"/>
    <w:rsid w:val="00F32631"/>
    <w:rsid w:val="00F32A6F"/>
    <w:rsid w:val="00F342F5"/>
    <w:rsid w:val="00F37682"/>
    <w:rsid w:val="00F41B2D"/>
    <w:rsid w:val="00F420DB"/>
    <w:rsid w:val="00F44852"/>
    <w:rsid w:val="00F44BE7"/>
    <w:rsid w:val="00F44BE8"/>
    <w:rsid w:val="00F47322"/>
    <w:rsid w:val="00F51EC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70600"/>
    <w:rsid w:val="00F7156A"/>
    <w:rsid w:val="00F72100"/>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63CA"/>
    <w:rsid w:val="00F86D77"/>
    <w:rsid w:val="00F90253"/>
    <w:rsid w:val="00F91BB6"/>
    <w:rsid w:val="00F9205F"/>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8AA"/>
    <w:rsid w:val="00FD2CF9"/>
    <w:rsid w:val="00FD33E1"/>
    <w:rsid w:val="00FD4153"/>
    <w:rsid w:val="00FE0350"/>
    <w:rsid w:val="00FE0721"/>
    <w:rsid w:val="00FE081E"/>
    <w:rsid w:val="00FE34A6"/>
    <w:rsid w:val="00FE37C7"/>
    <w:rsid w:val="00FE61AD"/>
    <w:rsid w:val="00FE66FE"/>
    <w:rsid w:val="00FE7C1C"/>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C613E-F10B-4A71-8F2F-6CBB3E51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E9203414-3E2B-49BE-80E9-3BA89F06F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2024-05-20T10:42:00Z</cp:lastPrinted>
  <dcterms:created xsi:type="dcterms:W3CDTF">2024-05-29T08:44:00Z</dcterms:created>
  <dcterms:modified xsi:type="dcterms:W3CDTF">2024-05-29T08:44:00Z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