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1651E2" w:rsidRDefault="00B50478" w:rsidP="00274AFC">
      <w:pPr>
        <w:pStyle w:val="Heading1"/>
        <w:spacing w:line="276" w:lineRule="auto"/>
        <w:jc w:val="center"/>
        <w:rPr>
          <w:rFonts w:ascii="Arial" w:hAnsi="Arial" w:cs="Arial"/>
          <w:color w:val="auto"/>
          <w:sz w:val="24"/>
          <w:szCs w:val="24"/>
        </w:rPr>
      </w:pPr>
      <w:r w:rsidRPr="001651E2">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1651E2" w:rsidRDefault="007A037F" w:rsidP="00274AFC">
      <w:pPr>
        <w:spacing w:line="276" w:lineRule="auto"/>
        <w:rPr>
          <w:rFonts w:ascii="Arial" w:hAnsi="Arial" w:cs="Arial"/>
        </w:rPr>
      </w:pPr>
    </w:p>
    <w:p w14:paraId="286E4D0E" w14:textId="5C92F03D" w:rsidR="00BA3216" w:rsidRPr="001651E2"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1651E2">
        <w:rPr>
          <w:rFonts w:ascii="Arial" w:eastAsia="Times New Roman" w:hAnsi="Arial" w:cs="Arial"/>
          <w:b/>
          <w:bCs/>
          <w:color w:val="auto"/>
          <w:sz w:val="24"/>
          <w:szCs w:val="24"/>
        </w:rPr>
        <w:t xml:space="preserve">MINUTES OF THE MARAZION </w:t>
      </w:r>
      <w:r w:rsidR="00083CF0" w:rsidRPr="001651E2">
        <w:rPr>
          <w:rFonts w:ascii="Arial" w:eastAsia="Times New Roman" w:hAnsi="Arial" w:cs="Arial"/>
          <w:b/>
          <w:bCs/>
          <w:color w:val="auto"/>
          <w:sz w:val="24"/>
          <w:szCs w:val="24"/>
        </w:rPr>
        <w:t xml:space="preserve">FULL </w:t>
      </w:r>
      <w:r w:rsidRPr="001651E2">
        <w:rPr>
          <w:rFonts w:ascii="Arial" w:eastAsia="Times New Roman" w:hAnsi="Arial" w:cs="Arial"/>
          <w:b/>
          <w:bCs/>
          <w:color w:val="auto"/>
          <w:sz w:val="24"/>
          <w:szCs w:val="24"/>
        </w:rPr>
        <w:t>COUNCIL MEETI</w:t>
      </w:r>
      <w:r w:rsidR="00BA3216" w:rsidRPr="001651E2">
        <w:rPr>
          <w:rFonts w:ascii="Arial" w:eastAsia="Times New Roman" w:hAnsi="Arial" w:cs="Arial"/>
          <w:b/>
          <w:bCs/>
          <w:color w:val="auto"/>
          <w:sz w:val="24"/>
          <w:szCs w:val="24"/>
        </w:rPr>
        <w:t>NG</w:t>
      </w:r>
    </w:p>
    <w:p w14:paraId="52E9F001" w14:textId="57D5DB73" w:rsidR="007A037F" w:rsidRPr="001651E2"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1651E2">
        <w:rPr>
          <w:rFonts w:ascii="Arial" w:eastAsia="Times New Roman" w:hAnsi="Arial" w:cs="Arial"/>
          <w:b/>
          <w:bCs/>
          <w:color w:val="auto"/>
          <w:sz w:val="24"/>
          <w:szCs w:val="24"/>
        </w:rPr>
        <w:t xml:space="preserve">TUESDAY </w:t>
      </w:r>
      <w:r w:rsidR="00083CF0" w:rsidRPr="001651E2">
        <w:rPr>
          <w:rFonts w:ascii="Arial" w:eastAsia="Times New Roman" w:hAnsi="Arial" w:cs="Arial"/>
          <w:b/>
          <w:bCs/>
          <w:color w:val="auto"/>
          <w:sz w:val="24"/>
          <w:szCs w:val="24"/>
        </w:rPr>
        <w:t>28</w:t>
      </w:r>
      <w:r w:rsidR="00083CF0" w:rsidRPr="001651E2">
        <w:rPr>
          <w:rFonts w:ascii="Arial" w:eastAsia="Times New Roman" w:hAnsi="Arial" w:cs="Arial"/>
          <w:b/>
          <w:bCs/>
          <w:color w:val="auto"/>
          <w:sz w:val="24"/>
          <w:szCs w:val="24"/>
          <w:vertAlign w:val="superscript"/>
        </w:rPr>
        <w:t>th</w:t>
      </w:r>
      <w:r w:rsidR="007510CC" w:rsidRPr="001651E2">
        <w:rPr>
          <w:rFonts w:ascii="Arial" w:eastAsia="Times New Roman" w:hAnsi="Arial" w:cs="Arial"/>
          <w:b/>
          <w:bCs/>
          <w:color w:val="auto"/>
          <w:sz w:val="24"/>
          <w:szCs w:val="24"/>
        </w:rPr>
        <w:t xml:space="preserve"> M</w:t>
      </w:r>
      <w:r w:rsidR="00083CF0" w:rsidRPr="001651E2">
        <w:rPr>
          <w:rFonts w:ascii="Arial" w:eastAsia="Times New Roman" w:hAnsi="Arial" w:cs="Arial"/>
          <w:b/>
          <w:bCs/>
          <w:color w:val="auto"/>
          <w:sz w:val="24"/>
          <w:szCs w:val="24"/>
        </w:rPr>
        <w:t>AY</w:t>
      </w:r>
      <w:r w:rsidR="007510CC" w:rsidRPr="001651E2">
        <w:rPr>
          <w:rFonts w:ascii="Arial" w:eastAsia="Times New Roman" w:hAnsi="Arial" w:cs="Arial"/>
          <w:b/>
          <w:bCs/>
          <w:color w:val="auto"/>
          <w:sz w:val="24"/>
          <w:szCs w:val="24"/>
        </w:rPr>
        <w:t xml:space="preserve"> </w:t>
      </w:r>
      <w:r w:rsidR="00B50478" w:rsidRPr="001651E2">
        <w:rPr>
          <w:rFonts w:ascii="Arial" w:eastAsia="Times New Roman" w:hAnsi="Arial" w:cs="Arial"/>
          <w:b/>
          <w:bCs/>
          <w:color w:val="auto"/>
          <w:sz w:val="24"/>
          <w:szCs w:val="24"/>
        </w:rPr>
        <w:t>202</w:t>
      </w:r>
      <w:r w:rsidR="00AA6CBF" w:rsidRPr="001651E2">
        <w:rPr>
          <w:rFonts w:ascii="Arial" w:eastAsia="Times New Roman" w:hAnsi="Arial" w:cs="Arial"/>
          <w:b/>
          <w:bCs/>
          <w:color w:val="auto"/>
          <w:sz w:val="24"/>
          <w:szCs w:val="24"/>
        </w:rPr>
        <w:t>4</w:t>
      </w:r>
      <w:r w:rsidR="00B50478" w:rsidRPr="001651E2">
        <w:rPr>
          <w:rFonts w:ascii="Arial" w:eastAsia="Times New Roman" w:hAnsi="Arial" w:cs="Arial"/>
          <w:b/>
          <w:bCs/>
          <w:color w:val="auto"/>
          <w:sz w:val="24"/>
          <w:szCs w:val="24"/>
        </w:rPr>
        <w:t xml:space="preserve"> TOWN HALL MARAZION</w:t>
      </w:r>
    </w:p>
    <w:p w14:paraId="73A94554" w14:textId="2E31EBC2" w:rsidR="007A037F" w:rsidRPr="001651E2" w:rsidRDefault="00B50478" w:rsidP="00274AFC">
      <w:pPr>
        <w:pStyle w:val="Heading1"/>
        <w:tabs>
          <w:tab w:val="left" w:pos="698"/>
        </w:tabs>
        <w:spacing w:line="276" w:lineRule="auto"/>
        <w:rPr>
          <w:rFonts w:ascii="Arial" w:eastAsia="Times New Roman" w:hAnsi="Arial" w:cs="Arial"/>
          <w:b/>
          <w:bCs/>
          <w:color w:val="auto"/>
          <w:sz w:val="24"/>
          <w:szCs w:val="24"/>
        </w:rPr>
      </w:pPr>
      <w:r w:rsidRPr="001651E2">
        <w:rPr>
          <w:rFonts w:ascii="Arial" w:eastAsia="Times New Roman" w:hAnsi="Arial" w:cs="Arial"/>
          <w:b/>
          <w:bCs/>
          <w:color w:val="auto"/>
          <w:sz w:val="24"/>
          <w:szCs w:val="24"/>
        </w:rPr>
        <w:t xml:space="preserve">Meeting number </w:t>
      </w:r>
      <w:r w:rsidR="00083CF0" w:rsidRPr="001651E2">
        <w:rPr>
          <w:rFonts w:ascii="Arial" w:eastAsia="Times New Roman" w:hAnsi="Arial" w:cs="Arial"/>
          <w:b/>
          <w:bCs/>
          <w:color w:val="auto"/>
          <w:sz w:val="24"/>
          <w:szCs w:val="24"/>
        </w:rPr>
        <w:t>2</w:t>
      </w:r>
      <w:r w:rsidR="007510CC" w:rsidRPr="001651E2">
        <w:rPr>
          <w:rFonts w:ascii="Arial" w:eastAsia="Times New Roman" w:hAnsi="Arial" w:cs="Arial"/>
          <w:b/>
          <w:bCs/>
          <w:color w:val="auto"/>
          <w:sz w:val="24"/>
          <w:szCs w:val="24"/>
        </w:rPr>
        <w:t>/24</w:t>
      </w:r>
    </w:p>
    <w:p w14:paraId="3FD5A818" w14:textId="5B686E55" w:rsidR="007A037F" w:rsidRPr="001651E2" w:rsidRDefault="007A037F" w:rsidP="00274AFC">
      <w:pPr>
        <w:spacing w:line="276" w:lineRule="auto"/>
        <w:ind w:left="1418"/>
        <w:rPr>
          <w:rFonts w:ascii="Arial" w:hAnsi="Arial" w:cs="Arial"/>
        </w:rPr>
      </w:pPr>
    </w:p>
    <w:p w14:paraId="449D12EF" w14:textId="031FC23C" w:rsidR="00137DD1" w:rsidRPr="001651E2" w:rsidRDefault="00B50478" w:rsidP="00274AFC">
      <w:pPr>
        <w:spacing w:line="276" w:lineRule="auto"/>
        <w:rPr>
          <w:rFonts w:ascii="Arial" w:hAnsi="Arial" w:cs="Arial"/>
        </w:rPr>
      </w:pPr>
      <w:r w:rsidRPr="001651E2">
        <w:rPr>
          <w:rFonts w:ascii="Arial" w:hAnsi="Arial" w:cs="Arial"/>
        </w:rPr>
        <w:t>Present:</w:t>
      </w:r>
      <w:r w:rsidR="00426DFB" w:rsidRPr="001651E2">
        <w:rPr>
          <w:rFonts w:ascii="Arial" w:hAnsi="Arial" w:cs="Arial"/>
        </w:rPr>
        <w:t xml:space="preserve"> </w:t>
      </w:r>
      <w:r w:rsidR="00DA7BEF" w:rsidRPr="001651E2">
        <w:rPr>
          <w:rFonts w:ascii="Arial" w:hAnsi="Arial" w:cs="Arial"/>
        </w:rPr>
        <w:t>Cllr</w:t>
      </w:r>
      <w:r w:rsidR="00083CF0" w:rsidRPr="001651E2">
        <w:rPr>
          <w:rFonts w:ascii="Arial" w:hAnsi="Arial" w:cs="Arial"/>
        </w:rPr>
        <w:t xml:space="preserve"> J Nicholas </w:t>
      </w:r>
      <w:r w:rsidR="00DA7BEF" w:rsidRPr="001651E2">
        <w:rPr>
          <w:rFonts w:ascii="Arial" w:hAnsi="Arial" w:cs="Arial"/>
        </w:rPr>
        <w:t xml:space="preserve">Chairman, </w:t>
      </w:r>
      <w:r w:rsidRPr="001651E2">
        <w:rPr>
          <w:rFonts w:ascii="Arial" w:hAnsi="Arial" w:cs="Arial"/>
        </w:rPr>
        <w:t>Cllr</w:t>
      </w:r>
      <w:r w:rsidR="00083CF0" w:rsidRPr="001651E2">
        <w:rPr>
          <w:rFonts w:ascii="Arial" w:hAnsi="Arial" w:cs="Arial"/>
        </w:rPr>
        <w:t xml:space="preserve"> D Laity </w:t>
      </w:r>
      <w:r w:rsidRPr="001651E2">
        <w:rPr>
          <w:rFonts w:ascii="Arial" w:hAnsi="Arial" w:cs="Arial"/>
        </w:rPr>
        <w:t>Deputy</w:t>
      </w:r>
      <w:r w:rsidR="0046553C" w:rsidRPr="001651E2">
        <w:rPr>
          <w:rFonts w:ascii="Arial" w:hAnsi="Arial" w:cs="Arial"/>
        </w:rPr>
        <w:t xml:space="preserve"> Chairman</w:t>
      </w:r>
      <w:r w:rsidRPr="001651E2">
        <w:rPr>
          <w:rFonts w:ascii="Arial" w:hAnsi="Arial" w:cs="Arial"/>
        </w:rPr>
        <w:t>,</w:t>
      </w:r>
      <w:r w:rsidR="00E13EC4" w:rsidRPr="001651E2">
        <w:rPr>
          <w:rFonts w:ascii="Arial" w:hAnsi="Arial" w:cs="Arial"/>
        </w:rPr>
        <w:t xml:space="preserve"> </w:t>
      </w:r>
      <w:r w:rsidR="00CC237F" w:rsidRPr="001651E2">
        <w:rPr>
          <w:rFonts w:ascii="Arial" w:hAnsi="Arial" w:cs="Arial"/>
        </w:rPr>
        <w:t>Cllr G Reynolds</w:t>
      </w:r>
      <w:r w:rsidR="001C66F6" w:rsidRPr="001651E2">
        <w:rPr>
          <w:rFonts w:ascii="Arial" w:hAnsi="Arial" w:cs="Arial"/>
        </w:rPr>
        <w:t xml:space="preserve">, Cllr J </w:t>
      </w:r>
      <w:r w:rsidR="00137DD1" w:rsidRPr="001651E2">
        <w:rPr>
          <w:rFonts w:ascii="Arial" w:hAnsi="Arial" w:cs="Arial"/>
        </w:rPr>
        <w:t>Cllr R</w:t>
      </w:r>
      <w:r w:rsidR="0058356A" w:rsidRPr="001651E2">
        <w:rPr>
          <w:rFonts w:ascii="Arial" w:hAnsi="Arial" w:cs="Arial"/>
        </w:rPr>
        <w:t xml:space="preserve"> </w:t>
      </w:r>
      <w:proofErr w:type="spellStart"/>
      <w:r w:rsidR="00137DD1" w:rsidRPr="001651E2">
        <w:rPr>
          <w:rFonts w:ascii="Arial" w:hAnsi="Arial" w:cs="Arial"/>
        </w:rPr>
        <w:t>Jelbart</w:t>
      </w:r>
      <w:proofErr w:type="spellEnd"/>
      <w:r w:rsidR="00FE7C1C" w:rsidRPr="001651E2">
        <w:rPr>
          <w:rFonts w:ascii="Arial" w:hAnsi="Arial" w:cs="Arial"/>
        </w:rPr>
        <w:t>, Cllr P Read</w:t>
      </w:r>
      <w:r w:rsidR="003C5D91" w:rsidRPr="001651E2">
        <w:rPr>
          <w:rFonts w:ascii="Arial" w:hAnsi="Arial" w:cs="Arial"/>
        </w:rPr>
        <w:t>, Cllr P Hosking</w:t>
      </w:r>
      <w:r w:rsidR="0058356A" w:rsidRPr="001651E2">
        <w:rPr>
          <w:rFonts w:ascii="Arial" w:hAnsi="Arial" w:cs="Arial"/>
        </w:rPr>
        <w:t xml:space="preserve">, Cllr J Tutchier, </w:t>
      </w:r>
      <w:r w:rsidR="00D42CBD">
        <w:rPr>
          <w:rFonts w:ascii="Arial" w:hAnsi="Arial" w:cs="Arial"/>
        </w:rPr>
        <w:t>Cllr W Collins.</w:t>
      </w:r>
    </w:p>
    <w:p w14:paraId="60EEC88E" w14:textId="77777777" w:rsidR="00CC237F" w:rsidRPr="001651E2" w:rsidRDefault="00CC237F" w:rsidP="00274AFC">
      <w:pPr>
        <w:spacing w:line="276" w:lineRule="auto"/>
        <w:rPr>
          <w:rFonts w:ascii="Arial" w:hAnsi="Arial" w:cs="Arial"/>
        </w:rPr>
      </w:pPr>
    </w:p>
    <w:p w14:paraId="6D86D335" w14:textId="12945E35" w:rsidR="007A037F" w:rsidRPr="001651E2" w:rsidRDefault="00B50478" w:rsidP="00274AFC">
      <w:pPr>
        <w:spacing w:line="276" w:lineRule="auto"/>
        <w:rPr>
          <w:rFonts w:ascii="Arial" w:hAnsi="Arial" w:cs="Arial"/>
          <w:b/>
          <w:bCs/>
        </w:rPr>
      </w:pPr>
      <w:r w:rsidRPr="001651E2">
        <w:rPr>
          <w:rFonts w:ascii="Arial" w:hAnsi="Arial" w:cs="Arial"/>
          <w:b/>
          <w:bCs/>
        </w:rPr>
        <w:t xml:space="preserve">In attendance: </w:t>
      </w:r>
    </w:p>
    <w:p w14:paraId="68618FC3" w14:textId="1DF7FA60" w:rsidR="007A037F" w:rsidRPr="001651E2" w:rsidRDefault="00B50478" w:rsidP="00274AFC">
      <w:pPr>
        <w:spacing w:line="276" w:lineRule="auto"/>
        <w:rPr>
          <w:rFonts w:ascii="Arial" w:hAnsi="Arial" w:cs="Arial"/>
        </w:rPr>
      </w:pPr>
      <w:r w:rsidRPr="001651E2">
        <w:rPr>
          <w:rFonts w:ascii="Arial" w:hAnsi="Arial" w:cs="Arial"/>
        </w:rPr>
        <w:t>Mrs T Unstead Town Clerk</w:t>
      </w:r>
    </w:p>
    <w:p w14:paraId="72167C80" w14:textId="4DAABDD3" w:rsidR="00EF0C03" w:rsidRPr="001651E2" w:rsidRDefault="00092C88" w:rsidP="00274AFC">
      <w:pPr>
        <w:spacing w:line="276" w:lineRule="auto"/>
        <w:rPr>
          <w:rFonts w:ascii="Arial" w:hAnsi="Arial" w:cs="Arial"/>
        </w:rPr>
      </w:pPr>
      <w:r w:rsidRPr="001651E2">
        <w:rPr>
          <w:rFonts w:ascii="Arial" w:hAnsi="Arial" w:cs="Arial"/>
        </w:rPr>
        <w:t>Cornwall Counci</w:t>
      </w:r>
      <w:r w:rsidR="00135B4F" w:rsidRPr="001651E2">
        <w:rPr>
          <w:rFonts w:ascii="Arial" w:hAnsi="Arial" w:cs="Arial"/>
        </w:rPr>
        <w:t xml:space="preserve">llor </w:t>
      </w:r>
      <w:r w:rsidR="004C7E31" w:rsidRPr="001651E2">
        <w:rPr>
          <w:rFonts w:ascii="Arial" w:hAnsi="Arial" w:cs="Arial"/>
        </w:rPr>
        <w:t>John Mar</w:t>
      </w:r>
      <w:r w:rsidR="00271347" w:rsidRPr="001651E2">
        <w:rPr>
          <w:rFonts w:ascii="Arial" w:hAnsi="Arial" w:cs="Arial"/>
        </w:rPr>
        <w:t>tin</w:t>
      </w:r>
    </w:p>
    <w:p w14:paraId="5F577441" w14:textId="6BAE9422" w:rsidR="00FE7C1C" w:rsidRPr="001651E2" w:rsidRDefault="00DC223D" w:rsidP="00274AFC">
      <w:pPr>
        <w:spacing w:line="276" w:lineRule="auto"/>
        <w:rPr>
          <w:rFonts w:ascii="Arial" w:hAnsi="Arial" w:cs="Arial"/>
        </w:rPr>
      </w:pPr>
      <w:r w:rsidRPr="001651E2">
        <w:rPr>
          <w:rFonts w:ascii="Arial" w:hAnsi="Arial" w:cs="Arial"/>
        </w:rPr>
        <w:t>Member of the public</w:t>
      </w:r>
    </w:p>
    <w:p w14:paraId="6C4DAF3E" w14:textId="77777777" w:rsidR="00DC223D" w:rsidRPr="001651E2" w:rsidRDefault="00DC223D" w:rsidP="00274AFC">
      <w:pPr>
        <w:spacing w:line="276" w:lineRule="auto"/>
        <w:rPr>
          <w:rFonts w:ascii="Arial" w:hAnsi="Arial" w:cs="Arial"/>
          <w:b/>
          <w:bCs/>
        </w:rPr>
      </w:pPr>
    </w:p>
    <w:p w14:paraId="51C7A26B" w14:textId="21FDBB2C" w:rsidR="00AB3C16" w:rsidRPr="001651E2" w:rsidRDefault="00E13EC4" w:rsidP="00274AFC">
      <w:pPr>
        <w:spacing w:line="276" w:lineRule="auto"/>
        <w:rPr>
          <w:rFonts w:ascii="Arial" w:hAnsi="Arial" w:cs="Arial"/>
          <w:b/>
          <w:bCs/>
        </w:rPr>
      </w:pPr>
      <w:r w:rsidRPr="001651E2">
        <w:rPr>
          <w:rFonts w:ascii="Arial" w:hAnsi="Arial" w:cs="Arial"/>
          <w:b/>
          <w:bCs/>
        </w:rPr>
        <w:t>30</w:t>
      </w:r>
      <w:r w:rsidR="00083CF0" w:rsidRPr="001651E2">
        <w:rPr>
          <w:rFonts w:ascii="Arial" w:hAnsi="Arial" w:cs="Arial"/>
          <w:b/>
          <w:bCs/>
        </w:rPr>
        <w:t>51</w:t>
      </w:r>
      <w:r w:rsidR="00D96395" w:rsidRPr="001651E2">
        <w:rPr>
          <w:rFonts w:ascii="Arial" w:hAnsi="Arial" w:cs="Arial"/>
          <w:b/>
          <w:bCs/>
        </w:rPr>
        <w:tab/>
      </w:r>
      <w:r w:rsidR="00AB3C16" w:rsidRPr="001651E2">
        <w:rPr>
          <w:rFonts w:ascii="Arial" w:hAnsi="Arial" w:cs="Arial"/>
          <w:b/>
          <w:bCs/>
        </w:rPr>
        <w:t>Apologies</w:t>
      </w:r>
    </w:p>
    <w:p w14:paraId="359E5760" w14:textId="7959EEBD" w:rsidR="00AB3C16" w:rsidRPr="001651E2" w:rsidRDefault="00AB3C16" w:rsidP="00274AFC">
      <w:pPr>
        <w:spacing w:line="276" w:lineRule="auto"/>
        <w:rPr>
          <w:rFonts w:ascii="Arial" w:hAnsi="Arial" w:cs="Arial"/>
        </w:rPr>
      </w:pPr>
      <w:r w:rsidRPr="001651E2">
        <w:rPr>
          <w:rFonts w:ascii="Arial" w:hAnsi="Arial" w:cs="Arial"/>
        </w:rPr>
        <w:t>Cllrs J Rawlins</w:t>
      </w:r>
    </w:p>
    <w:p w14:paraId="5655FE92" w14:textId="5E72C61A" w:rsidR="00AB3C16" w:rsidRPr="001651E2" w:rsidRDefault="00AB3C16" w:rsidP="00AB3C16">
      <w:pPr>
        <w:pStyle w:val="List"/>
        <w:widowControl/>
        <w:suppressAutoHyphens w:val="0"/>
        <w:spacing w:line="276" w:lineRule="auto"/>
        <w:rPr>
          <w:rFonts w:ascii="Arial" w:eastAsiaTheme="minorHAnsi" w:hAnsi="Arial" w:cs="Arial"/>
          <w:kern w:val="0"/>
          <w:lang w:val="en-GB" w:eastAsia="en-GB" w:bidi="ar-SA"/>
        </w:rPr>
      </w:pPr>
      <w:r w:rsidRPr="001651E2">
        <w:rPr>
          <w:rFonts w:ascii="Arial" w:eastAsiaTheme="minorHAnsi" w:hAnsi="Arial" w:cs="Arial"/>
          <w:kern w:val="0"/>
          <w:lang w:val="en-GB" w:eastAsia="en-GB" w:bidi="ar-SA"/>
        </w:rPr>
        <w:t>Cllr R Clayton</w:t>
      </w:r>
    </w:p>
    <w:p w14:paraId="65AAEE5C" w14:textId="77777777" w:rsidR="00AB3C16" w:rsidRPr="001651E2" w:rsidRDefault="00AB3C16" w:rsidP="00274AFC">
      <w:pPr>
        <w:spacing w:line="276" w:lineRule="auto"/>
        <w:rPr>
          <w:rFonts w:ascii="Arial" w:hAnsi="Arial" w:cs="Arial"/>
        </w:rPr>
      </w:pPr>
    </w:p>
    <w:p w14:paraId="30CA6B73" w14:textId="77777777" w:rsidR="00AB3C16" w:rsidRPr="001651E2" w:rsidRDefault="00DC223D" w:rsidP="00AB3C16">
      <w:pPr>
        <w:widowControl w:val="0"/>
        <w:rPr>
          <w:rFonts w:ascii="Arial" w:eastAsia="Arial" w:hAnsi="Arial" w:cs="Arial"/>
          <w:b/>
          <w:bCs/>
          <w:lang w:val="en-US" w:eastAsia="hi-IN" w:bidi="hi-IN"/>
        </w:rPr>
      </w:pPr>
      <w:r w:rsidRPr="001651E2">
        <w:rPr>
          <w:rFonts w:ascii="Arial" w:hAnsi="Arial" w:cs="Arial"/>
          <w:b/>
          <w:bCs/>
        </w:rPr>
        <w:t>30</w:t>
      </w:r>
      <w:r w:rsidR="00AB3C16" w:rsidRPr="001651E2">
        <w:rPr>
          <w:rFonts w:ascii="Arial" w:hAnsi="Arial" w:cs="Arial"/>
          <w:b/>
          <w:bCs/>
        </w:rPr>
        <w:t>52</w:t>
      </w:r>
      <w:r w:rsidRPr="001651E2">
        <w:rPr>
          <w:rFonts w:ascii="Arial" w:hAnsi="Arial" w:cs="Arial"/>
          <w:b/>
          <w:bCs/>
        </w:rPr>
        <w:tab/>
      </w:r>
      <w:r w:rsidR="00AB3C16" w:rsidRPr="001651E2">
        <w:rPr>
          <w:rFonts w:ascii="Arial" w:eastAsia="Arial" w:hAnsi="Arial" w:cs="Arial"/>
          <w:b/>
          <w:bCs/>
          <w:lang w:val="en-US" w:eastAsia="hi-IN" w:bidi="hi-IN"/>
        </w:rPr>
        <w:t>Declaration of Interests</w:t>
      </w:r>
    </w:p>
    <w:p w14:paraId="7EB10C59" w14:textId="68BC2BDE" w:rsidR="00AB3C16" w:rsidRPr="001651E2" w:rsidRDefault="00AB3C16" w:rsidP="00274AFC">
      <w:pPr>
        <w:spacing w:line="276" w:lineRule="auto"/>
        <w:rPr>
          <w:rFonts w:ascii="Arial" w:hAnsi="Arial" w:cs="Arial"/>
        </w:rPr>
      </w:pPr>
      <w:r w:rsidRPr="001651E2">
        <w:rPr>
          <w:rFonts w:ascii="Arial" w:hAnsi="Arial" w:cs="Arial"/>
        </w:rPr>
        <w:t>Cllr G Reynolds agenda items 20 (l) and 24</w:t>
      </w:r>
    </w:p>
    <w:p w14:paraId="1271D7D3" w14:textId="4D8DAC6E" w:rsidR="00AB3C16" w:rsidRPr="001651E2" w:rsidRDefault="00AB3C16" w:rsidP="00274AFC">
      <w:pPr>
        <w:spacing w:line="276" w:lineRule="auto"/>
        <w:rPr>
          <w:rFonts w:ascii="Arial" w:hAnsi="Arial" w:cs="Arial"/>
        </w:rPr>
      </w:pPr>
      <w:r w:rsidRPr="001651E2">
        <w:rPr>
          <w:rFonts w:ascii="Arial" w:hAnsi="Arial" w:cs="Arial"/>
        </w:rPr>
        <w:t>Cllr P Read agenda item 24.</w:t>
      </w:r>
    </w:p>
    <w:p w14:paraId="0109EFDD" w14:textId="77777777" w:rsidR="00AB3C16" w:rsidRPr="001651E2" w:rsidRDefault="00AB3C16" w:rsidP="00274AFC">
      <w:pPr>
        <w:spacing w:line="276" w:lineRule="auto"/>
        <w:rPr>
          <w:rFonts w:ascii="Arial" w:hAnsi="Arial" w:cs="Arial"/>
          <w:b/>
          <w:bCs/>
        </w:rPr>
      </w:pPr>
    </w:p>
    <w:p w14:paraId="42752290" w14:textId="7FB20BBB" w:rsidR="00DD3642" w:rsidRPr="001651E2" w:rsidRDefault="001B3402" w:rsidP="001B3402">
      <w:pPr>
        <w:spacing w:line="276" w:lineRule="auto"/>
        <w:rPr>
          <w:rFonts w:ascii="Arial" w:eastAsia="Lucida Sans Unicode" w:hAnsi="Arial" w:cs="Arial"/>
          <w:b/>
          <w:bCs/>
          <w:kern w:val="1"/>
          <w:lang w:val="en-US" w:eastAsia="hi-IN" w:bidi="hi-IN"/>
        </w:rPr>
      </w:pPr>
      <w:r w:rsidRPr="001651E2">
        <w:rPr>
          <w:rFonts w:ascii="Arial" w:hAnsi="Arial" w:cs="Arial"/>
          <w:b/>
          <w:bCs/>
        </w:rPr>
        <w:t>30</w:t>
      </w:r>
      <w:r w:rsidR="00AB3C16" w:rsidRPr="001651E2">
        <w:rPr>
          <w:rFonts w:ascii="Arial" w:hAnsi="Arial" w:cs="Arial"/>
          <w:b/>
          <w:bCs/>
        </w:rPr>
        <w:t>53</w:t>
      </w:r>
      <w:r w:rsidRPr="001651E2">
        <w:rPr>
          <w:rFonts w:ascii="Arial" w:eastAsia="Lucida Sans Unicode" w:hAnsi="Arial" w:cs="Arial"/>
          <w:b/>
          <w:bCs/>
          <w:kern w:val="1"/>
          <w:lang w:val="en-US" w:eastAsia="hi-IN" w:bidi="hi-IN"/>
        </w:rPr>
        <w:tab/>
        <w:t>Dispensations.</w:t>
      </w:r>
    </w:p>
    <w:p w14:paraId="6AE5E1F2" w14:textId="24A03D1C" w:rsidR="001B3402" w:rsidRPr="001651E2" w:rsidRDefault="00AB3C16" w:rsidP="001B3402">
      <w:pPr>
        <w:spacing w:line="276" w:lineRule="auto"/>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Cllr P Read requested a dispensation to speak but not vote</w:t>
      </w:r>
      <w:r w:rsidR="00D42CBD">
        <w:rPr>
          <w:rFonts w:ascii="Arial" w:eastAsia="Lucida Sans Unicode" w:hAnsi="Arial" w:cs="Arial"/>
          <w:kern w:val="1"/>
          <w:lang w:val="en-US" w:eastAsia="hi-IN" w:bidi="hi-IN"/>
        </w:rPr>
        <w:t xml:space="preserve">, </w:t>
      </w:r>
      <w:r w:rsidRPr="001651E2">
        <w:rPr>
          <w:rFonts w:ascii="Arial" w:eastAsia="Lucida Sans Unicode" w:hAnsi="Arial" w:cs="Arial"/>
          <w:kern w:val="1"/>
          <w:lang w:val="en-US" w:eastAsia="hi-IN" w:bidi="hi-IN"/>
        </w:rPr>
        <w:t>agenda item 24.</w:t>
      </w:r>
    </w:p>
    <w:p w14:paraId="6C87772D" w14:textId="04250A7E" w:rsidR="00AB3C16" w:rsidRPr="001651E2" w:rsidRDefault="00AB3C16" w:rsidP="001B3402">
      <w:pPr>
        <w:spacing w:line="276" w:lineRule="auto"/>
        <w:rPr>
          <w:rFonts w:ascii="Arial" w:eastAsia="Lucida Sans Unicode" w:hAnsi="Arial" w:cs="Arial"/>
          <w:kern w:val="1"/>
          <w:lang w:val="en-US" w:eastAsia="hi-IN" w:bidi="hi-IN"/>
        </w:rPr>
      </w:pPr>
      <w:r w:rsidRPr="001651E2">
        <w:rPr>
          <w:rFonts w:ascii="Arial" w:eastAsia="Lucida Sans Unicode" w:hAnsi="Arial" w:cs="Arial"/>
          <w:b/>
          <w:bCs/>
          <w:kern w:val="1"/>
          <w:lang w:val="en-US" w:eastAsia="hi-IN" w:bidi="hi-IN"/>
        </w:rPr>
        <w:t>RESOLVED</w:t>
      </w:r>
      <w:r w:rsidRPr="001651E2">
        <w:rPr>
          <w:rFonts w:ascii="Arial" w:eastAsia="Lucida Sans Unicode" w:hAnsi="Arial" w:cs="Arial"/>
          <w:kern w:val="1"/>
          <w:lang w:val="en-US" w:eastAsia="hi-IN" w:bidi="hi-IN"/>
        </w:rPr>
        <w:t xml:space="preserve"> – unanimously approved.</w:t>
      </w:r>
    </w:p>
    <w:p w14:paraId="2C583494" w14:textId="5B19A154" w:rsidR="00AB3C16" w:rsidRPr="001651E2" w:rsidRDefault="00AB3C16" w:rsidP="001B3402">
      <w:pPr>
        <w:spacing w:line="276" w:lineRule="auto"/>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Proposed: Cllr W Collins</w:t>
      </w:r>
    </w:p>
    <w:p w14:paraId="03A218AB" w14:textId="2058B039" w:rsidR="00AB3C16" w:rsidRPr="001651E2" w:rsidRDefault="00AB3C16" w:rsidP="001B3402">
      <w:pPr>
        <w:spacing w:line="276" w:lineRule="auto"/>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Seconded: Cllr J Tutchier</w:t>
      </w:r>
    </w:p>
    <w:p w14:paraId="78F37B78" w14:textId="77777777" w:rsidR="00FE7C1C" w:rsidRPr="001651E2" w:rsidRDefault="00FE7C1C" w:rsidP="00274AFC">
      <w:pPr>
        <w:widowControl w:val="0"/>
        <w:suppressAutoHyphens/>
        <w:spacing w:line="276" w:lineRule="auto"/>
        <w:rPr>
          <w:rFonts w:ascii="Arial" w:hAnsi="Arial" w:cs="Arial"/>
        </w:rPr>
      </w:pPr>
    </w:p>
    <w:p w14:paraId="2A0CCAC5" w14:textId="466CC58B" w:rsidR="00CF7841" w:rsidRPr="001651E2" w:rsidRDefault="00D96395" w:rsidP="00274AFC">
      <w:pPr>
        <w:widowControl w:val="0"/>
        <w:suppressAutoHyphens/>
        <w:spacing w:line="276" w:lineRule="auto"/>
        <w:rPr>
          <w:rFonts w:ascii="Arial" w:eastAsia="Lucida Sans Unicode" w:hAnsi="Arial" w:cs="Arial"/>
          <w:b/>
          <w:bCs/>
          <w:kern w:val="1"/>
          <w:lang w:val="en-US" w:eastAsia="hi-IN" w:bidi="hi-IN"/>
        </w:rPr>
      </w:pPr>
      <w:r w:rsidRPr="001651E2">
        <w:rPr>
          <w:rFonts w:ascii="Arial" w:hAnsi="Arial" w:cs="Arial"/>
          <w:b/>
          <w:bCs/>
        </w:rPr>
        <w:t>30</w:t>
      </w:r>
      <w:r w:rsidR="00AB3C16" w:rsidRPr="001651E2">
        <w:rPr>
          <w:rFonts w:ascii="Arial" w:hAnsi="Arial" w:cs="Arial"/>
          <w:b/>
          <w:bCs/>
        </w:rPr>
        <w:t>54</w:t>
      </w:r>
      <w:r w:rsidR="009F7C25" w:rsidRPr="001651E2">
        <w:rPr>
          <w:rFonts w:ascii="Arial" w:hAnsi="Arial" w:cs="Arial"/>
          <w:b/>
          <w:bCs/>
        </w:rPr>
        <w:tab/>
      </w:r>
      <w:r w:rsidR="009F7C25" w:rsidRPr="001651E2">
        <w:rPr>
          <w:rFonts w:ascii="Arial" w:eastAsia="Lucida Sans Unicode" w:hAnsi="Arial" w:cs="Arial"/>
          <w:b/>
          <w:bCs/>
          <w:kern w:val="1"/>
          <w:lang w:val="en-US" w:eastAsia="hi-IN" w:bidi="hi-IN"/>
        </w:rPr>
        <w:t>Public Participation</w:t>
      </w:r>
      <w:r w:rsidR="00C47788" w:rsidRPr="001651E2">
        <w:rPr>
          <w:rFonts w:ascii="Arial" w:eastAsia="Lucida Sans Unicode" w:hAnsi="Arial" w:cs="Arial"/>
          <w:b/>
          <w:bCs/>
          <w:kern w:val="1"/>
          <w:lang w:val="en-US" w:eastAsia="hi-IN" w:bidi="hi-IN"/>
        </w:rPr>
        <w:t>.</w:t>
      </w:r>
    </w:p>
    <w:p w14:paraId="1486EB16" w14:textId="7127C649" w:rsidR="00FE7C1C" w:rsidRPr="001651E2" w:rsidRDefault="00FE7C1C" w:rsidP="00AB3C16">
      <w:pPr>
        <w:widowControl w:val="0"/>
        <w:suppressAutoHyphens/>
        <w:spacing w:line="276" w:lineRule="auto"/>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None.</w:t>
      </w:r>
    </w:p>
    <w:p w14:paraId="2298D758" w14:textId="77777777" w:rsidR="00AB3C16" w:rsidRPr="001651E2" w:rsidRDefault="00AB3C16" w:rsidP="00AB3C16">
      <w:pPr>
        <w:widowControl w:val="0"/>
        <w:suppressAutoHyphens/>
        <w:spacing w:line="276" w:lineRule="auto"/>
        <w:rPr>
          <w:rFonts w:ascii="Arial" w:eastAsia="Lucida Sans Unicode" w:hAnsi="Arial" w:cs="Arial"/>
          <w:kern w:val="1"/>
          <w:lang w:val="en-US" w:eastAsia="hi-IN" w:bidi="hi-IN"/>
        </w:rPr>
      </w:pPr>
    </w:p>
    <w:p w14:paraId="23D45D20" w14:textId="12C515A6" w:rsidR="00AB3C16" w:rsidRPr="001651E2" w:rsidRDefault="00AB3C16" w:rsidP="001B3402">
      <w:pPr>
        <w:spacing w:line="276" w:lineRule="auto"/>
        <w:jc w:val="both"/>
        <w:rPr>
          <w:rFonts w:ascii="Arial" w:hAnsi="Arial" w:cs="Arial"/>
          <w:b/>
          <w:bCs/>
        </w:rPr>
      </w:pPr>
      <w:r w:rsidRPr="001651E2">
        <w:rPr>
          <w:rFonts w:ascii="Arial" w:hAnsi="Arial" w:cs="Arial"/>
          <w:b/>
          <w:bCs/>
        </w:rPr>
        <w:t>3055</w:t>
      </w:r>
      <w:r w:rsidRPr="001651E2">
        <w:rPr>
          <w:rFonts w:ascii="Arial" w:hAnsi="Arial" w:cs="Arial"/>
          <w:b/>
          <w:bCs/>
        </w:rPr>
        <w:tab/>
        <w:t>Mayors Report/Matters of Urgency</w:t>
      </w:r>
    </w:p>
    <w:p w14:paraId="74C1E43D" w14:textId="025D9744" w:rsidR="00AB3C16" w:rsidRPr="001651E2" w:rsidRDefault="00AB3C16" w:rsidP="001B3402">
      <w:pPr>
        <w:spacing w:line="276" w:lineRule="auto"/>
        <w:jc w:val="both"/>
        <w:rPr>
          <w:rFonts w:ascii="Arial" w:hAnsi="Arial" w:cs="Arial"/>
        </w:rPr>
      </w:pPr>
      <w:r w:rsidRPr="001651E2">
        <w:rPr>
          <w:rFonts w:ascii="Arial" w:hAnsi="Arial" w:cs="Arial"/>
        </w:rPr>
        <w:t>Cllr J Nicholas thanked the council and councillors for the fantastic Mayor Choosing ceremony held on Tuesday 14</w:t>
      </w:r>
      <w:r w:rsidRPr="001651E2">
        <w:rPr>
          <w:rFonts w:ascii="Arial" w:hAnsi="Arial" w:cs="Arial"/>
          <w:vertAlign w:val="superscript"/>
        </w:rPr>
        <w:t>th</w:t>
      </w:r>
      <w:r w:rsidRPr="001651E2">
        <w:rPr>
          <w:rFonts w:ascii="Arial" w:hAnsi="Arial" w:cs="Arial"/>
        </w:rPr>
        <w:t xml:space="preserve"> May 2024.</w:t>
      </w:r>
    </w:p>
    <w:p w14:paraId="5A9711FB" w14:textId="77777777" w:rsidR="00AB3C16" w:rsidRPr="001651E2" w:rsidRDefault="00AB3C16" w:rsidP="001B3402">
      <w:pPr>
        <w:spacing w:line="276" w:lineRule="auto"/>
        <w:jc w:val="both"/>
        <w:rPr>
          <w:rFonts w:ascii="Arial" w:hAnsi="Arial" w:cs="Arial"/>
          <w:b/>
          <w:bCs/>
        </w:rPr>
      </w:pPr>
    </w:p>
    <w:p w14:paraId="5F2A7F68" w14:textId="1FEABC52" w:rsidR="00AB3C16" w:rsidRPr="001651E2" w:rsidRDefault="00D96395" w:rsidP="001B3402">
      <w:pPr>
        <w:spacing w:line="276" w:lineRule="auto"/>
        <w:jc w:val="both"/>
        <w:rPr>
          <w:rFonts w:ascii="Arial" w:hAnsi="Arial" w:cs="Arial"/>
          <w:b/>
          <w:bCs/>
        </w:rPr>
      </w:pPr>
      <w:r w:rsidRPr="001651E2">
        <w:rPr>
          <w:rFonts w:ascii="Arial" w:hAnsi="Arial" w:cs="Arial"/>
          <w:b/>
          <w:bCs/>
        </w:rPr>
        <w:t>30</w:t>
      </w:r>
      <w:r w:rsidR="00AB3C16" w:rsidRPr="001651E2">
        <w:rPr>
          <w:rFonts w:ascii="Arial" w:hAnsi="Arial" w:cs="Arial"/>
          <w:b/>
          <w:bCs/>
        </w:rPr>
        <w:t>56</w:t>
      </w:r>
      <w:r w:rsidR="001B3402" w:rsidRPr="001651E2">
        <w:rPr>
          <w:rFonts w:ascii="Arial" w:hAnsi="Arial" w:cs="Arial"/>
          <w:b/>
          <w:bCs/>
        </w:rPr>
        <w:tab/>
      </w:r>
      <w:r w:rsidR="00AB3C16" w:rsidRPr="001651E2">
        <w:rPr>
          <w:rFonts w:ascii="Arial" w:hAnsi="Arial" w:cs="Arial"/>
          <w:b/>
          <w:bCs/>
        </w:rPr>
        <w:t>Clerks Report</w:t>
      </w:r>
    </w:p>
    <w:p w14:paraId="49E95AD4" w14:textId="086BEB01" w:rsidR="00AB3C16" w:rsidRPr="001651E2" w:rsidRDefault="00AB3C16" w:rsidP="001B3402">
      <w:pPr>
        <w:spacing w:line="276" w:lineRule="auto"/>
        <w:jc w:val="both"/>
        <w:rPr>
          <w:rFonts w:ascii="Arial" w:hAnsi="Arial" w:cs="Arial"/>
        </w:rPr>
      </w:pPr>
      <w:r w:rsidRPr="001651E2">
        <w:rPr>
          <w:rFonts w:ascii="Arial" w:hAnsi="Arial" w:cs="Arial"/>
        </w:rPr>
        <w:t>The Town Clerk reported</w:t>
      </w:r>
      <w:r w:rsidR="00893DA5" w:rsidRPr="001651E2">
        <w:rPr>
          <w:rFonts w:ascii="Arial" w:hAnsi="Arial" w:cs="Arial"/>
        </w:rPr>
        <w:t xml:space="preserve"> that</w:t>
      </w:r>
      <w:r w:rsidRPr="001651E2">
        <w:rPr>
          <w:rFonts w:ascii="Arial" w:hAnsi="Arial" w:cs="Arial"/>
        </w:rPr>
        <w:t>: -</w:t>
      </w:r>
    </w:p>
    <w:p w14:paraId="4BA3947C" w14:textId="77777777" w:rsidR="00893DA5" w:rsidRPr="001651E2" w:rsidRDefault="00893DA5" w:rsidP="00893DA5">
      <w:pPr>
        <w:rPr>
          <w:rFonts w:ascii="Arial" w:eastAsia="Arial" w:hAnsi="Arial" w:cs="Arial"/>
          <w:kern w:val="1"/>
          <w:lang w:val="en-US" w:eastAsia="hi-IN" w:bidi="hi-IN"/>
        </w:rPr>
      </w:pPr>
    </w:p>
    <w:p w14:paraId="620AAB8C" w14:textId="22185B09" w:rsidR="00893DA5" w:rsidRPr="001651E2" w:rsidRDefault="00893DA5" w:rsidP="00893DA5">
      <w:pPr>
        <w:ind w:left="708" w:hanging="708"/>
        <w:rPr>
          <w:rFonts w:ascii="Arial" w:eastAsia="Arial" w:hAnsi="Arial" w:cs="Arial"/>
          <w:kern w:val="1"/>
          <w:lang w:val="en-US" w:eastAsia="hi-IN" w:bidi="hi-IN"/>
        </w:rPr>
      </w:pPr>
      <w:proofErr w:type="spellStart"/>
      <w:r w:rsidRPr="001651E2">
        <w:rPr>
          <w:rFonts w:ascii="Arial" w:eastAsia="Arial" w:hAnsi="Arial" w:cs="Arial"/>
          <w:kern w:val="1"/>
          <w:lang w:val="en-US" w:eastAsia="hi-IN" w:bidi="hi-IN"/>
        </w:rPr>
        <w:lastRenderedPageBreak/>
        <w:t>i</w:t>
      </w:r>
      <w:proofErr w:type="spellEnd"/>
      <w:r w:rsidRPr="001651E2">
        <w:rPr>
          <w:rFonts w:ascii="Arial" w:eastAsia="Arial" w:hAnsi="Arial" w:cs="Arial"/>
          <w:kern w:val="1"/>
          <w:lang w:val="en-US" w:eastAsia="hi-IN" w:bidi="hi-IN"/>
        </w:rPr>
        <w:tab/>
        <w:t>a response had been received from Cornwall Council about the Expression of Interest submitted for grant funding from the Community Levelling Up Fund for refurbishment works to the Maypole Gardens.  Although the project has been ranked as a low priority for funding, the town council has been invited to submit a full application by the 15</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of June 2024.  The Town Clerk asked the council if they wish to submit a full application.</w:t>
      </w:r>
    </w:p>
    <w:p w14:paraId="2EE94B8E" w14:textId="578517EF" w:rsidR="00893DA5" w:rsidRPr="001651E2" w:rsidRDefault="00893DA5" w:rsidP="00893DA5">
      <w:pPr>
        <w:ind w:left="708" w:hanging="708"/>
        <w:rPr>
          <w:rFonts w:ascii="Arial" w:eastAsia="Arial" w:hAnsi="Arial" w:cs="Arial"/>
          <w:kern w:val="1"/>
          <w:lang w:val="en-US" w:eastAsia="hi-IN" w:bidi="hi-IN"/>
        </w:rPr>
      </w:pP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AGREED</w:t>
      </w:r>
      <w:r w:rsidRPr="001651E2">
        <w:rPr>
          <w:rFonts w:ascii="Arial" w:eastAsia="Arial" w:hAnsi="Arial" w:cs="Arial"/>
          <w:kern w:val="1"/>
          <w:lang w:val="en-US" w:eastAsia="hi-IN" w:bidi="hi-IN"/>
        </w:rPr>
        <w:t xml:space="preserve"> - that a full application is to be submitted.</w:t>
      </w:r>
    </w:p>
    <w:p w14:paraId="6E014F3F" w14:textId="77777777" w:rsidR="00893DA5" w:rsidRPr="001651E2" w:rsidRDefault="00893DA5" w:rsidP="00893DA5">
      <w:pPr>
        <w:ind w:left="708" w:hanging="708"/>
        <w:rPr>
          <w:rFonts w:ascii="Arial" w:eastAsia="Arial" w:hAnsi="Arial" w:cs="Arial"/>
          <w:kern w:val="1"/>
          <w:lang w:val="en-US" w:eastAsia="hi-IN" w:bidi="hi-IN"/>
        </w:rPr>
      </w:pPr>
    </w:p>
    <w:p w14:paraId="1E101652" w14:textId="0D7A4D8D" w:rsidR="00893DA5" w:rsidRPr="001651E2" w:rsidRDefault="00893DA5" w:rsidP="00893DA5">
      <w:pPr>
        <w:ind w:left="708" w:hanging="708"/>
        <w:rPr>
          <w:rFonts w:ascii="Arial" w:eastAsia="Arial" w:hAnsi="Arial" w:cs="Arial"/>
          <w:kern w:val="1"/>
          <w:lang w:val="en-US" w:eastAsia="hi-IN" w:bidi="hi-IN"/>
        </w:rPr>
      </w:pPr>
      <w:r w:rsidRPr="001651E2">
        <w:rPr>
          <w:rFonts w:ascii="Arial" w:eastAsia="Arial" w:hAnsi="Arial" w:cs="Arial"/>
          <w:kern w:val="1"/>
          <w:lang w:val="en-US" w:eastAsia="hi-IN" w:bidi="hi-IN"/>
        </w:rPr>
        <w:t>ii</w:t>
      </w:r>
      <w:r w:rsidRPr="001651E2">
        <w:rPr>
          <w:rFonts w:ascii="Arial" w:eastAsia="Arial" w:hAnsi="Arial" w:cs="Arial"/>
          <w:kern w:val="1"/>
          <w:lang w:val="en-US" w:eastAsia="hi-IN" w:bidi="hi-IN"/>
        </w:rPr>
        <w:tab/>
        <w:t>free community defibrillator training has been arranged to take place on Saturday 15</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July (in the afternoon) at the Marazion Community Centre.  More details to follow.</w:t>
      </w:r>
    </w:p>
    <w:p w14:paraId="7E334A57" w14:textId="77777777" w:rsidR="00893DA5" w:rsidRPr="001651E2" w:rsidRDefault="00893DA5" w:rsidP="00893DA5">
      <w:pPr>
        <w:ind w:left="720" w:hanging="720"/>
        <w:rPr>
          <w:rFonts w:ascii="Arial" w:eastAsia="Arial" w:hAnsi="Arial" w:cs="Arial"/>
          <w:kern w:val="1"/>
          <w:lang w:val="en-US" w:eastAsia="hi-IN" w:bidi="hi-IN"/>
        </w:rPr>
      </w:pPr>
    </w:p>
    <w:p w14:paraId="0FDFB720" w14:textId="79B13692" w:rsidR="00893DA5" w:rsidRPr="001651E2" w:rsidRDefault="00893DA5" w:rsidP="00893DA5">
      <w:pPr>
        <w:ind w:left="720" w:hanging="720"/>
        <w:rPr>
          <w:rFonts w:ascii="Arial" w:eastAsia="Arial" w:hAnsi="Arial" w:cs="Arial"/>
          <w:kern w:val="1"/>
          <w:lang w:val="en-US" w:eastAsia="hi-IN" w:bidi="hi-IN"/>
        </w:rPr>
      </w:pPr>
      <w:r w:rsidRPr="001651E2">
        <w:rPr>
          <w:rFonts w:ascii="Arial" w:eastAsia="Arial" w:hAnsi="Arial" w:cs="Arial"/>
          <w:kern w:val="1"/>
          <w:lang w:val="en-US" w:eastAsia="hi-IN" w:bidi="hi-IN"/>
        </w:rPr>
        <w:t>iii</w:t>
      </w:r>
      <w:r w:rsidRPr="001651E2">
        <w:rPr>
          <w:rFonts w:ascii="Arial" w:eastAsia="Arial" w:hAnsi="Arial" w:cs="Arial"/>
          <w:kern w:val="1"/>
          <w:lang w:val="en-US" w:eastAsia="hi-IN" w:bidi="hi-IN"/>
        </w:rPr>
        <w:tab/>
        <w:t>the Outdoor Spaces Working Group are meeting on Thursday 30</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of May </w:t>
      </w:r>
      <w:r w:rsidR="009072FC" w:rsidRPr="001651E2">
        <w:rPr>
          <w:rFonts w:ascii="Arial" w:eastAsia="Arial" w:hAnsi="Arial" w:cs="Arial"/>
          <w:kern w:val="1"/>
          <w:lang w:val="en-US" w:eastAsia="hi-IN" w:bidi="hi-IN"/>
        </w:rPr>
        <w:t>2024,</w:t>
      </w:r>
      <w:r w:rsidRPr="001651E2">
        <w:rPr>
          <w:rFonts w:ascii="Arial" w:eastAsia="Arial" w:hAnsi="Arial" w:cs="Arial"/>
          <w:kern w:val="1"/>
          <w:lang w:val="en-US" w:eastAsia="hi-IN" w:bidi="hi-IN"/>
        </w:rPr>
        <w:t xml:space="preserve"> 8.00am, Island Field Allotments.</w:t>
      </w:r>
    </w:p>
    <w:p w14:paraId="68B49B34" w14:textId="77777777" w:rsidR="00893DA5" w:rsidRPr="001651E2" w:rsidRDefault="00893DA5" w:rsidP="00893DA5">
      <w:pPr>
        <w:ind w:left="720" w:hanging="720"/>
        <w:rPr>
          <w:rFonts w:ascii="Arial" w:eastAsia="Arial" w:hAnsi="Arial" w:cs="Arial"/>
          <w:kern w:val="1"/>
          <w:lang w:val="en-US" w:eastAsia="hi-IN" w:bidi="hi-IN"/>
        </w:rPr>
      </w:pPr>
    </w:p>
    <w:p w14:paraId="14810112" w14:textId="469A3AE9" w:rsidR="00893DA5" w:rsidRPr="001651E2" w:rsidRDefault="00893DA5" w:rsidP="00893DA5">
      <w:pPr>
        <w:ind w:left="708" w:hanging="708"/>
        <w:rPr>
          <w:rFonts w:ascii="Arial" w:eastAsia="Arial" w:hAnsi="Arial" w:cs="Arial"/>
          <w:kern w:val="1"/>
          <w:lang w:val="en-US" w:eastAsia="hi-IN" w:bidi="hi-IN"/>
        </w:rPr>
      </w:pPr>
      <w:r w:rsidRPr="001651E2">
        <w:rPr>
          <w:rFonts w:ascii="Arial" w:eastAsia="Arial" w:hAnsi="Arial" w:cs="Arial"/>
          <w:kern w:val="1"/>
          <w:lang w:val="en-US" w:eastAsia="hi-IN" w:bidi="hi-IN"/>
        </w:rPr>
        <w:t>iv</w:t>
      </w:r>
      <w:r w:rsidRPr="001651E2">
        <w:rPr>
          <w:rFonts w:ascii="Arial" w:eastAsia="Arial" w:hAnsi="Arial" w:cs="Arial"/>
          <w:kern w:val="1"/>
          <w:lang w:val="en-US" w:eastAsia="hi-IN" w:bidi="hi-IN"/>
        </w:rPr>
        <w:tab/>
        <w:t>final plans for the 80</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anniversary of the D-Day landings, Thursday 6</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June 2024 are being </w:t>
      </w:r>
      <w:proofErr w:type="spellStart"/>
      <w:r w:rsidR="009072FC">
        <w:rPr>
          <w:rFonts w:ascii="Arial" w:eastAsia="Arial" w:hAnsi="Arial" w:cs="Arial"/>
          <w:kern w:val="1"/>
          <w:lang w:val="en-US" w:eastAsia="hi-IN" w:bidi="hi-IN"/>
        </w:rPr>
        <w:t>finalised</w:t>
      </w:r>
      <w:proofErr w:type="spellEnd"/>
      <w:r w:rsidR="009072FC">
        <w:rPr>
          <w:rFonts w:ascii="Arial" w:eastAsia="Arial" w:hAnsi="Arial" w:cs="Arial"/>
          <w:kern w:val="1"/>
          <w:lang w:val="en-US" w:eastAsia="hi-IN" w:bidi="hi-IN"/>
        </w:rPr>
        <w:t>.</w:t>
      </w:r>
    </w:p>
    <w:p w14:paraId="3D576B7D" w14:textId="77777777" w:rsidR="00893DA5" w:rsidRPr="001651E2" w:rsidRDefault="00893DA5" w:rsidP="00893DA5">
      <w:pPr>
        <w:ind w:left="708" w:hanging="708"/>
        <w:rPr>
          <w:rFonts w:ascii="Arial" w:eastAsia="Arial" w:hAnsi="Arial" w:cs="Arial"/>
          <w:kern w:val="1"/>
          <w:lang w:val="en-US" w:eastAsia="hi-IN" w:bidi="hi-IN"/>
        </w:rPr>
      </w:pPr>
    </w:p>
    <w:p w14:paraId="3412DD17" w14:textId="1BE92C29" w:rsidR="00893DA5" w:rsidRPr="001651E2" w:rsidRDefault="00893DA5" w:rsidP="007719A2">
      <w:pPr>
        <w:ind w:left="708" w:hanging="708"/>
        <w:rPr>
          <w:rFonts w:ascii="Arial" w:eastAsia="Arial" w:hAnsi="Arial" w:cs="Arial"/>
          <w:kern w:val="1"/>
          <w:lang w:val="en-US" w:eastAsia="hi-IN" w:bidi="hi-IN"/>
        </w:rPr>
      </w:pPr>
      <w:r w:rsidRPr="001651E2">
        <w:rPr>
          <w:rFonts w:ascii="Arial" w:eastAsia="Arial" w:hAnsi="Arial" w:cs="Arial"/>
          <w:kern w:val="1"/>
          <w:lang w:val="en-US" w:eastAsia="hi-IN" w:bidi="hi-IN"/>
        </w:rPr>
        <w:t>v</w:t>
      </w:r>
      <w:r w:rsidRPr="001651E2">
        <w:rPr>
          <w:rFonts w:ascii="Arial" w:eastAsia="Arial" w:hAnsi="Arial" w:cs="Arial"/>
          <w:kern w:val="1"/>
          <w:lang w:val="en-US" w:eastAsia="hi-IN" w:bidi="hi-IN"/>
        </w:rPr>
        <w:tab/>
      </w:r>
      <w:r w:rsidR="007719A2" w:rsidRPr="001651E2">
        <w:rPr>
          <w:rFonts w:ascii="Arial" w:eastAsia="Arial" w:hAnsi="Arial" w:cs="Arial"/>
          <w:kern w:val="1"/>
          <w:lang w:val="en-US" w:eastAsia="hi-IN" w:bidi="hi-IN"/>
        </w:rPr>
        <w:t xml:space="preserve">we must start completing the </w:t>
      </w:r>
      <w:r w:rsidRPr="001651E2">
        <w:rPr>
          <w:rFonts w:ascii="Arial" w:eastAsia="Arial" w:hAnsi="Arial" w:cs="Arial"/>
          <w:kern w:val="1"/>
          <w:lang w:val="en-US" w:eastAsia="hi-IN" w:bidi="hi-IN"/>
        </w:rPr>
        <w:t>Asset risk assessment</w:t>
      </w:r>
      <w:r w:rsidR="007719A2" w:rsidRPr="001651E2">
        <w:rPr>
          <w:rFonts w:ascii="Arial" w:eastAsia="Arial" w:hAnsi="Arial" w:cs="Arial"/>
          <w:kern w:val="1"/>
          <w:lang w:val="en-US" w:eastAsia="hi-IN" w:bidi="hi-IN"/>
        </w:rPr>
        <w:t xml:space="preserve"> forms.  Any forms left to be handed out will be done so in the next week.  There </w:t>
      </w:r>
      <w:r w:rsidR="001E076E" w:rsidRPr="001651E2">
        <w:rPr>
          <w:rFonts w:ascii="Arial" w:eastAsia="Arial" w:hAnsi="Arial" w:cs="Arial"/>
          <w:kern w:val="1"/>
          <w:lang w:val="en-US" w:eastAsia="hi-IN" w:bidi="hi-IN"/>
        </w:rPr>
        <w:t>will also be</w:t>
      </w:r>
      <w:r w:rsidR="007719A2" w:rsidRPr="001651E2">
        <w:rPr>
          <w:rFonts w:ascii="Arial" w:eastAsia="Arial" w:hAnsi="Arial" w:cs="Arial"/>
          <w:kern w:val="1"/>
          <w:lang w:val="en-US" w:eastAsia="hi-IN" w:bidi="hi-IN"/>
        </w:rPr>
        <w:t xml:space="preserve"> a standing agenda item for reporting of issues identified that need to be addressed.</w:t>
      </w:r>
    </w:p>
    <w:p w14:paraId="137CF948" w14:textId="77777777" w:rsidR="00AB3C16" w:rsidRPr="001651E2" w:rsidRDefault="00AB3C16" w:rsidP="001B3402">
      <w:pPr>
        <w:spacing w:line="276" w:lineRule="auto"/>
        <w:jc w:val="both"/>
        <w:rPr>
          <w:rFonts w:ascii="Arial" w:hAnsi="Arial" w:cs="Arial"/>
          <w:b/>
          <w:bCs/>
        </w:rPr>
      </w:pPr>
    </w:p>
    <w:p w14:paraId="0A88DC18" w14:textId="6BDF60CF" w:rsidR="00AB3C16" w:rsidRPr="001651E2" w:rsidRDefault="007719A2" w:rsidP="001B3402">
      <w:pPr>
        <w:spacing w:line="276" w:lineRule="auto"/>
        <w:jc w:val="both"/>
        <w:rPr>
          <w:rFonts w:ascii="Arial" w:hAnsi="Arial" w:cs="Arial"/>
          <w:b/>
          <w:bCs/>
        </w:rPr>
      </w:pPr>
      <w:r w:rsidRPr="001651E2">
        <w:rPr>
          <w:rFonts w:ascii="Arial" w:hAnsi="Arial" w:cs="Arial"/>
          <w:b/>
          <w:bCs/>
        </w:rPr>
        <w:t>3057</w:t>
      </w:r>
      <w:r w:rsidRPr="001651E2">
        <w:rPr>
          <w:rFonts w:ascii="Arial" w:hAnsi="Arial" w:cs="Arial"/>
          <w:b/>
          <w:bCs/>
        </w:rPr>
        <w:tab/>
        <w:t>Correspondence Received.</w:t>
      </w:r>
    </w:p>
    <w:p w14:paraId="3DA7A2EC" w14:textId="6A2D3641" w:rsidR="007719A2" w:rsidRPr="001651E2" w:rsidRDefault="007719A2" w:rsidP="001B3402">
      <w:pPr>
        <w:spacing w:line="276" w:lineRule="auto"/>
        <w:jc w:val="both"/>
        <w:rPr>
          <w:rFonts w:ascii="Arial" w:hAnsi="Arial" w:cs="Arial"/>
        </w:rPr>
      </w:pPr>
      <w:r w:rsidRPr="001651E2">
        <w:rPr>
          <w:rFonts w:ascii="Arial" w:hAnsi="Arial" w:cs="Arial"/>
        </w:rPr>
        <w:t>None to note.</w:t>
      </w:r>
    </w:p>
    <w:p w14:paraId="51229113" w14:textId="77777777" w:rsidR="00AB3C16" w:rsidRPr="001651E2" w:rsidRDefault="00AB3C16" w:rsidP="001B3402">
      <w:pPr>
        <w:spacing w:line="276" w:lineRule="auto"/>
        <w:jc w:val="both"/>
        <w:rPr>
          <w:rFonts w:ascii="Arial" w:hAnsi="Arial" w:cs="Arial"/>
        </w:rPr>
      </w:pPr>
    </w:p>
    <w:p w14:paraId="59C63F03" w14:textId="276366F7" w:rsidR="007719A2" w:rsidRPr="001651E2" w:rsidRDefault="007719A2" w:rsidP="001B3402">
      <w:pPr>
        <w:spacing w:line="276" w:lineRule="auto"/>
        <w:jc w:val="both"/>
        <w:rPr>
          <w:rFonts w:ascii="Arial" w:hAnsi="Arial" w:cs="Arial"/>
          <w:b/>
          <w:bCs/>
          <w:lang w:eastAsia="en-US"/>
        </w:rPr>
      </w:pPr>
      <w:r w:rsidRPr="001651E2">
        <w:rPr>
          <w:rFonts w:ascii="Arial" w:hAnsi="Arial" w:cs="Arial"/>
          <w:b/>
          <w:bCs/>
          <w:lang w:eastAsia="en-US"/>
        </w:rPr>
        <w:t>3058</w:t>
      </w:r>
      <w:r w:rsidRPr="001651E2">
        <w:rPr>
          <w:rFonts w:ascii="Arial" w:hAnsi="Arial" w:cs="Arial"/>
          <w:b/>
          <w:bCs/>
          <w:lang w:eastAsia="en-US"/>
        </w:rPr>
        <w:tab/>
      </w:r>
      <w:r w:rsidR="00037FA7" w:rsidRPr="001651E2">
        <w:rPr>
          <w:rFonts w:ascii="Arial" w:hAnsi="Arial" w:cs="Arial"/>
          <w:b/>
          <w:bCs/>
          <w:lang w:eastAsia="en-US"/>
        </w:rPr>
        <w:t>Councillors Reports</w:t>
      </w:r>
    </w:p>
    <w:p w14:paraId="4AD1C3F2" w14:textId="7B339C7A" w:rsidR="00037FA7" w:rsidRPr="001651E2" w:rsidRDefault="00037FA7" w:rsidP="001B3402">
      <w:pPr>
        <w:spacing w:line="276" w:lineRule="auto"/>
        <w:jc w:val="both"/>
        <w:rPr>
          <w:rFonts w:ascii="Arial" w:hAnsi="Arial" w:cs="Arial"/>
          <w:b/>
          <w:bCs/>
          <w:lang w:eastAsia="en-US"/>
        </w:rPr>
      </w:pPr>
      <w:r w:rsidRPr="001651E2">
        <w:rPr>
          <w:rFonts w:ascii="Arial" w:hAnsi="Arial" w:cs="Arial"/>
          <w:b/>
          <w:bCs/>
          <w:lang w:eastAsia="en-US"/>
        </w:rPr>
        <w:t>a)</w:t>
      </w:r>
      <w:r w:rsidRPr="001651E2">
        <w:rPr>
          <w:rFonts w:ascii="Arial" w:hAnsi="Arial" w:cs="Arial"/>
          <w:b/>
          <w:bCs/>
          <w:lang w:eastAsia="en-US"/>
        </w:rPr>
        <w:tab/>
        <w:t>Cornwall Councillor</w:t>
      </w:r>
    </w:p>
    <w:p w14:paraId="557D77CD" w14:textId="7E2F16FC" w:rsidR="00675BB3" w:rsidRPr="001651E2" w:rsidRDefault="00687431" w:rsidP="00EE1C59">
      <w:pPr>
        <w:spacing w:line="276" w:lineRule="auto"/>
        <w:jc w:val="both"/>
        <w:rPr>
          <w:rFonts w:ascii="Arial" w:hAnsi="Arial" w:cs="Arial"/>
          <w:b/>
          <w:bCs/>
          <w:lang w:eastAsia="en-US"/>
        </w:rPr>
      </w:pPr>
      <w:proofErr w:type="spellStart"/>
      <w:r w:rsidRPr="001651E2">
        <w:rPr>
          <w:rFonts w:ascii="Arial" w:hAnsi="Arial" w:cs="Arial"/>
          <w:lang w:eastAsia="en-US"/>
        </w:rPr>
        <w:t>i</w:t>
      </w:r>
      <w:proofErr w:type="spellEnd"/>
      <w:r w:rsidRPr="001651E2">
        <w:rPr>
          <w:rFonts w:ascii="Arial" w:hAnsi="Arial" w:cs="Arial"/>
          <w:b/>
          <w:bCs/>
          <w:lang w:eastAsia="en-US"/>
        </w:rPr>
        <w:tab/>
      </w:r>
      <w:r w:rsidR="00675BB3" w:rsidRPr="001651E2">
        <w:rPr>
          <w:rFonts w:ascii="Arial" w:hAnsi="Arial" w:cs="Arial"/>
          <w:b/>
          <w:bCs/>
          <w:lang w:eastAsia="en-US"/>
        </w:rPr>
        <w:t>Cllr J Martin</w:t>
      </w:r>
    </w:p>
    <w:p w14:paraId="332C7F2F" w14:textId="21C2A8D6" w:rsidR="00675BB3" w:rsidRPr="001651E2" w:rsidRDefault="00675BB3" w:rsidP="001B3402">
      <w:pPr>
        <w:spacing w:line="276" w:lineRule="auto"/>
        <w:jc w:val="both"/>
        <w:rPr>
          <w:rFonts w:ascii="Arial" w:hAnsi="Arial" w:cs="Arial"/>
          <w:b/>
          <w:bCs/>
          <w:lang w:eastAsia="en-US"/>
        </w:rPr>
      </w:pPr>
      <w:bookmarkStart w:id="0" w:name="_Hlk167881282"/>
      <w:r w:rsidRPr="001651E2">
        <w:rPr>
          <w:rFonts w:ascii="Arial" w:hAnsi="Arial" w:cs="Arial"/>
          <w:b/>
          <w:bCs/>
          <w:lang w:eastAsia="en-US"/>
        </w:rPr>
        <w:t>Reported that:</w:t>
      </w:r>
    </w:p>
    <w:bookmarkEnd w:id="0"/>
    <w:p w14:paraId="44323B37" w14:textId="4F2CEBE2" w:rsidR="007719A2" w:rsidRPr="001651E2" w:rsidRDefault="007719A2" w:rsidP="001B3402">
      <w:pPr>
        <w:spacing w:line="276" w:lineRule="auto"/>
        <w:jc w:val="both"/>
        <w:rPr>
          <w:rFonts w:ascii="Arial" w:hAnsi="Arial" w:cs="Arial"/>
          <w:b/>
          <w:bCs/>
          <w:lang w:eastAsia="en-US"/>
        </w:rPr>
      </w:pPr>
    </w:p>
    <w:p w14:paraId="6680C588" w14:textId="0947DB2A" w:rsidR="001E076E" w:rsidRPr="001651E2" w:rsidRDefault="001E076E"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General Election 4</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July 2024.  Purdah begins on May 30</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May 2024.</w:t>
      </w:r>
    </w:p>
    <w:p w14:paraId="7EA66DEA" w14:textId="77777777" w:rsidR="001E076E" w:rsidRPr="001651E2" w:rsidRDefault="001E076E" w:rsidP="001E076E">
      <w:pPr>
        <w:widowControl w:val="0"/>
        <w:suppressAutoHyphens/>
        <w:rPr>
          <w:rFonts w:ascii="Arial" w:eastAsia="Arial" w:hAnsi="Arial" w:cs="Arial"/>
          <w:kern w:val="1"/>
          <w:lang w:val="en-US" w:eastAsia="hi-IN" w:bidi="hi-IN"/>
        </w:rPr>
      </w:pPr>
    </w:p>
    <w:p w14:paraId="3D27CE8B" w14:textId="244F83DC" w:rsidR="001E076E" w:rsidRPr="001651E2" w:rsidRDefault="001E076E"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 xml:space="preserve">The </w:t>
      </w:r>
      <w:r w:rsidR="00390288" w:rsidRPr="001651E2">
        <w:rPr>
          <w:rFonts w:ascii="Arial" w:eastAsia="Arial" w:hAnsi="Arial" w:cs="Arial"/>
          <w:kern w:val="1"/>
          <w:lang w:val="en-US" w:eastAsia="hi-IN" w:bidi="hi-IN"/>
        </w:rPr>
        <w:t xml:space="preserve">works to complete the </w:t>
      </w:r>
      <w:proofErr w:type="spellStart"/>
      <w:r w:rsidRPr="001651E2">
        <w:rPr>
          <w:rFonts w:ascii="Arial" w:eastAsia="Arial" w:hAnsi="Arial" w:cs="Arial"/>
          <w:kern w:val="1"/>
          <w:lang w:val="en-US" w:eastAsia="hi-IN" w:bidi="hi-IN"/>
        </w:rPr>
        <w:t>kerb</w:t>
      </w:r>
      <w:proofErr w:type="spellEnd"/>
      <w:r w:rsidRPr="001651E2">
        <w:rPr>
          <w:rFonts w:ascii="Arial" w:eastAsia="Arial" w:hAnsi="Arial" w:cs="Arial"/>
          <w:kern w:val="1"/>
          <w:lang w:val="en-US" w:eastAsia="hi-IN" w:bidi="hi-IN"/>
        </w:rPr>
        <w:t xml:space="preserve"> at St Levan Road </w:t>
      </w:r>
      <w:r w:rsidR="00390288" w:rsidRPr="001651E2">
        <w:rPr>
          <w:rFonts w:ascii="Arial" w:eastAsia="Arial" w:hAnsi="Arial" w:cs="Arial"/>
          <w:kern w:val="1"/>
          <w:lang w:val="en-US" w:eastAsia="hi-IN" w:bidi="hi-IN"/>
        </w:rPr>
        <w:t>have finally been finished.</w:t>
      </w:r>
    </w:p>
    <w:p w14:paraId="3944E62C" w14:textId="77777777" w:rsidR="00390288" w:rsidRPr="001651E2" w:rsidRDefault="00390288" w:rsidP="001E076E">
      <w:pPr>
        <w:widowControl w:val="0"/>
        <w:suppressAutoHyphens/>
        <w:rPr>
          <w:rFonts w:ascii="Arial" w:eastAsia="Arial" w:hAnsi="Arial" w:cs="Arial"/>
          <w:kern w:val="1"/>
          <w:lang w:val="en-US" w:eastAsia="hi-IN" w:bidi="hi-IN"/>
        </w:rPr>
      </w:pPr>
    </w:p>
    <w:p w14:paraId="3EFB0097" w14:textId="58B2DF19" w:rsidR="00390288" w:rsidRPr="001651E2" w:rsidRDefault="00390288"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The Cornwall Council Highways manager is on leave until the 8</w:t>
      </w:r>
      <w:r w:rsidRPr="001651E2">
        <w:rPr>
          <w:rFonts w:ascii="Arial" w:eastAsia="Arial" w:hAnsi="Arial" w:cs="Arial"/>
          <w:kern w:val="1"/>
          <w:vertAlign w:val="superscript"/>
          <w:lang w:val="en-US" w:eastAsia="hi-IN" w:bidi="hi-IN"/>
        </w:rPr>
        <w:t>th</w:t>
      </w:r>
      <w:r w:rsidRPr="001651E2">
        <w:rPr>
          <w:rFonts w:ascii="Arial" w:eastAsia="Arial" w:hAnsi="Arial" w:cs="Arial"/>
          <w:kern w:val="1"/>
          <w:lang w:val="en-US" w:eastAsia="hi-IN" w:bidi="hi-IN"/>
        </w:rPr>
        <w:t xml:space="preserve"> of June 2024.</w:t>
      </w:r>
    </w:p>
    <w:p w14:paraId="7CD84783" w14:textId="77777777" w:rsidR="00390288" w:rsidRPr="001651E2" w:rsidRDefault="00390288" w:rsidP="001E076E">
      <w:pPr>
        <w:widowControl w:val="0"/>
        <w:suppressAutoHyphens/>
        <w:rPr>
          <w:rFonts w:ascii="Arial" w:eastAsia="Arial" w:hAnsi="Arial" w:cs="Arial"/>
          <w:kern w:val="1"/>
          <w:lang w:val="en-US" w:eastAsia="hi-IN" w:bidi="hi-IN"/>
        </w:rPr>
      </w:pPr>
    </w:p>
    <w:p w14:paraId="79011B3F" w14:textId="00DA5CC1" w:rsidR="00390288" w:rsidRPr="001651E2" w:rsidRDefault="00390288"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 xml:space="preserve">Cornwall Council Planning Department have moved into new offices at South </w:t>
      </w:r>
      <w:proofErr w:type="spellStart"/>
      <w:r w:rsidRPr="001651E2">
        <w:rPr>
          <w:rFonts w:ascii="Arial" w:eastAsia="Arial" w:hAnsi="Arial" w:cs="Arial"/>
          <w:kern w:val="1"/>
          <w:lang w:val="en-US" w:eastAsia="hi-IN" w:bidi="hi-IN"/>
        </w:rPr>
        <w:t>Crofty</w:t>
      </w:r>
      <w:proofErr w:type="spellEnd"/>
      <w:r w:rsidRPr="001651E2">
        <w:rPr>
          <w:rFonts w:ascii="Arial" w:eastAsia="Arial" w:hAnsi="Arial" w:cs="Arial"/>
          <w:kern w:val="1"/>
          <w:lang w:val="en-US" w:eastAsia="hi-IN" w:bidi="hi-IN"/>
        </w:rPr>
        <w:t>, opposite Pool Health Centre.</w:t>
      </w:r>
    </w:p>
    <w:p w14:paraId="2CDE4A29" w14:textId="77777777" w:rsidR="00390288" w:rsidRPr="001651E2" w:rsidRDefault="00390288" w:rsidP="001E076E">
      <w:pPr>
        <w:widowControl w:val="0"/>
        <w:suppressAutoHyphens/>
        <w:rPr>
          <w:rFonts w:ascii="Arial" w:eastAsia="Arial" w:hAnsi="Arial" w:cs="Arial"/>
          <w:kern w:val="1"/>
          <w:lang w:val="en-US" w:eastAsia="hi-IN" w:bidi="hi-IN"/>
        </w:rPr>
      </w:pPr>
    </w:p>
    <w:p w14:paraId="4B1F1552" w14:textId="51AAB2C7" w:rsidR="00390288" w:rsidRPr="001651E2" w:rsidRDefault="00390288"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He has not had the opportunity to follow up on the complaints about the abandoned Mitsubishi Galant b</w:t>
      </w:r>
      <w:r w:rsidR="00C92557" w:rsidRPr="001651E2">
        <w:rPr>
          <w:rFonts w:ascii="Arial" w:eastAsia="Arial" w:hAnsi="Arial" w:cs="Arial"/>
          <w:kern w:val="1"/>
          <w:lang w:val="en-US" w:eastAsia="hi-IN" w:bidi="hi-IN"/>
        </w:rPr>
        <w:t>ut</w:t>
      </w:r>
      <w:r w:rsidRPr="001651E2">
        <w:rPr>
          <w:rFonts w:ascii="Arial" w:eastAsia="Arial" w:hAnsi="Arial" w:cs="Arial"/>
          <w:kern w:val="1"/>
          <w:lang w:val="en-US" w:eastAsia="hi-IN" w:bidi="hi-IN"/>
        </w:rPr>
        <w:t xml:space="preserve"> will be doing so.</w:t>
      </w:r>
    </w:p>
    <w:p w14:paraId="7DE42679" w14:textId="77777777" w:rsidR="00390288" w:rsidRPr="001651E2" w:rsidRDefault="00390288" w:rsidP="001E076E">
      <w:pPr>
        <w:widowControl w:val="0"/>
        <w:suppressAutoHyphens/>
        <w:rPr>
          <w:rFonts w:ascii="Arial" w:eastAsia="Arial" w:hAnsi="Arial" w:cs="Arial"/>
          <w:kern w:val="1"/>
          <w:lang w:val="en-US" w:eastAsia="hi-IN" w:bidi="hi-IN"/>
        </w:rPr>
      </w:pPr>
    </w:p>
    <w:p w14:paraId="3567B49C" w14:textId="549F6E1E" w:rsidR="00390288" w:rsidRPr="001651E2" w:rsidRDefault="00390288" w:rsidP="001E076E">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 xml:space="preserve">The recent flooding of properties in </w:t>
      </w:r>
      <w:proofErr w:type="spellStart"/>
      <w:r w:rsidRPr="001651E2">
        <w:rPr>
          <w:rFonts w:ascii="Arial" w:eastAsia="Arial" w:hAnsi="Arial" w:cs="Arial"/>
          <w:kern w:val="1"/>
          <w:lang w:val="en-US" w:eastAsia="hi-IN" w:bidi="hi-IN"/>
        </w:rPr>
        <w:t>Longrock</w:t>
      </w:r>
      <w:proofErr w:type="spellEnd"/>
      <w:r w:rsidRPr="001651E2">
        <w:rPr>
          <w:rFonts w:ascii="Arial" w:eastAsia="Arial" w:hAnsi="Arial" w:cs="Arial"/>
          <w:kern w:val="1"/>
          <w:lang w:val="en-US" w:eastAsia="hi-IN" w:bidi="hi-IN"/>
        </w:rPr>
        <w:t xml:space="preserve"> has been attributed to a fault at a </w:t>
      </w:r>
      <w:proofErr w:type="gramStart"/>
      <w:r w:rsidRPr="001651E2">
        <w:rPr>
          <w:rFonts w:ascii="Arial" w:eastAsia="Arial" w:hAnsi="Arial" w:cs="Arial"/>
          <w:kern w:val="1"/>
          <w:lang w:val="en-US" w:eastAsia="hi-IN" w:bidi="hi-IN"/>
        </w:rPr>
        <w:t>South West</w:t>
      </w:r>
      <w:proofErr w:type="gramEnd"/>
      <w:r w:rsidRPr="001651E2">
        <w:rPr>
          <w:rFonts w:ascii="Arial" w:eastAsia="Arial" w:hAnsi="Arial" w:cs="Arial"/>
          <w:kern w:val="1"/>
          <w:lang w:val="en-US" w:eastAsia="hi-IN" w:bidi="hi-IN"/>
        </w:rPr>
        <w:t xml:space="preserve"> Water pumping station.</w:t>
      </w:r>
    </w:p>
    <w:p w14:paraId="6FE3171D" w14:textId="77777777" w:rsidR="001E076E" w:rsidRPr="001651E2" w:rsidRDefault="001E076E" w:rsidP="001E076E">
      <w:pPr>
        <w:widowControl w:val="0"/>
        <w:suppressAutoHyphens/>
        <w:rPr>
          <w:rFonts w:ascii="Arial" w:eastAsia="Arial" w:hAnsi="Arial" w:cs="Arial"/>
          <w:kern w:val="1"/>
          <w:lang w:val="en-US" w:eastAsia="hi-IN" w:bidi="hi-IN"/>
        </w:rPr>
      </w:pPr>
    </w:p>
    <w:p w14:paraId="52D3A488" w14:textId="4897F6D2" w:rsidR="00675BB3" w:rsidRPr="001651E2" w:rsidRDefault="00C92557" w:rsidP="001B3402">
      <w:pPr>
        <w:spacing w:line="276" w:lineRule="auto"/>
        <w:jc w:val="both"/>
        <w:rPr>
          <w:rFonts w:ascii="Arial" w:hAnsi="Arial" w:cs="Arial"/>
          <w:b/>
          <w:bCs/>
          <w:lang w:eastAsia="en-US"/>
        </w:rPr>
      </w:pPr>
      <w:r w:rsidRPr="001651E2">
        <w:rPr>
          <w:rFonts w:ascii="Arial" w:hAnsi="Arial" w:cs="Arial"/>
          <w:b/>
          <w:bCs/>
          <w:lang w:eastAsia="en-US"/>
        </w:rPr>
        <w:t>b)</w:t>
      </w:r>
      <w:r w:rsidRPr="001651E2">
        <w:rPr>
          <w:rFonts w:ascii="Arial" w:hAnsi="Arial" w:cs="Arial"/>
          <w:b/>
          <w:bCs/>
          <w:lang w:eastAsia="en-US"/>
        </w:rPr>
        <w:tab/>
      </w:r>
      <w:r w:rsidR="00F52D66" w:rsidRPr="001651E2">
        <w:rPr>
          <w:rFonts w:ascii="Arial" w:hAnsi="Arial" w:cs="Arial"/>
          <w:b/>
          <w:bCs/>
          <w:lang w:eastAsia="en-US"/>
        </w:rPr>
        <w:t>Town Councillors Reports</w:t>
      </w:r>
    </w:p>
    <w:p w14:paraId="09D6EDCD" w14:textId="50E17187" w:rsidR="00675BB3" w:rsidRPr="001651E2" w:rsidRDefault="00687431" w:rsidP="001B3402">
      <w:pPr>
        <w:spacing w:line="276" w:lineRule="auto"/>
        <w:jc w:val="both"/>
        <w:rPr>
          <w:rFonts w:ascii="Arial" w:hAnsi="Arial" w:cs="Arial"/>
          <w:b/>
          <w:bCs/>
          <w:lang w:eastAsia="en-US"/>
        </w:rPr>
      </w:pPr>
      <w:proofErr w:type="spellStart"/>
      <w:r w:rsidRPr="001651E2">
        <w:rPr>
          <w:rFonts w:ascii="Arial" w:hAnsi="Arial" w:cs="Arial"/>
          <w:lang w:eastAsia="en-US"/>
        </w:rPr>
        <w:t>i</w:t>
      </w:r>
      <w:proofErr w:type="spellEnd"/>
      <w:r w:rsidRPr="001651E2">
        <w:rPr>
          <w:rFonts w:ascii="Arial" w:hAnsi="Arial" w:cs="Arial"/>
          <w:b/>
          <w:bCs/>
          <w:lang w:eastAsia="en-US"/>
        </w:rPr>
        <w:tab/>
      </w:r>
      <w:r w:rsidR="00F52D66" w:rsidRPr="001651E2">
        <w:rPr>
          <w:rFonts w:ascii="Arial" w:hAnsi="Arial" w:cs="Arial"/>
          <w:b/>
          <w:bCs/>
          <w:lang w:eastAsia="en-US"/>
        </w:rPr>
        <w:t xml:space="preserve">Cllr R </w:t>
      </w:r>
      <w:proofErr w:type="spellStart"/>
      <w:r w:rsidR="00F52D66" w:rsidRPr="001651E2">
        <w:rPr>
          <w:rFonts w:ascii="Arial" w:hAnsi="Arial" w:cs="Arial"/>
          <w:b/>
          <w:bCs/>
          <w:lang w:eastAsia="en-US"/>
        </w:rPr>
        <w:t>Jelbart</w:t>
      </w:r>
      <w:proofErr w:type="spellEnd"/>
    </w:p>
    <w:p w14:paraId="55548BC0" w14:textId="14A568E0" w:rsidR="00F52D66" w:rsidRPr="001651E2" w:rsidRDefault="00F52D66" w:rsidP="001B3402">
      <w:pPr>
        <w:spacing w:line="276" w:lineRule="auto"/>
        <w:jc w:val="both"/>
        <w:rPr>
          <w:rFonts w:ascii="Arial" w:hAnsi="Arial" w:cs="Arial"/>
          <w:b/>
          <w:bCs/>
          <w:lang w:eastAsia="en-US"/>
        </w:rPr>
      </w:pPr>
      <w:r w:rsidRPr="001651E2">
        <w:rPr>
          <w:rFonts w:ascii="Arial" w:hAnsi="Arial" w:cs="Arial"/>
          <w:b/>
          <w:bCs/>
          <w:lang w:eastAsia="en-US"/>
        </w:rPr>
        <w:t>Reported that:</w:t>
      </w:r>
    </w:p>
    <w:p w14:paraId="44985A6B" w14:textId="105A37F5" w:rsidR="00F52D66" w:rsidRPr="001651E2" w:rsidRDefault="00F52D66" w:rsidP="001B3402">
      <w:pPr>
        <w:spacing w:line="276" w:lineRule="auto"/>
        <w:jc w:val="both"/>
        <w:rPr>
          <w:rFonts w:ascii="Arial" w:hAnsi="Arial" w:cs="Arial"/>
          <w:lang w:eastAsia="en-US"/>
        </w:rPr>
      </w:pPr>
      <w:r w:rsidRPr="001651E2">
        <w:rPr>
          <w:rFonts w:ascii="Arial" w:hAnsi="Arial" w:cs="Arial"/>
          <w:lang w:eastAsia="en-US"/>
        </w:rPr>
        <w:t>There appears to be a plethora of wheelie bins left the entrance to the Memorial Gardens.  Property owners failing to collect the bins once they have been emptied.</w:t>
      </w:r>
    </w:p>
    <w:p w14:paraId="73D8B20C" w14:textId="168C60F2" w:rsidR="00F52D66" w:rsidRPr="001651E2" w:rsidRDefault="00F52D66" w:rsidP="001B3402">
      <w:pPr>
        <w:spacing w:line="276" w:lineRule="auto"/>
        <w:jc w:val="both"/>
        <w:rPr>
          <w:rFonts w:ascii="Arial" w:hAnsi="Arial" w:cs="Arial"/>
          <w:lang w:eastAsia="en-US"/>
        </w:rPr>
      </w:pPr>
      <w:r w:rsidRPr="001651E2">
        <w:rPr>
          <w:rFonts w:ascii="Arial" w:hAnsi="Arial" w:cs="Arial"/>
          <w:lang w:eastAsia="en-US"/>
        </w:rPr>
        <w:lastRenderedPageBreak/>
        <w:t>The museum has opened for the summer season and in the first few days of opening, 250 visitors ha</w:t>
      </w:r>
      <w:r w:rsidR="00D42CBD">
        <w:rPr>
          <w:rFonts w:ascii="Arial" w:hAnsi="Arial" w:cs="Arial"/>
          <w:lang w:eastAsia="en-US"/>
        </w:rPr>
        <w:t>ve</w:t>
      </w:r>
      <w:r w:rsidRPr="001651E2">
        <w:rPr>
          <w:rFonts w:ascii="Arial" w:hAnsi="Arial" w:cs="Arial"/>
          <w:lang w:eastAsia="en-US"/>
        </w:rPr>
        <w:t xml:space="preserve"> passed through the doors.</w:t>
      </w:r>
    </w:p>
    <w:p w14:paraId="7212AEA6" w14:textId="77777777" w:rsidR="00F52D66" w:rsidRPr="001651E2" w:rsidRDefault="00F52D66" w:rsidP="001B3402">
      <w:pPr>
        <w:spacing w:line="276" w:lineRule="auto"/>
        <w:jc w:val="both"/>
        <w:rPr>
          <w:rFonts w:ascii="Arial" w:hAnsi="Arial" w:cs="Arial"/>
          <w:lang w:eastAsia="en-US"/>
        </w:rPr>
      </w:pPr>
    </w:p>
    <w:p w14:paraId="448847DF" w14:textId="799B8242" w:rsidR="00F52D66" w:rsidRPr="001651E2" w:rsidRDefault="00F52D66" w:rsidP="001B3402">
      <w:pPr>
        <w:spacing w:line="276" w:lineRule="auto"/>
        <w:jc w:val="both"/>
        <w:rPr>
          <w:rFonts w:ascii="Arial" w:hAnsi="Arial" w:cs="Arial"/>
          <w:lang w:eastAsia="en-US"/>
        </w:rPr>
      </w:pPr>
      <w:r w:rsidRPr="001651E2">
        <w:rPr>
          <w:rFonts w:ascii="Arial" w:hAnsi="Arial" w:cs="Arial"/>
          <w:lang w:eastAsia="en-US"/>
        </w:rPr>
        <w:t>He is now a Trustee of the Code Institute.</w:t>
      </w:r>
    </w:p>
    <w:p w14:paraId="0513DF0F" w14:textId="77777777" w:rsidR="00F52D66" w:rsidRPr="001651E2" w:rsidRDefault="00F52D66" w:rsidP="001B3402">
      <w:pPr>
        <w:spacing w:line="276" w:lineRule="auto"/>
        <w:jc w:val="both"/>
        <w:rPr>
          <w:rFonts w:ascii="Arial" w:hAnsi="Arial" w:cs="Arial"/>
          <w:lang w:eastAsia="en-US"/>
        </w:rPr>
      </w:pPr>
    </w:p>
    <w:p w14:paraId="38722C81" w14:textId="6645AE15" w:rsidR="00F52D66" w:rsidRPr="001651E2" w:rsidRDefault="00687431" w:rsidP="00F52D66">
      <w:pPr>
        <w:widowControl w:val="0"/>
        <w:suppressAutoHyphens/>
        <w:rPr>
          <w:rFonts w:ascii="Arial" w:eastAsia="Lucida Sans Unicode" w:hAnsi="Arial" w:cs="Arial"/>
          <w:b/>
          <w:bCs/>
          <w:kern w:val="1"/>
          <w:lang w:val="en-US" w:eastAsia="hi-IN" w:bidi="hi-IN"/>
        </w:rPr>
      </w:pPr>
      <w:r w:rsidRPr="001651E2">
        <w:rPr>
          <w:rFonts w:ascii="Arial" w:eastAsia="Lucida Sans Unicode" w:hAnsi="Arial" w:cs="Arial"/>
          <w:kern w:val="1"/>
          <w:lang w:val="en-US" w:eastAsia="hi-IN" w:bidi="hi-IN"/>
        </w:rPr>
        <w:t>ii</w:t>
      </w:r>
      <w:r w:rsidRPr="001651E2">
        <w:rPr>
          <w:rFonts w:ascii="Arial" w:eastAsia="Lucida Sans Unicode" w:hAnsi="Arial" w:cs="Arial"/>
          <w:b/>
          <w:bCs/>
          <w:kern w:val="1"/>
          <w:lang w:val="en-US" w:eastAsia="hi-IN" w:bidi="hi-IN"/>
        </w:rPr>
        <w:tab/>
      </w:r>
      <w:r w:rsidR="00F52D66" w:rsidRPr="001651E2">
        <w:rPr>
          <w:rFonts w:ascii="Arial" w:eastAsia="Lucida Sans Unicode" w:hAnsi="Arial" w:cs="Arial"/>
          <w:b/>
          <w:bCs/>
          <w:kern w:val="1"/>
          <w:lang w:val="en-US" w:eastAsia="hi-IN" w:bidi="hi-IN"/>
        </w:rPr>
        <w:t>Cllr P Hosking</w:t>
      </w:r>
    </w:p>
    <w:p w14:paraId="060E4222" w14:textId="77777777" w:rsidR="00F52D66" w:rsidRPr="001651E2" w:rsidRDefault="00F52D66" w:rsidP="00F52D66">
      <w:pPr>
        <w:spacing w:line="276" w:lineRule="auto"/>
        <w:jc w:val="both"/>
        <w:rPr>
          <w:rFonts w:ascii="Arial" w:hAnsi="Arial" w:cs="Arial"/>
          <w:b/>
          <w:bCs/>
          <w:lang w:eastAsia="en-US"/>
        </w:rPr>
      </w:pPr>
      <w:r w:rsidRPr="001651E2">
        <w:rPr>
          <w:rFonts w:ascii="Arial" w:hAnsi="Arial" w:cs="Arial"/>
          <w:b/>
          <w:bCs/>
          <w:lang w:eastAsia="en-US"/>
        </w:rPr>
        <w:t>Reported that:</w:t>
      </w:r>
    </w:p>
    <w:p w14:paraId="2CDB6C6B" w14:textId="24585092" w:rsidR="00F52D66" w:rsidRPr="001651E2" w:rsidRDefault="00F52D66" w:rsidP="00AC08EF">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 xml:space="preserve">The traffic calming chicane, Turnpike Hill </w:t>
      </w:r>
      <w:r w:rsidR="00AC08EF" w:rsidRPr="001651E2">
        <w:rPr>
          <w:rFonts w:ascii="Arial" w:eastAsia="Lucida Sans Unicode" w:hAnsi="Arial" w:cs="Arial"/>
          <w:kern w:val="1"/>
          <w:lang w:val="en-US" w:eastAsia="hi-IN" w:bidi="hi-IN"/>
        </w:rPr>
        <w:t xml:space="preserve">and congestion needs to be addressed formally so asked for an agenda item for the next </w:t>
      </w:r>
      <w:r w:rsidR="00432582" w:rsidRPr="001651E2">
        <w:rPr>
          <w:rFonts w:ascii="Arial" w:eastAsia="Lucida Sans Unicode" w:hAnsi="Arial" w:cs="Arial"/>
          <w:kern w:val="1"/>
          <w:lang w:val="en-US" w:eastAsia="hi-IN" w:bidi="hi-IN"/>
        </w:rPr>
        <w:t>F</w:t>
      </w:r>
      <w:r w:rsidR="00AC08EF" w:rsidRPr="001651E2">
        <w:rPr>
          <w:rFonts w:ascii="Arial" w:eastAsia="Lucida Sans Unicode" w:hAnsi="Arial" w:cs="Arial"/>
          <w:kern w:val="1"/>
          <w:lang w:val="en-US" w:eastAsia="hi-IN" w:bidi="hi-IN"/>
        </w:rPr>
        <w:t>ull Council meeting.</w:t>
      </w:r>
    </w:p>
    <w:p w14:paraId="094622CE" w14:textId="77777777" w:rsidR="00AC08EF" w:rsidRPr="001651E2" w:rsidRDefault="00AC08EF" w:rsidP="00AC08EF">
      <w:pPr>
        <w:widowControl w:val="0"/>
        <w:suppressAutoHyphens/>
        <w:rPr>
          <w:rFonts w:ascii="Arial" w:eastAsia="Lucida Sans Unicode" w:hAnsi="Arial" w:cs="Arial"/>
          <w:kern w:val="1"/>
          <w:lang w:val="en-US" w:eastAsia="hi-IN" w:bidi="hi-IN"/>
        </w:rPr>
      </w:pPr>
    </w:p>
    <w:p w14:paraId="5F75C2B7" w14:textId="14DE3E22" w:rsidR="00AC08EF" w:rsidRPr="001651E2" w:rsidRDefault="00AC08EF" w:rsidP="00AC08EF">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 xml:space="preserve">Footpath at the </w:t>
      </w:r>
      <w:proofErr w:type="spellStart"/>
      <w:r w:rsidRPr="001651E2">
        <w:rPr>
          <w:rFonts w:ascii="Arial" w:eastAsia="Lucida Sans Unicode" w:hAnsi="Arial" w:cs="Arial"/>
          <w:kern w:val="1"/>
          <w:lang w:val="en-US" w:eastAsia="hi-IN" w:bidi="hi-IN"/>
        </w:rPr>
        <w:t>Gew</w:t>
      </w:r>
      <w:proofErr w:type="spellEnd"/>
      <w:r w:rsidRPr="001651E2">
        <w:rPr>
          <w:rFonts w:ascii="Arial" w:eastAsia="Lucida Sans Unicode" w:hAnsi="Arial" w:cs="Arial"/>
          <w:kern w:val="1"/>
          <w:lang w:val="en-US" w:eastAsia="hi-IN" w:bidi="hi-IN"/>
        </w:rPr>
        <w:t xml:space="preserve"> needs cutting back again.</w:t>
      </w:r>
    </w:p>
    <w:p w14:paraId="4BAB5377" w14:textId="77777777" w:rsidR="00AC08EF" w:rsidRPr="001651E2" w:rsidRDefault="00AC08EF" w:rsidP="00AC08EF">
      <w:pPr>
        <w:widowControl w:val="0"/>
        <w:suppressAutoHyphens/>
        <w:rPr>
          <w:rFonts w:ascii="Arial" w:eastAsia="Lucida Sans Unicode" w:hAnsi="Arial" w:cs="Arial"/>
          <w:kern w:val="1"/>
          <w:lang w:val="en-US" w:eastAsia="hi-IN" w:bidi="hi-IN"/>
        </w:rPr>
      </w:pPr>
    </w:p>
    <w:p w14:paraId="56843C01" w14:textId="5ABFFF8A" w:rsidR="00AC08EF" w:rsidRPr="001651E2" w:rsidRDefault="00AC08EF" w:rsidP="00AC08EF">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She and a local resident had tidied up the Maypole Gardens prior to the Marazion Apollo Choir</w:t>
      </w:r>
      <w:r w:rsidR="00D42CBD">
        <w:rPr>
          <w:rFonts w:ascii="Arial" w:eastAsia="Lucida Sans Unicode" w:hAnsi="Arial" w:cs="Arial"/>
          <w:kern w:val="1"/>
          <w:lang w:val="en-US" w:eastAsia="hi-IN" w:bidi="hi-IN"/>
        </w:rPr>
        <w:t xml:space="preserve"> performance in the gardens.</w:t>
      </w:r>
    </w:p>
    <w:p w14:paraId="2F9C6439" w14:textId="77777777" w:rsidR="00F52D66" w:rsidRPr="001651E2" w:rsidRDefault="00F52D66" w:rsidP="001B3402">
      <w:pPr>
        <w:spacing w:line="276" w:lineRule="auto"/>
        <w:jc w:val="both"/>
        <w:rPr>
          <w:rFonts w:ascii="Arial" w:hAnsi="Arial" w:cs="Arial"/>
          <w:lang w:eastAsia="en-US"/>
        </w:rPr>
      </w:pPr>
    </w:p>
    <w:p w14:paraId="248FF29B" w14:textId="2A8FBF08" w:rsidR="00AC08EF" w:rsidRPr="001651E2" w:rsidRDefault="00687431" w:rsidP="00AC08EF">
      <w:pPr>
        <w:widowControl w:val="0"/>
        <w:suppressAutoHyphens/>
        <w:rPr>
          <w:rFonts w:ascii="Arial" w:eastAsia="Lucida Sans Unicode" w:hAnsi="Arial" w:cs="Arial"/>
          <w:b/>
          <w:bCs/>
          <w:kern w:val="1"/>
          <w:lang w:val="en-US" w:eastAsia="hi-IN" w:bidi="hi-IN"/>
        </w:rPr>
      </w:pPr>
      <w:r w:rsidRPr="001651E2">
        <w:rPr>
          <w:rFonts w:ascii="Arial" w:eastAsia="Lucida Sans Unicode" w:hAnsi="Arial" w:cs="Arial"/>
          <w:kern w:val="1"/>
          <w:lang w:val="en-US" w:eastAsia="hi-IN" w:bidi="hi-IN"/>
        </w:rPr>
        <w:t>iii</w:t>
      </w:r>
      <w:r w:rsidRPr="001651E2">
        <w:rPr>
          <w:rFonts w:ascii="Arial" w:eastAsia="Lucida Sans Unicode" w:hAnsi="Arial" w:cs="Arial"/>
          <w:b/>
          <w:bCs/>
          <w:kern w:val="1"/>
          <w:lang w:val="en-US" w:eastAsia="hi-IN" w:bidi="hi-IN"/>
        </w:rPr>
        <w:tab/>
      </w:r>
      <w:r w:rsidR="00AC08EF" w:rsidRPr="001651E2">
        <w:rPr>
          <w:rFonts w:ascii="Arial" w:eastAsia="Lucida Sans Unicode" w:hAnsi="Arial" w:cs="Arial"/>
          <w:b/>
          <w:bCs/>
          <w:kern w:val="1"/>
          <w:lang w:val="en-US" w:eastAsia="hi-IN" w:bidi="hi-IN"/>
        </w:rPr>
        <w:t>Cllr R Stokoe</w:t>
      </w:r>
    </w:p>
    <w:p w14:paraId="20ECDF3D" w14:textId="77777777" w:rsidR="00AC08EF" w:rsidRPr="001651E2" w:rsidRDefault="00AC08EF" w:rsidP="00AC08EF">
      <w:pPr>
        <w:spacing w:line="276" w:lineRule="auto"/>
        <w:jc w:val="both"/>
        <w:rPr>
          <w:rFonts w:ascii="Arial" w:hAnsi="Arial" w:cs="Arial"/>
          <w:b/>
          <w:bCs/>
          <w:lang w:eastAsia="en-US"/>
        </w:rPr>
      </w:pPr>
      <w:r w:rsidRPr="001651E2">
        <w:rPr>
          <w:rFonts w:ascii="Arial" w:hAnsi="Arial" w:cs="Arial"/>
          <w:b/>
          <w:bCs/>
          <w:lang w:eastAsia="en-US"/>
        </w:rPr>
        <w:t>Reported that:</w:t>
      </w:r>
    </w:p>
    <w:p w14:paraId="2AAC97A0" w14:textId="2F39C63C" w:rsidR="00AC08EF" w:rsidRPr="001651E2" w:rsidRDefault="00FD55A1" w:rsidP="00FD55A1">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It would be helpful to write to the prospective parliamentary candidates about Marazion’ s campaign for a mobile post office.  The Town Clerk advised that advice will be sought from Cornwall Council’s Monitoring Officer - purdah rules and the appropriateness of doing so.  If appropriate to do so then there will be an agenda item at the next Full Council meeting in June 2024</w:t>
      </w:r>
      <w:r w:rsidR="00D42CBD">
        <w:rPr>
          <w:rFonts w:ascii="Arial" w:eastAsia="Lucida Sans Unicode" w:hAnsi="Arial" w:cs="Arial"/>
          <w:kern w:val="1"/>
          <w:lang w:val="en-US" w:eastAsia="hi-IN" w:bidi="hi-IN"/>
        </w:rPr>
        <w:t xml:space="preserve"> seeking support for a letter to be sent.</w:t>
      </w:r>
    </w:p>
    <w:p w14:paraId="395F45E8" w14:textId="77777777" w:rsidR="00FD55A1" w:rsidRPr="001651E2" w:rsidRDefault="00FD55A1" w:rsidP="00AC08EF">
      <w:pPr>
        <w:widowControl w:val="0"/>
        <w:suppressAutoHyphens/>
        <w:rPr>
          <w:rFonts w:ascii="Arial" w:eastAsia="Lucida Sans Unicode" w:hAnsi="Arial" w:cs="Arial"/>
          <w:b/>
          <w:bCs/>
          <w:kern w:val="1"/>
          <w:lang w:val="en-US" w:eastAsia="hi-IN" w:bidi="hi-IN"/>
        </w:rPr>
      </w:pPr>
    </w:p>
    <w:p w14:paraId="6876569B" w14:textId="4CE5BD2F" w:rsidR="00FD55A1" w:rsidRPr="001651E2" w:rsidRDefault="003B4C0B" w:rsidP="00AC08EF">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 xml:space="preserve">A resident had asked him about contacting the owner of Avalon Gallery.  Cllr </w:t>
      </w:r>
      <w:proofErr w:type="spellStart"/>
      <w:r w:rsidRPr="001651E2">
        <w:rPr>
          <w:rFonts w:ascii="Arial" w:eastAsia="Lucida Sans Unicode" w:hAnsi="Arial" w:cs="Arial"/>
          <w:kern w:val="1"/>
          <w:lang w:val="en-US" w:eastAsia="hi-IN" w:bidi="hi-IN"/>
        </w:rPr>
        <w:t>Hoskings</w:t>
      </w:r>
      <w:proofErr w:type="spellEnd"/>
      <w:r w:rsidRPr="001651E2">
        <w:rPr>
          <w:rFonts w:ascii="Arial" w:eastAsia="Lucida Sans Unicode" w:hAnsi="Arial" w:cs="Arial"/>
          <w:kern w:val="1"/>
          <w:lang w:val="en-US" w:eastAsia="hi-IN" w:bidi="hi-IN"/>
        </w:rPr>
        <w:t xml:space="preserve"> offered </w:t>
      </w:r>
      <w:r w:rsidR="00D42CBD">
        <w:rPr>
          <w:rFonts w:ascii="Arial" w:eastAsia="Lucida Sans Unicode" w:hAnsi="Arial" w:cs="Arial"/>
          <w:kern w:val="1"/>
          <w:lang w:val="en-US" w:eastAsia="hi-IN" w:bidi="hi-IN"/>
        </w:rPr>
        <w:t>to help.</w:t>
      </w:r>
    </w:p>
    <w:p w14:paraId="4DAB58DA" w14:textId="77777777" w:rsidR="003B4C0B" w:rsidRPr="001651E2" w:rsidRDefault="003B4C0B" w:rsidP="00AC08EF">
      <w:pPr>
        <w:widowControl w:val="0"/>
        <w:suppressAutoHyphens/>
        <w:rPr>
          <w:rFonts w:ascii="Arial" w:eastAsia="Lucida Sans Unicode" w:hAnsi="Arial" w:cs="Arial"/>
          <w:kern w:val="1"/>
          <w:lang w:val="en-US" w:eastAsia="hi-IN" w:bidi="hi-IN"/>
        </w:rPr>
      </w:pPr>
    </w:p>
    <w:p w14:paraId="5DF86968" w14:textId="7588018B" w:rsidR="003B4C0B" w:rsidRPr="001651E2" w:rsidRDefault="003B4C0B" w:rsidP="003B4C0B">
      <w:pPr>
        <w:pStyle w:val="BodyText2"/>
        <w:rPr>
          <w:b w:val="0"/>
          <w:bCs w:val="0"/>
        </w:rPr>
      </w:pPr>
      <w:r w:rsidRPr="001651E2">
        <w:rPr>
          <w:b w:val="0"/>
          <w:bCs w:val="0"/>
        </w:rPr>
        <w:t>A resident had contacted him about the closure of Footpath 12.  The Town Clerk had sent an update from Cornwall Council confirming the footpath would remain closed for another twelve months.</w:t>
      </w:r>
    </w:p>
    <w:p w14:paraId="69530A16" w14:textId="77777777" w:rsidR="003B4C0B" w:rsidRPr="001651E2" w:rsidRDefault="003B4C0B" w:rsidP="00AC08EF">
      <w:pPr>
        <w:widowControl w:val="0"/>
        <w:suppressAutoHyphens/>
        <w:rPr>
          <w:rFonts w:ascii="Arial" w:eastAsia="Lucida Sans Unicode" w:hAnsi="Arial" w:cs="Arial"/>
          <w:b/>
          <w:bCs/>
          <w:kern w:val="1"/>
          <w:lang w:val="en-US" w:eastAsia="hi-IN" w:bidi="hi-IN"/>
        </w:rPr>
      </w:pPr>
    </w:p>
    <w:p w14:paraId="5EE42AC1" w14:textId="1091869A" w:rsidR="003B4C0B" w:rsidRPr="001651E2" w:rsidRDefault="003B4C0B" w:rsidP="003B4C0B">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He had hand delivered the third edition of the Turnpike Newsletter to all properties in Marazion.  So far, the feedback received has been extremely positive and lovely.</w:t>
      </w:r>
    </w:p>
    <w:p w14:paraId="5B169556" w14:textId="77777777" w:rsidR="003B4C0B" w:rsidRPr="001651E2" w:rsidRDefault="003B4C0B" w:rsidP="00AC08EF">
      <w:pPr>
        <w:widowControl w:val="0"/>
        <w:suppressAutoHyphens/>
        <w:rPr>
          <w:rFonts w:ascii="Arial" w:eastAsia="Lucida Sans Unicode" w:hAnsi="Arial" w:cs="Arial"/>
          <w:b/>
          <w:bCs/>
          <w:kern w:val="1"/>
          <w:lang w:val="en-US" w:eastAsia="hi-IN" w:bidi="hi-IN"/>
        </w:rPr>
      </w:pPr>
    </w:p>
    <w:p w14:paraId="0B319D00" w14:textId="364BE576" w:rsidR="003B4C0B" w:rsidRPr="001651E2" w:rsidRDefault="003B4C0B" w:rsidP="003B4C0B">
      <w:pPr>
        <w:widowControl w:val="0"/>
        <w:suppressAutoHyphens/>
        <w:rPr>
          <w:rFonts w:ascii="Arial" w:eastAsia="Lucida Sans Unicode" w:hAnsi="Arial" w:cs="Arial"/>
          <w:kern w:val="1"/>
          <w:lang w:val="en-US" w:eastAsia="hi-IN" w:bidi="hi-IN"/>
        </w:rPr>
      </w:pPr>
      <w:r w:rsidRPr="001651E2">
        <w:rPr>
          <w:rFonts w:ascii="Arial" w:eastAsia="Lucida Sans Unicode" w:hAnsi="Arial" w:cs="Arial"/>
          <w:kern w:val="1"/>
          <w:lang w:val="en-US" w:eastAsia="hi-IN" w:bidi="hi-IN"/>
        </w:rPr>
        <w:t xml:space="preserve">Postcodes TR17 0 are having water pipework flushed by </w:t>
      </w:r>
      <w:proofErr w:type="gramStart"/>
      <w:r w:rsidRPr="001651E2">
        <w:rPr>
          <w:rFonts w:ascii="Arial" w:eastAsia="Lucida Sans Unicode" w:hAnsi="Arial" w:cs="Arial"/>
          <w:kern w:val="1"/>
          <w:lang w:val="en-US" w:eastAsia="hi-IN" w:bidi="hi-IN"/>
        </w:rPr>
        <w:t>South West</w:t>
      </w:r>
      <w:proofErr w:type="gramEnd"/>
      <w:r w:rsidRPr="001651E2">
        <w:rPr>
          <w:rFonts w:ascii="Arial" w:eastAsia="Lucida Sans Unicode" w:hAnsi="Arial" w:cs="Arial"/>
          <w:kern w:val="1"/>
          <w:lang w:val="en-US" w:eastAsia="hi-IN" w:bidi="hi-IN"/>
        </w:rPr>
        <w:t xml:space="preserve"> Water in the next few weeks.</w:t>
      </w:r>
    </w:p>
    <w:p w14:paraId="6370E668" w14:textId="77777777" w:rsidR="003B4C0B" w:rsidRPr="001651E2" w:rsidRDefault="003B4C0B" w:rsidP="00AC08EF">
      <w:pPr>
        <w:widowControl w:val="0"/>
        <w:suppressAutoHyphens/>
        <w:rPr>
          <w:rFonts w:ascii="Arial" w:eastAsia="Lucida Sans Unicode" w:hAnsi="Arial" w:cs="Arial"/>
          <w:b/>
          <w:bCs/>
          <w:kern w:val="1"/>
          <w:lang w:val="en-US" w:eastAsia="hi-IN" w:bidi="hi-IN"/>
        </w:rPr>
      </w:pPr>
    </w:p>
    <w:p w14:paraId="34A7AB76" w14:textId="5910EBA4" w:rsidR="003B4C0B" w:rsidRPr="001651E2" w:rsidRDefault="00687431" w:rsidP="00AC08EF">
      <w:pPr>
        <w:widowControl w:val="0"/>
        <w:suppressAutoHyphens/>
        <w:rPr>
          <w:rFonts w:ascii="Arial" w:eastAsia="Lucida Sans Unicode" w:hAnsi="Arial" w:cs="Arial"/>
          <w:b/>
          <w:bCs/>
          <w:kern w:val="1"/>
          <w:lang w:val="en-US" w:eastAsia="hi-IN" w:bidi="hi-IN"/>
        </w:rPr>
      </w:pPr>
      <w:r w:rsidRPr="001651E2">
        <w:rPr>
          <w:rFonts w:ascii="Arial" w:eastAsia="Lucida Sans Unicode" w:hAnsi="Arial" w:cs="Arial"/>
          <w:kern w:val="1"/>
          <w:lang w:val="en-US" w:eastAsia="hi-IN" w:bidi="hi-IN"/>
        </w:rPr>
        <w:t>iv</w:t>
      </w:r>
      <w:r w:rsidRPr="001651E2">
        <w:rPr>
          <w:rFonts w:ascii="Arial" w:eastAsia="Lucida Sans Unicode" w:hAnsi="Arial" w:cs="Arial"/>
          <w:b/>
          <w:bCs/>
          <w:kern w:val="1"/>
          <w:lang w:val="en-US" w:eastAsia="hi-IN" w:bidi="hi-IN"/>
        </w:rPr>
        <w:tab/>
      </w:r>
      <w:r w:rsidR="003B4C0B" w:rsidRPr="001651E2">
        <w:rPr>
          <w:rFonts w:ascii="Arial" w:eastAsia="Lucida Sans Unicode" w:hAnsi="Arial" w:cs="Arial"/>
          <w:b/>
          <w:bCs/>
          <w:kern w:val="1"/>
          <w:lang w:val="en-US" w:eastAsia="hi-IN" w:bidi="hi-IN"/>
        </w:rPr>
        <w:t>Cllr J Tutchier</w:t>
      </w:r>
    </w:p>
    <w:p w14:paraId="238189CA" w14:textId="71D6F366" w:rsidR="00637821" w:rsidRPr="001651E2" w:rsidRDefault="00637821" w:rsidP="00AC08EF">
      <w:pPr>
        <w:widowControl w:val="0"/>
        <w:suppressAutoHyphens/>
        <w:rPr>
          <w:rFonts w:ascii="Arial" w:eastAsia="Lucida Sans Unicode" w:hAnsi="Arial" w:cs="Arial"/>
          <w:b/>
          <w:bCs/>
          <w:kern w:val="1"/>
          <w:lang w:val="en-US" w:eastAsia="hi-IN" w:bidi="hi-IN"/>
        </w:rPr>
      </w:pPr>
      <w:r w:rsidRPr="001651E2">
        <w:rPr>
          <w:rFonts w:ascii="Arial" w:eastAsia="Lucida Sans Unicode" w:hAnsi="Arial" w:cs="Arial"/>
          <w:b/>
          <w:bCs/>
          <w:kern w:val="1"/>
          <w:lang w:val="en-US" w:eastAsia="hi-IN" w:bidi="hi-IN"/>
        </w:rPr>
        <w:t>Reported that:</w:t>
      </w:r>
    </w:p>
    <w:p w14:paraId="16E056AA" w14:textId="43824E48" w:rsidR="00637821" w:rsidRPr="001651E2" w:rsidRDefault="00637821" w:rsidP="00471FFF">
      <w:pPr>
        <w:widowControl w:val="0"/>
        <w:suppressAutoHyphens/>
        <w:rPr>
          <w:rFonts w:ascii="Arial" w:eastAsia="Lucida Sans Unicode" w:hAnsi="Arial" w:cs="Arial"/>
          <w:kern w:val="1"/>
          <w:lang w:val="en-US" w:eastAsia="hi-IN" w:bidi="hi-IN"/>
        </w:rPr>
      </w:pPr>
      <w:proofErr w:type="spellStart"/>
      <w:r w:rsidRPr="001651E2">
        <w:rPr>
          <w:rFonts w:ascii="Arial" w:eastAsia="Lucida Sans Unicode" w:hAnsi="Arial" w:cs="Arial"/>
          <w:kern w:val="1"/>
          <w:lang w:val="en-US" w:eastAsia="hi-IN" w:bidi="hi-IN"/>
        </w:rPr>
        <w:t>Flytipping</w:t>
      </w:r>
      <w:proofErr w:type="spellEnd"/>
      <w:r w:rsidRPr="001651E2">
        <w:rPr>
          <w:rFonts w:ascii="Arial" w:eastAsia="Lucida Sans Unicode" w:hAnsi="Arial" w:cs="Arial"/>
          <w:kern w:val="1"/>
          <w:lang w:val="en-US" w:eastAsia="hi-IN" w:bidi="hi-IN"/>
        </w:rPr>
        <w:t xml:space="preserve"> </w:t>
      </w:r>
      <w:r w:rsidR="00471FFF" w:rsidRPr="001651E2">
        <w:rPr>
          <w:rFonts w:ascii="Arial" w:eastAsia="Lucida Sans Unicode" w:hAnsi="Arial" w:cs="Arial"/>
          <w:kern w:val="1"/>
          <w:lang w:val="en-US" w:eastAsia="hi-IN" w:bidi="hi-IN"/>
        </w:rPr>
        <w:t xml:space="preserve">is now taking place on the verge, </w:t>
      </w:r>
      <w:proofErr w:type="spellStart"/>
      <w:r w:rsidR="00471FFF" w:rsidRPr="001651E2">
        <w:rPr>
          <w:rFonts w:ascii="Arial" w:eastAsia="Lucida Sans Unicode" w:hAnsi="Arial" w:cs="Arial"/>
          <w:kern w:val="1"/>
          <w:lang w:val="en-US" w:eastAsia="hi-IN" w:bidi="hi-IN"/>
        </w:rPr>
        <w:t>Churchway</w:t>
      </w:r>
      <w:proofErr w:type="spellEnd"/>
      <w:r w:rsidR="00471FFF" w:rsidRPr="001651E2">
        <w:rPr>
          <w:rFonts w:ascii="Arial" w:eastAsia="Lucida Sans Unicode" w:hAnsi="Arial" w:cs="Arial"/>
          <w:kern w:val="1"/>
          <w:lang w:val="en-US" w:eastAsia="hi-IN" w:bidi="hi-IN"/>
        </w:rPr>
        <w:t>, where the</w:t>
      </w:r>
      <w:r w:rsidRPr="001651E2">
        <w:rPr>
          <w:rFonts w:ascii="Arial" w:eastAsia="Lucida Sans Unicode" w:hAnsi="Arial" w:cs="Arial"/>
          <w:kern w:val="1"/>
          <w:lang w:val="en-US" w:eastAsia="hi-IN" w:bidi="hi-IN"/>
        </w:rPr>
        <w:t xml:space="preserve"> abandoned Mitsubishi Galant</w:t>
      </w:r>
      <w:r w:rsidR="00471FFF" w:rsidRPr="001651E2">
        <w:rPr>
          <w:rFonts w:ascii="Arial" w:eastAsia="Lucida Sans Unicode" w:hAnsi="Arial" w:cs="Arial"/>
          <w:kern w:val="1"/>
          <w:lang w:val="en-US" w:eastAsia="hi-IN" w:bidi="hi-IN"/>
        </w:rPr>
        <w:t xml:space="preserve"> is.  Cllr Martin confirmed that he had previously spoken to </w:t>
      </w:r>
      <w:proofErr w:type="spellStart"/>
      <w:r w:rsidR="00471FFF" w:rsidRPr="001651E2">
        <w:rPr>
          <w:rFonts w:ascii="Arial" w:eastAsia="Lucida Sans Unicode" w:hAnsi="Arial" w:cs="Arial"/>
          <w:kern w:val="1"/>
          <w:lang w:val="en-US" w:eastAsia="hi-IN" w:bidi="hi-IN"/>
        </w:rPr>
        <w:t>Livewest</w:t>
      </w:r>
      <w:proofErr w:type="spellEnd"/>
      <w:r w:rsidR="00471FFF" w:rsidRPr="001651E2">
        <w:rPr>
          <w:rFonts w:ascii="Arial" w:eastAsia="Lucida Sans Unicode" w:hAnsi="Arial" w:cs="Arial"/>
          <w:kern w:val="1"/>
          <w:lang w:val="en-US" w:eastAsia="hi-IN" w:bidi="hi-IN"/>
        </w:rPr>
        <w:t xml:space="preserve"> but hasn’t got any further forward.  It is now understood that the land does belong to Cornwall Council.  Cllr Martin confirmed that he will speak to the Cornwall Council Highways manager.</w:t>
      </w:r>
    </w:p>
    <w:p w14:paraId="1049FDC5" w14:textId="77777777" w:rsidR="003B4C0B" w:rsidRPr="001651E2" w:rsidRDefault="003B4C0B" w:rsidP="00AC08EF">
      <w:pPr>
        <w:widowControl w:val="0"/>
        <w:suppressAutoHyphens/>
        <w:rPr>
          <w:rFonts w:ascii="Arial" w:eastAsia="Lucida Sans Unicode" w:hAnsi="Arial" w:cs="Arial"/>
          <w:b/>
          <w:bCs/>
          <w:kern w:val="1"/>
          <w:lang w:val="en-US" w:eastAsia="hi-IN" w:bidi="hi-IN"/>
        </w:rPr>
      </w:pPr>
    </w:p>
    <w:p w14:paraId="419A2D1C" w14:textId="27B6AC52" w:rsidR="00471FFF" w:rsidRPr="001651E2" w:rsidRDefault="00687431" w:rsidP="00471FFF">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v</w:t>
      </w:r>
      <w:r w:rsidRPr="001651E2">
        <w:rPr>
          <w:rFonts w:ascii="Arial" w:eastAsia="Arial" w:hAnsi="Arial" w:cs="Arial"/>
          <w:b/>
          <w:bCs/>
          <w:kern w:val="1"/>
          <w:lang w:val="en-US" w:eastAsia="hi-IN" w:bidi="hi-IN"/>
        </w:rPr>
        <w:tab/>
      </w:r>
      <w:r w:rsidR="00471FFF" w:rsidRPr="001651E2">
        <w:rPr>
          <w:rFonts w:ascii="Arial" w:eastAsia="Arial" w:hAnsi="Arial" w:cs="Arial"/>
          <w:b/>
          <w:bCs/>
          <w:kern w:val="1"/>
          <w:lang w:val="en-US" w:eastAsia="hi-IN" w:bidi="hi-IN"/>
        </w:rPr>
        <w:t>Cllr G Reynolds</w:t>
      </w:r>
    </w:p>
    <w:p w14:paraId="1A22781C" w14:textId="77777777" w:rsidR="00471FFF" w:rsidRPr="001651E2" w:rsidRDefault="00471FFF" w:rsidP="00471FFF">
      <w:pPr>
        <w:widowControl w:val="0"/>
        <w:suppressAutoHyphens/>
        <w:rPr>
          <w:rFonts w:ascii="Arial" w:eastAsia="Lucida Sans Unicode" w:hAnsi="Arial" w:cs="Arial"/>
          <w:b/>
          <w:bCs/>
          <w:kern w:val="1"/>
          <w:lang w:val="en-US" w:eastAsia="hi-IN" w:bidi="hi-IN"/>
        </w:rPr>
      </w:pPr>
      <w:r w:rsidRPr="001651E2">
        <w:rPr>
          <w:rFonts w:ascii="Arial" w:eastAsia="Lucida Sans Unicode" w:hAnsi="Arial" w:cs="Arial"/>
          <w:b/>
          <w:bCs/>
          <w:kern w:val="1"/>
          <w:lang w:val="en-US" w:eastAsia="hi-IN" w:bidi="hi-IN"/>
        </w:rPr>
        <w:t>Reported that:</w:t>
      </w:r>
    </w:p>
    <w:p w14:paraId="25B063DA" w14:textId="6C63DC32" w:rsidR="00471FFF" w:rsidRPr="001651E2" w:rsidRDefault="00471FFF" w:rsidP="00471FFF">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 resident had approached her and asked her for an allotment.  Cllr Reynolds reported that she had told the resident to contract the Town Clerk.</w:t>
      </w:r>
    </w:p>
    <w:p w14:paraId="455D6948" w14:textId="77777777" w:rsidR="00471FFF" w:rsidRPr="001651E2" w:rsidRDefault="00471FFF" w:rsidP="00471FFF">
      <w:pPr>
        <w:pStyle w:val="CommentSubject"/>
        <w:rPr>
          <w:rFonts w:ascii="Arial" w:eastAsia="Arial" w:hAnsi="Arial" w:cs="Arial"/>
          <w:szCs w:val="24"/>
        </w:rPr>
      </w:pPr>
    </w:p>
    <w:p w14:paraId="30436E63" w14:textId="1F53459D" w:rsidR="00471FFF" w:rsidRPr="001651E2" w:rsidRDefault="00702233" w:rsidP="00702233">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 xml:space="preserve">Resident has congratulated the council on </w:t>
      </w:r>
      <w:proofErr w:type="spellStart"/>
      <w:r w:rsidRPr="001651E2">
        <w:rPr>
          <w:rFonts w:ascii="Arial" w:eastAsia="Arial" w:hAnsi="Arial" w:cs="Arial"/>
          <w:kern w:val="1"/>
          <w:lang w:val="en-US" w:eastAsia="hi-IN" w:bidi="hi-IN"/>
        </w:rPr>
        <w:t>strimming</w:t>
      </w:r>
      <w:proofErr w:type="spellEnd"/>
      <w:r w:rsidRPr="001651E2">
        <w:rPr>
          <w:rFonts w:ascii="Arial" w:eastAsia="Arial" w:hAnsi="Arial" w:cs="Arial"/>
          <w:kern w:val="1"/>
          <w:lang w:val="en-US" w:eastAsia="hi-IN" w:bidi="hi-IN"/>
        </w:rPr>
        <w:t xml:space="preserve"> the </w:t>
      </w:r>
      <w:r w:rsidR="00471FFF" w:rsidRPr="001651E2">
        <w:rPr>
          <w:rFonts w:ascii="Arial" w:eastAsia="Arial" w:hAnsi="Arial" w:cs="Arial"/>
          <w:kern w:val="1"/>
          <w:lang w:val="en-US" w:eastAsia="hi-IN" w:bidi="hi-IN"/>
        </w:rPr>
        <w:t>closed footpath</w:t>
      </w:r>
      <w:r w:rsidRPr="001651E2">
        <w:rPr>
          <w:rFonts w:ascii="Arial" w:eastAsia="Arial" w:hAnsi="Arial" w:cs="Arial"/>
          <w:kern w:val="1"/>
          <w:lang w:val="en-US" w:eastAsia="hi-IN" w:bidi="hi-IN"/>
        </w:rPr>
        <w:t>.  Local people are still using this footpath despite being shut for repair works.</w:t>
      </w:r>
    </w:p>
    <w:p w14:paraId="1B7C5B24" w14:textId="77777777" w:rsidR="00471FFF" w:rsidRPr="001651E2" w:rsidRDefault="00471FFF" w:rsidP="00471FFF">
      <w:pPr>
        <w:widowControl w:val="0"/>
        <w:suppressAutoHyphens/>
        <w:rPr>
          <w:rFonts w:ascii="Arial" w:eastAsia="Arial" w:hAnsi="Arial" w:cs="Arial"/>
          <w:b/>
          <w:bCs/>
          <w:kern w:val="1"/>
          <w:lang w:val="en-US" w:eastAsia="hi-IN" w:bidi="hi-IN"/>
        </w:rPr>
      </w:pPr>
    </w:p>
    <w:p w14:paraId="68C10823" w14:textId="4785DA8C" w:rsidR="00471FFF" w:rsidRPr="001651E2" w:rsidRDefault="00471FFF" w:rsidP="00471FFF">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lastRenderedPageBreak/>
        <w:t>Questions about the allocation of the homeless pods, Newton Lane are being asked</w:t>
      </w:r>
      <w:r w:rsidRPr="001651E2">
        <w:rPr>
          <w:rFonts w:ascii="Arial" w:eastAsia="Arial" w:hAnsi="Arial" w:cs="Arial"/>
          <w:b/>
          <w:bCs/>
          <w:kern w:val="1"/>
          <w:lang w:val="en-US" w:eastAsia="hi-IN" w:bidi="hi-IN"/>
        </w:rPr>
        <w:t xml:space="preserve">.  </w:t>
      </w:r>
      <w:r w:rsidRPr="001651E2">
        <w:rPr>
          <w:rFonts w:ascii="Arial" w:eastAsia="Arial" w:hAnsi="Arial" w:cs="Arial"/>
          <w:kern w:val="1"/>
          <w:lang w:val="en-US" w:eastAsia="hi-IN" w:bidi="hi-IN"/>
        </w:rPr>
        <w:t xml:space="preserve">It has been reported, although maybe purely speculation, </w:t>
      </w:r>
      <w:r w:rsidR="00702233" w:rsidRPr="001651E2">
        <w:rPr>
          <w:rFonts w:ascii="Arial" w:eastAsia="Arial" w:hAnsi="Arial" w:cs="Arial"/>
          <w:kern w:val="1"/>
          <w:lang w:val="en-US" w:eastAsia="hi-IN" w:bidi="hi-IN"/>
        </w:rPr>
        <w:t xml:space="preserve">that </w:t>
      </w:r>
      <w:r w:rsidRPr="001651E2">
        <w:rPr>
          <w:rFonts w:ascii="Arial" w:eastAsia="Arial" w:hAnsi="Arial" w:cs="Arial"/>
          <w:kern w:val="1"/>
          <w:lang w:val="en-US" w:eastAsia="hi-IN" w:bidi="hi-IN"/>
        </w:rPr>
        <w:t xml:space="preserve">pods are being allocated to homeless people from Manchester.  </w:t>
      </w:r>
    </w:p>
    <w:p w14:paraId="00935B20" w14:textId="77777777" w:rsidR="00471FFF" w:rsidRPr="001651E2" w:rsidRDefault="00471FFF" w:rsidP="00471FFF">
      <w:pPr>
        <w:pStyle w:val="List"/>
        <w:rPr>
          <w:rFonts w:ascii="Arial" w:eastAsia="Arial" w:hAnsi="Arial" w:cs="Arial"/>
        </w:rPr>
      </w:pPr>
    </w:p>
    <w:p w14:paraId="2916906D" w14:textId="6DEFC93F" w:rsidR="00471FFF" w:rsidRPr="001651E2" w:rsidRDefault="00702233" w:rsidP="00702233">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 xml:space="preserve">Holiday lets are being given Cornwall Council wheelie bins which they are not entitled to have.  This shouldn’t be.  Something with the allocation and delivery </w:t>
      </w:r>
      <w:proofErr w:type="spellStart"/>
      <w:r w:rsidRPr="001651E2">
        <w:rPr>
          <w:rFonts w:ascii="Arial" w:eastAsia="Arial" w:hAnsi="Arial" w:cs="Arial"/>
          <w:kern w:val="1"/>
          <w:lang w:val="en-US" w:eastAsia="hi-IN" w:bidi="hi-IN"/>
        </w:rPr>
        <w:t>programme</w:t>
      </w:r>
      <w:proofErr w:type="spellEnd"/>
      <w:r w:rsidRPr="001651E2">
        <w:rPr>
          <w:rFonts w:ascii="Arial" w:eastAsia="Arial" w:hAnsi="Arial" w:cs="Arial"/>
          <w:kern w:val="1"/>
          <w:lang w:val="en-US" w:eastAsia="hi-IN" w:bidi="hi-IN"/>
        </w:rPr>
        <w:t xml:space="preserve"> is very wrong and needs to be addressed as a matter of urgency.  </w:t>
      </w:r>
    </w:p>
    <w:p w14:paraId="0C595E2C" w14:textId="77777777" w:rsidR="00702233" w:rsidRPr="001651E2" w:rsidRDefault="00702233" w:rsidP="00702233">
      <w:pPr>
        <w:widowControl w:val="0"/>
        <w:suppressAutoHyphens/>
        <w:rPr>
          <w:rFonts w:ascii="Arial" w:eastAsia="Arial" w:hAnsi="Arial" w:cs="Arial"/>
          <w:kern w:val="1"/>
          <w:lang w:val="en-US" w:eastAsia="hi-IN" w:bidi="hi-IN"/>
        </w:rPr>
      </w:pPr>
    </w:p>
    <w:p w14:paraId="1BE4F847" w14:textId="51CC18A5" w:rsidR="00702233" w:rsidRPr="001651E2" w:rsidRDefault="00702233" w:rsidP="00702233">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Maypole Gardens does need to be tidied up and asked for an agenda item for the next Full Council meeting.</w:t>
      </w:r>
    </w:p>
    <w:p w14:paraId="214FF787" w14:textId="20FC0DBA" w:rsidR="00F52D66" w:rsidRPr="001651E2" w:rsidRDefault="00F52D66" w:rsidP="00702233">
      <w:pPr>
        <w:pStyle w:val="BodyTextIndent2"/>
        <w:ind w:left="0"/>
        <w:rPr>
          <w:b/>
          <w:bCs/>
          <w:lang w:eastAsia="en-US"/>
        </w:rPr>
      </w:pPr>
    </w:p>
    <w:p w14:paraId="72E921EE" w14:textId="19D45FAD" w:rsidR="00702233" w:rsidRPr="001651E2" w:rsidRDefault="00687431" w:rsidP="00702233">
      <w:pPr>
        <w:spacing w:line="276" w:lineRule="auto"/>
        <w:jc w:val="both"/>
        <w:rPr>
          <w:rFonts w:ascii="Arial" w:hAnsi="Arial" w:cs="Arial"/>
          <w:b/>
          <w:bCs/>
          <w:lang w:eastAsia="en-US"/>
        </w:rPr>
      </w:pPr>
      <w:r w:rsidRPr="001651E2">
        <w:rPr>
          <w:rFonts w:ascii="Arial" w:hAnsi="Arial" w:cs="Arial"/>
          <w:lang w:eastAsia="en-US"/>
        </w:rPr>
        <w:t>vi</w:t>
      </w:r>
      <w:r w:rsidRPr="001651E2">
        <w:rPr>
          <w:rFonts w:ascii="Arial" w:hAnsi="Arial" w:cs="Arial"/>
          <w:b/>
          <w:bCs/>
          <w:lang w:eastAsia="en-US"/>
        </w:rPr>
        <w:tab/>
      </w:r>
      <w:r w:rsidR="00702233" w:rsidRPr="001651E2">
        <w:rPr>
          <w:rFonts w:ascii="Arial" w:hAnsi="Arial" w:cs="Arial"/>
          <w:b/>
          <w:bCs/>
          <w:lang w:eastAsia="en-US"/>
        </w:rPr>
        <w:t>Cllr W Collins</w:t>
      </w:r>
    </w:p>
    <w:p w14:paraId="404EEE56" w14:textId="77777777" w:rsidR="00702233" w:rsidRPr="001651E2" w:rsidRDefault="00702233" w:rsidP="00702233">
      <w:pPr>
        <w:spacing w:line="276" w:lineRule="auto"/>
        <w:jc w:val="both"/>
        <w:rPr>
          <w:rFonts w:ascii="Arial" w:hAnsi="Arial" w:cs="Arial"/>
          <w:b/>
          <w:bCs/>
          <w:lang w:eastAsia="en-US"/>
        </w:rPr>
      </w:pPr>
      <w:r w:rsidRPr="001651E2">
        <w:rPr>
          <w:rFonts w:ascii="Arial" w:hAnsi="Arial" w:cs="Arial"/>
          <w:b/>
          <w:bCs/>
          <w:lang w:eastAsia="en-US"/>
        </w:rPr>
        <w:t xml:space="preserve">Not a report.  </w:t>
      </w:r>
    </w:p>
    <w:p w14:paraId="09B75B7B" w14:textId="3B819904" w:rsidR="00702233" w:rsidRPr="001651E2" w:rsidRDefault="00702233" w:rsidP="00702233">
      <w:pPr>
        <w:pStyle w:val="BodyText3"/>
      </w:pPr>
      <w:r w:rsidRPr="001651E2">
        <w:t>Cllr Collins concurred with Cllr Reynolds about the need for the Maypole Gardens to be tidied up for the season and thanked Cllr Hosking and the local resident for the all the work they have carried out so far tidying up the area.  Maybe the council needs to look at engaging a landscape gardener.</w:t>
      </w:r>
    </w:p>
    <w:p w14:paraId="44EC63C8" w14:textId="25395DE9" w:rsidR="00702233" w:rsidRPr="001651E2" w:rsidRDefault="00702233" w:rsidP="00702233">
      <w:pPr>
        <w:pStyle w:val="BodyText3"/>
      </w:pPr>
      <w:r w:rsidRPr="001651E2">
        <w:t>Any funding that maybe awarded will not be available for this summer season.</w:t>
      </w:r>
    </w:p>
    <w:p w14:paraId="2A05C939" w14:textId="77777777" w:rsidR="00702233" w:rsidRPr="001651E2" w:rsidRDefault="00702233" w:rsidP="001B3402">
      <w:pPr>
        <w:spacing w:line="276" w:lineRule="auto"/>
        <w:jc w:val="both"/>
        <w:rPr>
          <w:rFonts w:ascii="Arial" w:hAnsi="Arial" w:cs="Arial"/>
          <w:b/>
          <w:bCs/>
          <w:lang w:eastAsia="en-US"/>
        </w:rPr>
      </w:pPr>
    </w:p>
    <w:p w14:paraId="53932B3A" w14:textId="62A83E5E" w:rsidR="00471FFF" w:rsidRPr="001651E2" w:rsidRDefault="00687431" w:rsidP="001B3402">
      <w:pPr>
        <w:spacing w:line="276" w:lineRule="auto"/>
        <w:jc w:val="both"/>
        <w:rPr>
          <w:rFonts w:ascii="Arial" w:hAnsi="Arial" w:cs="Arial"/>
          <w:b/>
          <w:bCs/>
          <w:lang w:eastAsia="en-US"/>
        </w:rPr>
      </w:pPr>
      <w:r w:rsidRPr="001651E2">
        <w:rPr>
          <w:rFonts w:ascii="Arial" w:hAnsi="Arial" w:cs="Arial"/>
          <w:lang w:eastAsia="en-US"/>
        </w:rPr>
        <w:t>vii</w:t>
      </w:r>
      <w:r w:rsidRPr="001651E2">
        <w:rPr>
          <w:rFonts w:ascii="Arial" w:hAnsi="Arial" w:cs="Arial"/>
          <w:lang w:eastAsia="en-US"/>
        </w:rPr>
        <w:tab/>
      </w:r>
      <w:r w:rsidR="00702233" w:rsidRPr="001651E2">
        <w:rPr>
          <w:rFonts w:ascii="Arial" w:hAnsi="Arial" w:cs="Arial"/>
          <w:b/>
          <w:bCs/>
          <w:lang w:eastAsia="en-US"/>
        </w:rPr>
        <w:t>Cllr D Laity</w:t>
      </w:r>
    </w:p>
    <w:p w14:paraId="1B7833F6" w14:textId="7E996293" w:rsidR="00702233" w:rsidRPr="001651E2" w:rsidRDefault="00702233" w:rsidP="001B3402">
      <w:pPr>
        <w:spacing w:line="276" w:lineRule="auto"/>
        <w:jc w:val="both"/>
        <w:rPr>
          <w:rFonts w:ascii="Arial" w:hAnsi="Arial" w:cs="Arial"/>
          <w:lang w:eastAsia="en-US"/>
        </w:rPr>
      </w:pPr>
      <w:r w:rsidRPr="001651E2">
        <w:rPr>
          <w:rFonts w:ascii="Arial" w:hAnsi="Arial" w:cs="Arial"/>
          <w:lang w:eastAsia="en-US"/>
        </w:rPr>
        <w:t>Reported that:</w:t>
      </w:r>
    </w:p>
    <w:p w14:paraId="00AD8B98" w14:textId="033D7DFB" w:rsidR="00471FFF" w:rsidRPr="001651E2" w:rsidRDefault="00702233" w:rsidP="001B3402">
      <w:pPr>
        <w:spacing w:line="276" w:lineRule="auto"/>
        <w:jc w:val="both"/>
        <w:rPr>
          <w:rFonts w:ascii="Arial" w:hAnsi="Arial" w:cs="Arial"/>
          <w:lang w:eastAsia="en-US"/>
        </w:rPr>
      </w:pPr>
      <w:r w:rsidRPr="001651E2">
        <w:rPr>
          <w:rFonts w:ascii="Arial" w:hAnsi="Arial" w:cs="Arial"/>
          <w:lang w:eastAsia="en-US"/>
        </w:rPr>
        <w:t xml:space="preserve">Cornwall Council had contacted him about a homeless person who has been sleeping in and around Marazion.  </w:t>
      </w:r>
      <w:proofErr w:type="spellStart"/>
      <w:r w:rsidRPr="001651E2">
        <w:rPr>
          <w:rFonts w:ascii="Arial" w:hAnsi="Arial" w:cs="Arial"/>
          <w:lang w:eastAsia="en-US"/>
        </w:rPr>
        <w:t>Streetlink</w:t>
      </w:r>
      <w:proofErr w:type="spellEnd"/>
      <w:r w:rsidRPr="001651E2">
        <w:rPr>
          <w:rFonts w:ascii="Arial" w:hAnsi="Arial" w:cs="Arial"/>
          <w:lang w:eastAsia="en-US"/>
        </w:rPr>
        <w:t xml:space="preserve"> is the organisation who can help so Cllr Laity reported that he will pass details of </w:t>
      </w:r>
      <w:proofErr w:type="spellStart"/>
      <w:r w:rsidRPr="001651E2">
        <w:rPr>
          <w:rFonts w:ascii="Arial" w:hAnsi="Arial" w:cs="Arial"/>
          <w:lang w:eastAsia="en-US"/>
        </w:rPr>
        <w:t>Streetlink</w:t>
      </w:r>
      <w:proofErr w:type="spellEnd"/>
      <w:r w:rsidRPr="001651E2">
        <w:rPr>
          <w:rFonts w:ascii="Arial" w:hAnsi="Arial" w:cs="Arial"/>
          <w:lang w:eastAsia="en-US"/>
        </w:rPr>
        <w:t xml:space="preserve"> onto the person who initially reported the homeless person.</w:t>
      </w:r>
    </w:p>
    <w:p w14:paraId="48BC7567" w14:textId="77777777" w:rsidR="00702233" w:rsidRPr="001651E2" w:rsidRDefault="00702233" w:rsidP="001B3402">
      <w:pPr>
        <w:spacing w:line="276" w:lineRule="auto"/>
        <w:jc w:val="both"/>
        <w:rPr>
          <w:rFonts w:ascii="Arial" w:hAnsi="Arial" w:cs="Arial"/>
          <w:lang w:eastAsia="en-US"/>
        </w:rPr>
      </w:pPr>
    </w:p>
    <w:p w14:paraId="1FDA576A" w14:textId="77777777" w:rsidR="00702233" w:rsidRPr="001651E2" w:rsidRDefault="00702233" w:rsidP="00702233">
      <w:pPr>
        <w:widowControl w:val="0"/>
        <w:suppressAutoHyphens/>
        <w:rPr>
          <w:rFonts w:ascii="Arial" w:eastAsia="Arial" w:hAnsi="Arial" w:cs="Arial"/>
          <w:kern w:val="1"/>
          <w:lang w:val="en-US" w:eastAsia="hi-IN" w:bidi="hi-IN"/>
        </w:rPr>
      </w:pPr>
      <w:r w:rsidRPr="001651E2">
        <w:rPr>
          <w:rFonts w:ascii="Arial" w:hAnsi="Arial" w:cs="Arial"/>
          <w:lang w:eastAsia="en-US"/>
        </w:rPr>
        <w:t xml:space="preserve">Wheelie bins and holiday lets.  The town council could easily draft a list of holiday lets and let Cornwall Council know.  Cllr Laity asked for </w:t>
      </w:r>
      <w:r w:rsidRPr="001651E2">
        <w:rPr>
          <w:rFonts w:ascii="Arial" w:eastAsia="Arial" w:hAnsi="Arial" w:cs="Arial"/>
          <w:kern w:val="1"/>
          <w:lang w:val="en-US" w:eastAsia="hi-IN" w:bidi="hi-IN"/>
        </w:rPr>
        <w:t>for an agenda item for the next Full Council meeting.</w:t>
      </w:r>
    </w:p>
    <w:p w14:paraId="32B6DEB1" w14:textId="16583DB9" w:rsidR="00702233" w:rsidRPr="001651E2" w:rsidRDefault="00702233" w:rsidP="001B3402">
      <w:pPr>
        <w:spacing w:line="276" w:lineRule="auto"/>
        <w:jc w:val="both"/>
        <w:rPr>
          <w:rFonts w:ascii="Arial" w:hAnsi="Arial" w:cs="Arial"/>
          <w:lang w:eastAsia="en-US"/>
        </w:rPr>
      </w:pPr>
    </w:p>
    <w:p w14:paraId="63AC380C" w14:textId="194F840F" w:rsidR="001B3402" w:rsidRPr="001651E2" w:rsidRDefault="00702233" w:rsidP="001B3402">
      <w:pPr>
        <w:spacing w:line="276" w:lineRule="auto"/>
        <w:jc w:val="both"/>
        <w:rPr>
          <w:rFonts w:ascii="Arial" w:hAnsi="Arial" w:cs="Arial"/>
          <w:b/>
          <w:bCs/>
          <w:lang w:eastAsia="en-US"/>
        </w:rPr>
      </w:pPr>
      <w:r w:rsidRPr="001651E2">
        <w:rPr>
          <w:rFonts w:ascii="Arial" w:hAnsi="Arial" w:cs="Arial"/>
          <w:b/>
          <w:bCs/>
          <w:lang w:eastAsia="en-US"/>
        </w:rPr>
        <w:t>3059</w:t>
      </w:r>
      <w:r w:rsidRPr="001651E2">
        <w:rPr>
          <w:rFonts w:ascii="Arial" w:hAnsi="Arial" w:cs="Arial"/>
          <w:b/>
          <w:bCs/>
          <w:lang w:eastAsia="en-US"/>
        </w:rPr>
        <w:tab/>
      </w:r>
      <w:r w:rsidR="001B3402" w:rsidRPr="001651E2">
        <w:rPr>
          <w:rFonts w:ascii="Arial" w:hAnsi="Arial" w:cs="Arial"/>
          <w:b/>
          <w:bCs/>
          <w:lang w:eastAsia="en-US"/>
        </w:rPr>
        <w:t xml:space="preserve">Minutes of the Council Meeting held on Tuesday </w:t>
      </w:r>
      <w:r w:rsidRPr="001651E2">
        <w:rPr>
          <w:rFonts w:ascii="Arial" w:hAnsi="Arial" w:cs="Arial"/>
          <w:b/>
          <w:bCs/>
          <w:lang w:eastAsia="en-US"/>
        </w:rPr>
        <w:t>14</w:t>
      </w:r>
      <w:r w:rsidRPr="001651E2">
        <w:rPr>
          <w:rFonts w:ascii="Arial" w:hAnsi="Arial" w:cs="Arial"/>
          <w:b/>
          <w:bCs/>
          <w:vertAlign w:val="superscript"/>
          <w:lang w:eastAsia="en-US"/>
        </w:rPr>
        <w:t>th</w:t>
      </w:r>
      <w:r w:rsidRPr="001651E2">
        <w:rPr>
          <w:rFonts w:ascii="Arial" w:hAnsi="Arial" w:cs="Arial"/>
          <w:b/>
          <w:bCs/>
          <w:lang w:eastAsia="en-US"/>
        </w:rPr>
        <w:t xml:space="preserve"> May </w:t>
      </w:r>
      <w:r w:rsidR="001B3402" w:rsidRPr="001651E2">
        <w:rPr>
          <w:rFonts w:ascii="Arial" w:hAnsi="Arial" w:cs="Arial"/>
          <w:b/>
          <w:bCs/>
          <w:lang w:eastAsia="en-US"/>
        </w:rPr>
        <w:t>2024</w:t>
      </w:r>
    </w:p>
    <w:p w14:paraId="1E97A070" w14:textId="7CC84BDF" w:rsidR="00225453" w:rsidRPr="001651E2" w:rsidRDefault="001B3402" w:rsidP="00274AFC">
      <w:pPr>
        <w:spacing w:line="276" w:lineRule="auto"/>
        <w:rPr>
          <w:rFonts w:ascii="Arial" w:hAnsi="Arial" w:cs="Arial"/>
        </w:rPr>
      </w:pPr>
      <w:r w:rsidRPr="001651E2">
        <w:rPr>
          <w:rFonts w:ascii="Arial" w:hAnsi="Arial" w:cs="Arial"/>
          <w:b/>
          <w:bCs/>
        </w:rPr>
        <w:t>RESOLVED</w:t>
      </w:r>
      <w:r w:rsidRPr="001651E2">
        <w:rPr>
          <w:rFonts w:ascii="Arial" w:hAnsi="Arial" w:cs="Arial"/>
        </w:rPr>
        <w:t xml:space="preserve"> – unanimously approved.</w:t>
      </w:r>
    </w:p>
    <w:p w14:paraId="295F5538" w14:textId="723993B3" w:rsidR="001B3402" w:rsidRPr="001651E2" w:rsidRDefault="001B3402" w:rsidP="00274AFC">
      <w:pPr>
        <w:spacing w:line="276" w:lineRule="auto"/>
        <w:rPr>
          <w:rFonts w:ascii="Arial" w:hAnsi="Arial" w:cs="Arial"/>
        </w:rPr>
      </w:pPr>
      <w:r w:rsidRPr="001651E2">
        <w:rPr>
          <w:rFonts w:ascii="Arial" w:hAnsi="Arial" w:cs="Arial"/>
          <w:b/>
          <w:bCs/>
        </w:rPr>
        <w:t>Proposed:</w:t>
      </w:r>
      <w:r w:rsidRPr="001651E2">
        <w:rPr>
          <w:rFonts w:ascii="Arial" w:hAnsi="Arial" w:cs="Arial"/>
        </w:rPr>
        <w:t xml:space="preserve"> Cllr </w:t>
      </w:r>
      <w:r w:rsidR="00702233" w:rsidRPr="001651E2">
        <w:rPr>
          <w:rFonts w:ascii="Arial" w:hAnsi="Arial" w:cs="Arial"/>
        </w:rPr>
        <w:t>P Hosking</w:t>
      </w:r>
    </w:p>
    <w:p w14:paraId="68000371" w14:textId="239A4CD6" w:rsidR="001B3402" w:rsidRPr="001651E2" w:rsidRDefault="001B3402" w:rsidP="00274AFC">
      <w:pPr>
        <w:spacing w:line="276" w:lineRule="auto"/>
        <w:rPr>
          <w:rFonts w:ascii="Arial" w:hAnsi="Arial" w:cs="Arial"/>
        </w:rPr>
      </w:pPr>
      <w:r w:rsidRPr="001651E2">
        <w:rPr>
          <w:rFonts w:ascii="Arial" w:hAnsi="Arial" w:cs="Arial"/>
          <w:b/>
          <w:bCs/>
        </w:rPr>
        <w:t>Seconded:</w:t>
      </w:r>
      <w:r w:rsidRPr="001651E2">
        <w:rPr>
          <w:rFonts w:ascii="Arial" w:hAnsi="Arial" w:cs="Arial"/>
        </w:rPr>
        <w:t xml:space="preserve"> Cllr </w:t>
      </w:r>
      <w:r w:rsidR="00702233" w:rsidRPr="001651E2">
        <w:rPr>
          <w:rFonts w:ascii="Arial" w:hAnsi="Arial" w:cs="Arial"/>
        </w:rPr>
        <w:t>J Tutchier</w:t>
      </w:r>
    </w:p>
    <w:p w14:paraId="764BAAA9" w14:textId="77777777" w:rsidR="001B3402" w:rsidRPr="001651E2" w:rsidRDefault="001B3402" w:rsidP="00274AFC">
      <w:pPr>
        <w:spacing w:line="276" w:lineRule="auto"/>
        <w:rPr>
          <w:rFonts w:ascii="Arial" w:hAnsi="Arial" w:cs="Arial"/>
        </w:rPr>
      </w:pPr>
    </w:p>
    <w:p w14:paraId="3C943D05" w14:textId="0D253011" w:rsidR="001B3402" w:rsidRPr="001651E2" w:rsidRDefault="001B3402" w:rsidP="00274AFC">
      <w:pPr>
        <w:spacing w:line="276" w:lineRule="auto"/>
        <w:rPr>
          <w:rFonts w:ascii="Arial" w:hAnsi="Arial" w:cs="Arial"/>
          <w:b/>
          <w:bCs/>
        </w:rPr>
      </w:pPr>
      <w:r w:rsidRPr="001651E2">
        <w:rPr>
          <w:rFonts w:ascii="Arial" w:hAnsi="Arial" w:cs="Arial"/>
          <w:b/>
          <w:bCs/>
        </w:rPr>
        <w:t>30</w:t>
      </w:r>
      <w:r w:rsidR="00702233" w:rsidRPr="001651E2">
        <w:rPr>
          <w:rFonts w:ascii="Arial" w:hAnsi="Arial" w:cs="Arial"/>
          <w:b/>
          <w:bCs/>
        </w:rPr>
        <w:t>60</w:t>
      </w:r>
      <w:r w:rsidRPr="001651E2">
        <w:rPr>
          <w:rFonts w:ascii="Arial" w:hAnsi="Arial" w:cs="Arial"/>
          <w:b/>
          <w:bCs/>
        </w:rPr>
        <w:tab/>
      </w:r>
      <w:r w:rsidR="00702233" w:rsidRPr="001651E2">
        <w:rPr>
          <w:rFonts w:ascii="Arial" w:hAnsi="Arial" w:cs="Arial"/>
          <w:b/>
          <w:bCs/>
        </w:rPr>
        <w:t>Planning</w:t>
      </w:r>
    </w:p>
    <w:p w14:paraId="4B9DB4F7" w14:textId="587E885E" w:rsidR="00702233" w:rsidRPr="001651E2" w:rsidRDefault="00702233" w:rsidP="00274AFC">
      <w:pPr>
        <w:spacing w:line="276" w:lineRule="auto"/>
        <w:rPr>
          <w:rFonts w:ascii="Arial" w:hAnsi="Arial" w:cs="Arial"/>
        </w:rPr>
      </w:pPr>
      <w:r w:rsidRPr="001651E2">
        <w:rPr>
          <w:rFonts w:ascii="Arial" w:hAnsi="Arial" w:cs="Arial"/>
        </w:rPr>
        <w:t>None for consideration.</w:t>
      </w:r>
    </w:p>
    <w:p w14:paraId="176EC729" w14:textId="77777777" w:rsidR="00702233" w:rsidRPr="001651E2" w:rsidRDefault="00702233" w:rsidP="00274AFC">
      <w:pPr>
        <w:spacing w:line="276" w:lineRule="auto"/>
        <w:rPr>
          <w:rFonts w:ascii="Arial" w:hAnsi="Arial" w:cs="Arial"/>
        </w:rPr>
      </w:pPr>
    </w:p>
    <w:p w14:paraId="673BCA69" w14:textId="20ED0579" w:rsidR="00702233" w:rsidRPr="001651E2" w:rsidRDefault="00702233" w:rsidP="00702233">
      <w:pPr>
        <w:pStyle w:val="CommentSubject"/>
        <w:widowControl/>
        <w:numPr>
          <w:ilvl w:val="0"/>
          <w:numId w:val="19"/>
        </w:numPr>
        <w:suppressAutoHyphens w:val="0"/>
        <w:spacing w:line="276" w:lineRule="auto"/>
        <w:ind w:left="709" w:hanging="709"/>
        <w:rPr>
          <w:rFonts w:ascii="Arial" w:eastAsiaTheme="minorHAnsi" w:hAnsi="Arial" w:cs="Arial"/>
          <w:kern w:val="0"/>
          <w:szCs w:val="24"/>
          <w:lang w:val="en-GB" w:eastAsia="en-GB" w:bidi="ar-SA"/>
        </w:rPr>
      </w:pPr>
      <w:r w:rsidRPr="001651E2">
        <w:rPr>
          <w:rFonts w:ascii="Arial" w:hAnsi="Arial" w:cs="Arial"/>
          <w:szCs w:val="24"/>
        </w:rPr>
        <w:t>Annual Governance and Accountability Review 2023-2024</w:t>
      </w:r>
    </w:p>
    <w:p w14:paraId="6B85FB53" w14:textId="6567D8D9" w:rsidR="00702233" w:rsidRPr="001651E2" w:rsidRDefault="00702233" w:rsidP="00702233">
      <w:pPr>
        <w:pStyle w:val="ListParagraph"/>
        <w:numPr>
          <w:ilvl w:val="0"/>
          <w:numId w:val="20"/>
        </w:numPr>
        <w:spacing w:line="276" w:lineRule="auto"/>
        <w:ind w:hanging="720"/>
        <w:rPr>
          <w:rFonts w:ascii="Arial" w:hAnsi="Arial" w:cs="Arial"/>
          <w:lang w:eastAsia="en-US"/>
        </w:rPr>
      </w:pPr>
      <w:r w:rsidRPr="001651E2">
        <w:rPr>
          <w:rFonts w:ascii="Arial" w:hAnsi="Arial" w:cs="Arial"/>
          <w:b/>
          <w:bCs/>
          <w:lang w:eastAsia="en-US"/>
        </w:rPr>
        <w:t xml:space="preserve">RESOLVED </w:t>
      </w:r>
      <w:r w:rsidRPr="001651E2">
        <w:rPr>
          <w:rFonts w:ascii="Arial" w:hAnsi="Arial" w:cs="Arial"/>
          <w:lang w:eastAsia="en-US"/>
        </w:rPr>
        <w:t>– unanimously approved the signing of the annual Governance and Accountability Return for 2023-2024.</w:t>
      </w:r>
    </w:p>
    <w:p w14:paraId="5301AF53" w14:textId="2B503229" w:rsidR="00702233" w:rsidRPr="001651E2" w:rsidRDefault="00702233" w:rsidP="00702233">
      <w:pPr>
        <w:spacing w:line="276" w:lineRule="auto"/>
        <w:ind w:firstLine="709"/>
        <w:contextualSpacing/>
        <w:rPr>
          <w:rFonts w:ascii="Arial" w:hAnsi="Arial" w:cs="Arial"/>
          <w:lang w:eastAsia="en-US"/>
        </w:rPr>
      </w:pPr>
      <w:r w:rsidRPr="001651E2">
        <w:rPr>
          <w:rFonts w:ascii="Arial" w:hAnsi="Arial" w:cs="Arial"/>
          <w:b/>
          <w:bCs/>
          <w:lang w:eastAsia="en-US"/>
        </w:rPr>
        <w:t>Proposed</w:t>
      </w:r>
      <w:r w:rsidRPr="001651E2">
        <w:rPr>
          <w:rFonts w:ascii="Arial" w:hAnsi="Arial" w:cs="Arial"/>
          <w:lang w:eastAsia="en-US"/>
        </w:rPr>
        <w:t>:</w:t>
      </w:r>
      <w:r w:rsidR="00B07887" w:rsidRPr="001651E2">
        <w:rPr>
          <w:rFonts w:ascii="Arial" w:hAnsi="Arial" w:cs="Arial"/>
          <w:lang w:eastAsia="en-US"/>
        </w:rPr>
        <w:t xml:space="preserve"> Cllr J Tutchier</w:t>
      </w:r>
    </w:p>
    <w:p w14:paraId="1F4EC0F8" w14:textId="2F159EBD" w:rsidR="00702233" w:rsidRPr="001651E2" w:rsidRDefault="00702233" w:rsidP="00702233">
      <w:pPr>
        <w:spacing w:line="276" w:lineRule="auto"/>
        <w:ind w:firstLine="709"/>
        <w:contextualSpacing/>
        <w:rPr>
          <w:rFonts w:ascii="Arial" w:hAnsi="Arial" w:cs="Arial"/>
          <w:lang w:eastAsia="en-US"/>
        </w:rPr>
      </w:pPr>
      <w:r w:rsidRPr="001651E2">
        <w:rPr>
          <w:rFonts w:ascii="Arial" w:hAnsi="Arial" w:cs="Arial"/>
          <w:b/>
          <w:bCs/>
          <w:lang w:eastAsia="en-US"/>
        </w:rPr>
        <w:t>Seconded</w:t>
      </w:r>
      <w:r w:rsidRPr="001651E2">
        <w:rPr>
          <w:rFonts w:ascii="Arial" w:hAnsi="Arial" w:cs="Arial"/>
          <w:lang w:eastAsia="en-US"/>
        </w:rPr>
        <w:t>:</w:t>
      </w:r>
      <w:r w:rsidR="00B07887" w:rsidRPr="001651E2">
        <w:rPr>
          <w:rFonts w:ascii="Arial" w:hAnsi="Arial" w:cs="Arial"/>
          <w:lang w:eastAsia="en-US"/>
        </w:rPr>
        <w:t xml:space="preserve"> Cllr R Stokoe</w:t>
      </w:r>
    </w:p>
    <w:p w14:paraId="78EF2D6F" w14:textId="77777777" w:rsidR="00702233" w:rsidRPr="001651E2" w:rsidRDefault="00702233" w:rsidP="00702233">
      <w:pPr>
        <w:spacing w:line="276" w:lineRule="auto"/>
        <w:ind w:firstLine="709"/>
        <w:contextualSpacing/>
        <w:rPr>
          <w:rFonts w:ascii="Arial" w:hAnsi="Arial" w:cs="Arial"/>
          <w:lang w:eastAsia="en-US"/>
        </w:rPr>
      </w:pPr>
    </w:p>
    <w:p w14:paraId="7C60375E" w14:textId="194ED1BA" w:rsidR="00702233" w:rsidRPr="001651E2" w:rsidRDefault="00702233" w:rsidP="00B07887">
      <w:pPr>
        <w:spacing w:line="276" w:lineRule="auto"/>
        <w:ind w:left="708" w:hanging="708"/>
        <w:rPr>
          <w:rFonts w:ascii="Arial" w:hAnsi="Arial" w:cs="Arial"/>
          <w:lang w:eastAsia="en-US"/>
        </w:rPr>
      </w:pPr>
      <w:r w:rsidRPr="001651E2">
        <w:rPr>
          <w:rFonts w:ascii="Arial" w:hAnsi="Arial" w:cs="Arial"/>
          <w:lang w:eastAsia="en-US"/>
        </w:rPr>
        <w:t>b)</w:t>
      </w:r>
      <w:r w:rsidRPr="001651E2">
        <w:rPr>
          <w:rFonts w:ascii="Arial" w:hAnsi="Arial" w:cs="Arial"/>
          <w:b/>
          <w:bCs/>
          <w:lang w:eastAsia="en-US"/>
        </w:rPr>
        <w:tab/>
      </w:r>
      <w:r w:rsidRPr="001651E2">
        <w:rPr>
          <w:rFonts w:ascii="Arial" w:hAnsi="Arial" w:cs="Arial"/>
          <w:b/>
          <w:bCs/>
          <w:lang w:eastAsia="en-US"/>
        </w:rPr>
        <w:tab/>
        <w:t xml:space="preserve">RESOLVED </w:t>
      </w:r>
      <w:r w:rsidRPr="001651E2">
        <w:rPr>
          <w:rFonts w:ascii="Arial" w:hAnsi="Arial" w:cs="Arial"/>
          <w:lang w:eastAsia="en-US"/>
        </w:rPr>
        <w:t>– unanimously approved the dates for the Exercising of Public Rights commencing on Tuesday 4</w:t>
      </w:r>
      <w:r w:rsidRPr="001651E2">
        <w:rPr>
          <w:rFonts w:ascii="Arial" w:hAnsi="Arial" w:cs="Arial"/>
          <w:vertAlign w:val="superscript"/>
          <w:lang w:eastAsia="en-US"/>
        </w:rPr>
        <w:t>th</w:t>
      </w:r>
      <w:r w:rsidRPr="001651E2">
        <w:rPr>
          <w:rFonts w:ascii="Arial" w:hAnsi="Arial" w:cs="Arial"/>
          <w:lang w:eastAsia="en-US"/>
        </w:rPr>
        <w:t xml:space="preserve"> June of June 2024 until Tuesday 16</w:t>
      </w:r>
      <w:r w:rsidRPr="001651E2">
        <w:rPr>
          <w:rFonts w:ascii="Arial" w:hAnsi="Arial" w:cs="Arial"/>
          <w:vertAlign w:val="superscript"/>
          <w:lang w:eastAsia="en-US"/>
        </w:rPr>
        <w:t>th</w:t>
      </w:r>
      <w:r w:rsidRPr="001651E2">
        <w:rPr>
          <w:rFonts w:ascii="Arial" w:hAnsi="Arial" w:cs="Arial"/>
          <w:lang w:eastAsia="en-US"/>
        </w:rPr>
        <w:t xml:space="preserve"> July 2024.</w:t>
      </w:r>
    </w:p>
    <w:p w14:paraId="5B2A772B" w14:textId="77A52E5C" w:rsidR="00702233" w:rsidRPr="001651E2" w:rsidRDefault="00702233" w:rsidP="00B07887">
      <w:pPr>
        <w:spacing w:line="276" w:lineRule="auto"/>
        <w:ind w:firstLine="709"/>
        <w:contextualSpacing/>
        <w:rPr>
          <w:rFonts w:ascii="Arial" w:hAnsi="Arial" w:cs="Arial"/>
          <w:lang w:eastAsia="en-US"/>
        </w:rPr>
      </w:pPr>
      <w:r w:rsidRPr="001651E2">
        <w:rPr>
          <w:rFonts w:ascii="Arial" w:hAnsi="Arial" w:cs="Arial"/>
          <w:b/>
          <w:bCs/>
          <w:lang w:eastAsia="en-US"/>
        </w:rPr>
        <w:t>Proposed</w:t>
      </w:r>
      <w:r w:rsidRPr="001651E2">
        <w:rPr>
          <w:rFonts w:ascii="Arial" w:hAnsi="Arial" w:cs="Arial"/>
          <w:lang w:eastAsia="en-US"/>
        </w:rPr>
        <w:t>:</w:t>
      </w:r>
      <w:r w:rsidR="00B07887" w:rsidRPr="001651E2">
        <w:rPr>
          <w:rFonts w:ascii="Arial" w:hAnsi="Arial" w:cs="Arial"/>
          <w:lang w:eastAsia="en-US"/>
        </w:rPr>
        <w:t xml:space="preserve"> Cllr P Hosking</w:t>
      </w:r>
    </w:p>
    <w:p w14:paraId="072A8065" w14:textId="6864B71E" w:rsidR="00702233" w:rsidRPr="001651E2" w:rsidRDefault="00702233" w:rsidP="00702233">
      <w:pPr>
        <w:spacing w:line="276" w:lineRule="auto"/>
        <w:ind w:firstLine="709"/>
        <w:contextualSpacing/>
        <w:rPr>
          <w:rFonts w:ascii="Arial" w:hAnsi="Arial" w:cs="Arial"/>
          <w:lang w:eastAsia="en-US"/>
        </w:rPr>
      </w:pPr>
      <w:r w:rsidRPr="001651E2">
        <w:rPr>
          <w:rFonts w:ascii="Arial" w:hAnsi="Arial" w:cs="Arial"/>
          <w:b/>
          <w:bCs/>
          <w:lang w:eastAsia="en-US"/>
        </w:rPr>
        <w:t>Seconded</w:t>
      </w:r>
      <w:r w:rsidRPr="001651E2">
        <w:rPr>
          <w:rFonts w:ascii="Arial" w:hAnsi="Arial" w:cs="Arial"/>
          <w:lang w:eastAsia="en-US"/>
        </w:rPr>
        <w:t>:</w:t>
      </w:r>
      <w:r w:rsidR="00B07887" w:rsidRPr="001651E2">
        <w:rPr>
          <w:rFonts w:ascii="Arial" w:hAnsi="Arial" w:cs="Arial"/>
          <w:lang w:eastAsia="en-US"/>
        </w:rPr>
        <w:t xml:space="preserve"> Cllr R </w:t>
      </w:r>
      <w:proofErr w:type="spellStart"/>
      <w:r w:rsidR="00B07887" w:rsidRPr="001651E2">
        <w:rPr>
          <w:rFonts w:ascii="Arial" w:hAnsi="Arial" w:cs="Arial"/>
          <w:lang w:eastAsia="en-US"/>
        </w:rPr>
        <w:t>Jelbart</w:t>
      </w:r>
      <w:proofErr w:type="spellEnd"/>
    </w:p>
    <w:p w14:paraId="5EFDC5A0" w14:textId="048C5905" w:rsidR="00702233" w:rsidRPr="001651E2" w:rsidRDefault="00702233" w:rsidP="00702233">
      <w:pPr>
        <w:spacing w:after="160" w:line="276" w:lineRule="auto"/>
        <w:ind w:left="708" w:hanging="708"/>
        <w:rPr>
          <w:rFonts w:ascii="Arial" w:hAnsi="Arial" w:cs="Arial"/>
          <w:lang w:eastAsia="en-US"/>
        </w:rPr>
      </w:pPr>
    </w:p>
    <w:p w14:paraId="6BF46F2A" w14:textId="29C19DBD" w:rsidR="00702233" w:rsidRPr="001651E2" w:rsidRDefault="00702233" w:rsidP="00702233">
      <w:pPr>
        <w:spacing w:line="276" w:lineRule="auto"/>
        <w:ind w:left="708" w:hanging="708"/>
        <w:rPr>
          <w:rFonts w:ascii="Arial" w:hAnsi="Arial" w:cs="Arial"/>
          <w:lang w:eastAsia="en-US"/>
        </w:rPr>
      </w:pPr>
      <w:r w:rsidRPr="001651E2">
        <w:rPr>
          <w:rFonts w:ascii="Arial" w:hAnsi="Arial" w:cs="Arial"/>
          <w:lang w:eastAsia="en-US"/>
        </w:rPr>
        <w:t>c)</w:t>
      </w:r>
      <w:r w:rsidRPr="001651E2">
        <w:rPr>
          <w:rFonts w:ascii="Arial" w:hAnsi="Arial" w:cs="Arial"/>
          <w:b/>
          <w:bCs/>
          <w:lang w:eastAsia="en-US"/>
        </w:rPr>
        <w:tab/>
      </w:r>
      <w:r w:rsidRPr="001651E2">
        <w:rPr>
          <w:rFonts w:ascii="Arial" w:hAnsi="Arial" w:cs="Arial"/>
          <w:b/>
          <w:bCs/>
          <w:lang w:eastAsia="en-US"/>
        </w:rPr>
        <w:tab/>
        <w:t xml:space="preserve">RESOLVED </w:t>
      </w:r>
      <w:r w:rsidRPr="001651E2">
        <w:rPr>
          <w:rFonts w:ascii="Arial" w:hAnsi="Arial" w:cs="Arial"/>
          <w:lang w:eastAsia="en-US"/>
        </w:rPr>
        <w:t>– unanimously approved the confirmation that there are no conflicts of interest with the appointed External Auditors BDO LLP</w:t>
      </w:r>
    </w:p>
    <w:p w14:paraId="0D4A4ED9" w14:textId="3D9D6B32" w:rsidR="00702233" w:rsidRPr="001651E2" w:rsidRDefault="00702233" w:rsidP="00702233">
      <w:pPr>
        <w:spacing w:line="276" w:lineRule="auto"/>
        <w:ind w:firstLine="709"/>
        <w:contextualSpacing/>
        <w:rPr>
          <w:rFonts w:ascii="Arial" w:hAnsi="Arial" w:cs="Arial"/>
          <w:lang w:eastAsia="en-US"/>
        </w:rPr>
      </w:pPr>
      <w:r w:rsidRPr="001651E2">
        <w:rPr>
          <w:rFonts w:ascii="Arial" w:hAnsi="Arial" w:cs="Arial"/>
          <w:b/>
          <w:bCs/>
          <w:lang w:eastAsia="en-US"/>
        </w:rPr>
        <w:t>Proposed</w:t>
      </w:r>
      <w:r w:rsidRPr="001651E2">
        <w:rPr>
          <w:rFonts w:ascii="Arial" w:hAnsi="Arial" w:cs="Arial"/>
          <w:lang w:eastAsia="en-US"/>
        </w:rPr>
        <w:t>:</w:t>
      </w:r>
      <w:r w:rsidR="00B07887" w:rsidRPr="001651E2">
        <w:rPr>
          <w:rFonts w:ascii="Arial" w:hAnsi="Arial" w:cs="Arial"/>
          <w:lang w:eastAsia="en-US"/>
        </w:rPr>
        <w:t xml:space="preserve"> Cllr R Stokoe</w:t>
      </w:r>
    </w:p>
    <w:p w14:paraId="76BF87F0" w14:textId="5D56D62E" w:rsidR="00702233" w:rsidRPr="001651E2" w:rsidRDefault="00702233" w:rsidP="00702233">
      <w:pPr>
        <w:spacing w:line="276" w:lineRule="auto"/>
        <w:ind w:firstLine="709"/>
        <w:contextualSpacing/>
        <w:rPr>
          <w:rFonts w:ascii="Arial" w:hAnsi="Arial" w:cs="Arial"/>
          <w:lang w:eastAsia="en-US"/>
        </w:rPr>
      </w:pPr>
      <w:r w:rsidRPr="001651E2">
        <w:rPr>
          <w:rFonts w:ascii="Arial" w:hAnsi="Arial" w:cs="Arial"/>
          <w:b/>
          <w:bCs/>
          <w:lang w:eastAsia="en-US"/>
        </w:rPr>
        <w:t>Seconded</w:t>
      </w:r>
      <w:r w:rsidRPr="001651E2">
        <w:rPr>
          <w:rFonts w:ascii="Arial" w:hAnsi="Arial" w:cs="Arial"/>
          <w:lang w:eastAsia="en-US"/>
        </w:rPr>
        <w:t>:</w:t>
      </w:r>
      <w:r w:rsidR="00B07887" w:rsidRPr="001651E2">
        <w:rPr>
          <w:rFonts w:ascii="Arial" w:hAnsi="Arial" w:cs="Arial"/>
          <w:lang w:eastAsia="en-US"/>
        </w:rPr>
        <w:t xml:space="preserve"> Cllr P Hosking</w:t>
      </w:r>
    </w:p>
    <w:p w14:paraId="2E819C2C" w14:textId="2CCEE95E" w:rsidR="00702233" w:rsidRPr="001651E2" w:rsidRDefault="00702233" w:rsidP="00702233">
      <w:pPr>
        <w:pStyle w:val="BodyText2"/>
        <w:widowControl/>
        <w:suppressAutoHyphens w:val="0"/>
        <w:spacing w:after="160" w:line="276" w:lineRule="auto"/>
        <w:rPr>
          <w:rFonts w:eastAsiaTheme="minorHAnsi"/>
          <w:kern w:val="0"/>
          <w:lang w:val="en-GB" w:eastAsia="en-US" w:bidi="ar-SA"/>
        </w:rPr>
      </w:pPr>
    </w:p>
    <w:p w14:paraId="1DE24581" w14:textId="49D85FCC" w:rsidR="00702233" w:rsidRPr="001651E2" w:rsidRDefault="00702233" w:rsidP="00702233">
      <w:pPr>
        <w:pStyle w:val="ListParagraph"/>
        <w:numPr>
          <w:ilvl w:val="0"/>
          <w:numId w:val="21"/>
        </w:numPr>
        <w:spacing w:after="160" w:line="276" w:lineRule="auto"/>
        <w:ind w:hanging="720"/>
        <w:rPr>
          <w:rFonts w:ascii="Arial" w:hAnsi="Arial" w:cs="Arial"/>
          <w:lang w:eastAsia="en-US"/>
        </w:rPr>
      </w:pPr>
      <w:r w:rsidRPr="001651E2">
        <w:rPr>
          <w:rFonts w:ascii="Arial" w:hAnsi="Arial" w:cs="Arial"/>
          <w:b/>
          <w:bCs/>
          <w:lang w:eastAsia="en-US"/>
        </w:rPr>
        <w:t>RESOLVED</w:t>
      </w:r>
      <w:r w:rsidRPr="001651E2">
        <w:rPr>
          <w:rFonts w:ascii="Arial" w:hAnsi="Arial" w:cs="Arial"/>
          <w:lang w:eastAsia="en-US"/>
        </w:rPr>
        <w:t xml:space="preserve"> – unanimously approved to note the Internal Auditors report and any actions contained within.</w:t>
      </w:r>
    </w:p>
    <w:p w14:paraId="77D16838" w14:textId="32036BB7" w:rsidR="00702233" w:rsidRPr="001651E2" w:rsidRDefault="00702233" w:rsidP="00702233">
      <w:pPr>
        <w:pStyle w:val="ListParagraph"/>
        <w:spacing w:line="276" w:lineRule="auto"/>
        <w:rPr>
          <w:rFonts w:ascii="Arial" w:hAnsi="Arial" w:cs="Arial"/>
          <w:lang w:eastAsia="en-US"/>
        </w:rPr>
      </w:pPr>
      <w:r w:rsidRPr="001651E2">
        <w:rPr>
          <w:rFonts w:ascii="Arial" w:hAnsi="Arial" w:cs="Arial"/>
          <w:b/>
          <w:bCs/>
          <w:lang w:eastAsia="en-US"/>
        </w:rPr>
        <w:t>Proposed</w:t>
      </w:r>
      <w:r w:rsidRPr="001651E2">
        <w:rPr>
          <w:rFonts w:ascii="Arial" w:hAnsi="Arial" w:cs="Arial"/>
          <w:lang w:eastAsia="en-US"/>
        </w:rPr>
        <w:t>:</w:t>
      </w:r>
      <w:r w:rsidR="00B07887" w:rsidRPr="001651E2">
        <w:rPr>
          <w:rFonts w:ascii="Arial" w:hAnsi="Arial" w:cs="Arial"/>
          <w:lang w:eastAsia="en-US"/>
        </w:rPr>
        <w:t xml:space="preserve"> Cllr P Read</w:t>
      </w:r>
    </w:p>
    <w:p w14:paraId="379829B3" w14:textId="00DB8367" w:rsidR="00702233" w:rsidRPr="001651E2" w:rsidRDefault="00702233" w:rsidP="00702233">
      <w:pPr>
        <w:pStyle w:val="ListParagraph"/>
        <w:spacing w:line="276" w:lineRule="auto"/>
        <w:rPr>
          <w:rFonts w:ascii="Arial" w:hAnsi="Arial" w:cs="Arial"/>
          <w:lang w:eastAsia="en-US"/>
        </w:rPr>
      </w:pPr>
      <w:r w:rsidRPr="001651E2">
        <w:rPr>
          <w:rFonts w:ascii="Arial" w:hAnsi="Arial" w:cs="Arial"/>
          <w:b/>
          <w:bCs/>
          <w:lang w:eastAsia="en-US"/>
        </w:rPr>
        <w:t>Seconded</w:t>
      </w:r>
      <w:r w:rsidRPr="001651E2">
        <w:rPr>
          <w:rFonts w:ascii="Arial" w:hAnsi="Arial" w:cs="Arial"/>
          <w:lang w:eastAsia="en-US"/>
        </w:rPr>
        <w:t>:</w:t>
      </w:r>
      <w:r w:rsidR="00B07887" w:rsidRPr="001651E2">
        <w:rPr>
          <w:rFonts w:ascii="Arial" w:hAnsi="Arial" w:cs="Arial"/>
          <w:lang w:eastAsia="en-US"/>
        </w:rPr>
        <w:t xml:space="preserve"> Cllr J Tutchier</w:t>
      </w:r>
    </w:p>
    <w:p w14:paraId="5379D2B0" w14:textId="15BC1533" w:rsidR="00702233" w:rsidRPr="001651E2" w:rsidRDefault="00702233" w:rsidP="00274AFC">
      <w:pPr>
        <w:spacing w:line="276" w:lineRule="auto"/>
        <w:rPr>
          <w:rFonts w:ascii="Arial" w:hAnsi="Arial" w:cs="Arial"/>
          <w:b/>
          <w:bCs/>
        </w:rPr>
      </w:pPr>
    </w:p>
    <w:p w14:paraId="11AD33B1" w14:textId="5F9B3F81" w:rsidR="00217D8E" w:rsidRPr="001651E2" w:rsidRDefault="00217D8E" w:rsidP="00217D8E">
      <w:pPr>
        <w:widowControl w:val="0"/>
        <w:suppressAutoHyphens/>
        <w:spacing w:line="276" w:lineRule="auto"/>
        <w:ind w:left="709" w:hanging="709"/>
        <w:jc w:val="both"/>
        <w:rPr>
          <w:rFonts w:ascii="Arial" w:eastAsia="Lucida Sans Unicode" w:hAnsi="Arial" w:cs="Arial"/>
          <w:b/>
          <w:bCs/>
          <w:kern w:val="1"/>
          <w:lang w:val="en-US" w:eastAsia="hi-IN" w:bidi="hi-IN"/>
        </w:rPr>
      </w:pPr>
      <w:r w:rsidRPr="001651E2">
        <w:rPr>
          <w:rFonts w:ascii="Arial" w:eastAsia="Arial" w:hAnsi="Arial" w:cs="Arial"/>
          <w:b/>
          <w:bCs/>
          <w:kern w:val="1"/>
          <w:lang w:val="en-US" w:eastAsia="hi-IN" w:bidi="hi-IN"/>
        </w:rPr>
        <w:t>30</w:t>
      </w:r>
      <w:r w:rsidR="00B07887" w:rsidRPr="001651E2">
        <w:rPr>
          <w:rFonts w:ascii="Arial" w:eastAsia="Arial" w:hAnsi="Arial" w:cs="Arial"/>
          <w:b/>
          <w:bCs/>
          <w:kern w:val="1"/>
          <w:lang w:val="en-US" w:eastAsia="hi-IN" w:bidi="hi-IN"/>
        </w:rPr>
        <w:t>62</w:t>
      </w:r>
      <w:r w:rsidRPr="001651E2">
        <w:rPr>
          <w:rFonts w:ascii="Arial" w:eastAsia="Arial" w:hAnsi="Arial" w:cs="Arial"/>
          <w:kern w:val="1"/>
          <w:lang w:val="en-US" w:eastAsia="hi-IN" w:bidi="hi-IN"/>
        </w:rPr>
        <w:tab/>
      </w:r>
      <w:r w:rsidRPr="001651E2">
        <w:rPr>
          <w:rFonts w:ascii="Arial" w:eastAsia="Lucida Sans Unicode" w:hAnsi="Arial" w:cs="Arial"/>
          <w:b/>
          <w:bCs/>
          <w:kern w:val="1"/>
          <w:lang w:val="en-US" w:eastAsia="hi-IN" w:bidi="hi-IN"/>
        </w:rPr>
        <w:t xml:space="preserve"> </w:t>
      </w:r>
      <w:r w:rsidR="00B07887" w:rsidRPr="001651E2">
        <w:rPr>
          <w:rFonts w:ascii="Arial" w:hAnsi="Arial" w:cs="Arial"/>
          <w:b/>
          <w:bCs/>
        </w:rPr>
        <w:t>Bank Signatories and Operation of Bank Accounts</w:t>
      </w:r>
    </w:p>
    <w:p w14:paraId="1D45A255" w14:textId="5C43AD63" w:rsidR="00217D8E" w:rsidRPr="001651E2" w:rsidRDefault="00B07887" w:rsidP="00B07887">
      <w:pPr>
        <w:spacing w:line="276" w:lineRule="auto"/>
        <w:ind w:left="708" w:hanging="708"/>
        <w:rPr>
          <w:rFonts w:ascii="Arial" w:hAnsi="Arial" w:cs="Arial"/>
        </w:rPr>
      </w:pPr>
      <w:r w:rsidRPr="001651E2">
        <w:rPr>
          <w:rFonts w:ascii="Arial" w:hAnsi="Arial" w:cs="Arial"/>
        </w:rPr>
        <w:t>a)</w:t>
      </w:r>
      <w:r w:rsidRPr="001651E2">
        <w:rPr>
          <w:rFonts w:ascii="Arial" w:hAnsi="Arial" w:cs="Arial"/>
          <w:b/>
          <w:bCs/>
        </w:rPr>
        <w:tab/>
      </w:r>
      <w:r w:rsidR="00217D8E" w:rsidRPr="001651E2">
        <w:rPr>
          <w:rFonts w:ascii="Arial" w:hAnsi="Arial" w:cs="Arial"/>
          <w:b/>
          <w:bCs/>
        </w:rPr>
        <w:t>RESOLVED</w:t>
      </w:r>
      <w:r w:rsidR="00217D8E" w:rsidRPr="001651E2">
        <w:rPr>
          <w:rFonts w:ascii="Arial" w:hAnsi="Arial" w:cs="Arial"/>
        </w:rPr>
        <w:t xml:space="preserve"> – unanimously approved</w:t>
      </w:r>
      <w:r w:rsidRPr="001651E2">
        <w:rPr>
          <w:rFonts w:ascii="Arial" w:hAnsi="Arial" w:cs="Arial"/>
        </w:rPr>
        <w:t xml:space="preserve"> Cllrs Collins, Laity, Nicholas, Tutchier, Stokoe and the Town Clerk remain as authorised signatories.</w:t>
      </w:r>
    </w:p>
    <w:p w14:paraId="137152C0" w14:textId="6486E44E" w:rsidR="00217D8E" w:rsidRPr="001651E2" w:rsidRDefault="00217D8E" w:rsidP="00B07887">
      <w:pPr>
        <w:spacing w:line="276" w:lineRule="auto"/>
        <w:ind w:firstLine="708"/>
        <w:rPr>
          <w:rFonts w:ascii="Arial" w:hAnsi="Arial" w:cs="Arial"/>
        </w:rPr>
      </w:pPr>
      <w:r w:rsidRPr="001651E2">
        <w:rPr>
          <w:rFonts w:ascii="Arial" w:hAnsi="Arial" w:cs="Arial"/>
          <w:b/>
          <w:bCs/>
        </w:rPr>
        <w:t>Proposed:</w:t>
      </w:r>
      <w:r w:rsidRPr="001651E2">
        <w:rPr>
          <w:rFonts w:ascii="Arial" w:hAnsi="Arial" w:cs="Arial"/>
        </w:rPr>
        <w:t xml:space="preserve"> Cllr </w:t>
      </w:r>
      <w:r w:rsidR="00B07887" w:rsidRPr="001651E2">
        <w:rPr>
          <w:rFonts w:ascii="Arial" w:hAnsi="Arial" w:cs="Arial"/>
        </w:rPr>
        <w:t xml:space="preserve">R </w:t>
      </w:r>
      <w:proofErr w:type="spellStart"/>
      <w:r w:rsidR="00B07887" w:rsidRPr="001651E2">
        <w:rPr>
          <w:rFonts w:ascii="Arial" w:hAnsi="Arial" w:cs="Arial"/>
        </w:rPr>
        <w:t>Jelbart</w:t>
      </w:r>
      <w:proofErr w:type="spellEnd"/>
    </w:p>
    <w:p w14:paraId="7D80483E" w14:textId="4CD80DC6" w:rsidR="00217D8E" w:rsidRPr="001651E2" w:rsidRDefault="00217D8E" w:rsidP="00B07887">
      <w:pPr>
        <w:spacing w:line="276" w:lineRule="auto"/>
        <w:ind w:firstLine="708"/>
        <w:rPr>
          <w:rFonts w:ascii="Arial" w:hAnsi="Arial" w:cs="Arial"/>
        </w:rPr>
      </w:pPr>
      <w:r w:rsidRPr="001651E2">
        <w:rPr>
          <w:rFonts w:ascii="Arial" w:hAnsi="Arial" w:cs="Arial"/>
          <w:b/>
          <w:bCs/>
        </w:rPr>
        <w:t>Seconded:</w:t>
      </w:r>
      <w:r w:rsidRPr="001651E2">
        <w:rPr>
          <w:rFonts w:ascii="Arial" w:hAnsi="Arial" w:cs="Arial"/>
        </w:rPr>
        <w:t xml:space="preserve"> Cllr P Read</w:t>
      </w:r>
    </w:p>
    <w:p w14:paraId="3D3456C8" w14:textId="77777777" w:rsidR="00B07887" w:rsidRPr="001651E2" w:rsidRDefault="00B07887" w:rsidP="00B07887">
      <w:pPr>
        <w:spacing w:line="276" w:lineRule="auto"/>
        <w:ind w:firstLine="708"/>
        <w:rPr>
          <w:rFonts w:ascii="Arial" w:hAnsi="Arial" w:cs="Arial"/>
        </w:rPr>
      </w:pPr>
    </w:p>
    <w:p w14:paraId="2D536DA2" w14:textId="493592A2" w:rsidR="00B07887" w:rsidRPr="001651E2" w:rsidRDefault="00B07887" w:rsidP="00B07887">
      <w:pPr>
        <w:pStyle w:val="BodyText2"/>
        <w:widowControl/>
        <w:suppressAutoHyphens w:val="0"/>
        <w:spacing w:line="276" w:lineRule="auto"/>
        <w:ind w:left="708" w:hanging="708"/>
        <w:rPr>
          <w:b w:val="0"/>
          <w:bCs w:val="0"/>
        </w:rPr>
      </w:pPr>
      <w:r w:rsidRPr="001651E2">
        <w:rPr>
          <w:rFonts w:eastAsiaTheme="minorHAnsi"/>
          <w:b w:val="0"/>
          <w:bCs w:val="0"/>
          <w:kern w:val="0"/>
          <w:lang w:val="en-GB" w:eastAsia="en-GB" w:bidi="ar-SA"/>
        </w:rPr>
        <w:t>b)</w:t>
      </w:r>
      <w:r w:rsidRPr="001651E2">
        <w:rPr>
          <w:rFonts w:eastAsiaTheme="minorHAnsi"/>
          <w:kern w:val="0"/>
          <w:lang w:val="en-GB" w:eastAsia="en-GB" w:bidi="ar-SA"/>
        </w:rPr>
        <w:tab/>
      </w:r>
      <w:r w:rsidRPr="001651E2">
        <w:t>RESOLVED</w:t>
      </w:r>
      <w:r w:rsidRPr="001651E2">
        <w:rPr>
          <w:b w:val="0"/>
          <w:bCs w:val="0"/>
        </w:rPr>
        <w:t xml:space="preserve"> – unanimously approved the council banking arrangements as Barclays Community, Barclays Business, Churches, </w:t>
      </w:r>
      <w:proofErr w:type="spellStart"/>
      <w:r w:rsidRPr="001651E2">
        <w:rPr>
          <w:b w:val="0"/>
          <w:bCs w:val="0"/>
        </w:rPr>
        <w:t>Chairities</w:t>
      </w:r>
      <w:proofErr w:type="spellEnd"/>
      <w:r w:rsidRPr="001651E2">
        <w:rPr>
          <w:b w:val="0"/>
          <w:bCs w:val="0"/>
        </w:rPr>
        <w:t xml:space="preserve"> and Local Authority (CCLA) and National Savings and Investment (NS&amp;I).</w:t>
      </w:r>
    </w:p>
    <w:p w14:paraId="40F65680" w14:textId="77777777" w:rsidR="00B07887" w:rsidRPr="001651E2" w:rsidRDefault="00B07887" w:rsidP="00B07887">
      <w:pPr>
        <w:spacing w:line="276" w:lineRule="auto"/>
        <w:ind w:firstLine="708"/>
        <w:rPr>
          <w:rFonts w:ascii="Arial" w:hAnsi="Arial" w:cs="Arial"/>
        </w:rPr>
      </w:pPr>
      <w:r w:rsidRPr="001651E2">
        <w:rPr>
          <w:rFonts w:ascii="Arial" w:hAnsi="Arial" w:cs="Arial"/>
        </w:rPr>
        <w:tab/>
      </w:r>
      <w:r w:rsidRPr="001651E2">
        <w:rPr>
          <w:rFonts w:ascii="Arial" w:hAnsi="Arial" w:cs="Arial"/>
          <w:b/>
          <w:bCs/>
        </w:rPr>
        <w:t>Proposed:</w:t>
      </w:r>
      <w:r w:rsidRPr="001651E2">
        <w:rPr>
          <w:rFonts w:ascii="Arial" w:hAnsi="Arial" w:cs="Arial"/>
        </w:rPr>
        <w:t xml:space="preserve"> Cllr R </w:t>
      </w:r>
      <w:proofErr w:type="spellStart"/>
      <w:r w:rsidRPr="001651E2">
        <w:rPr>
          <w:rFonts w:ascii="Arial" w:hAnsi="Arial" w:cs="Arial"/>
        </w:rPr>
        <w:t>Jelbart</w:t>
      </w:r>
      <w:proofErr w:type="spellEnd"/>
    </w:p>
    <w:p w14:paraId="4561375A" w14:textId="77777777" w:rsidR="00B07887" w:rsidRPr="001651E2" w:rsidRDefault="00B07887" w:rsidP="00B07887">
      <w:pPr>
        <w:spacing w:line="276" w:lineRule="auto"/>
        <w:ind w:firstLine="708"/>
        <w:rPr>
          <w:rFonts w:ascii="Arial" w:hAnsi="Arial" w:cs="Arial"/>
        </w:rPr>
      </w:pPr>
      <w:r w:rsidRPr="001651E2">
        <w:rPr>
          <w:rFonts w:ascii="Arial" w:hAnsi="Arial" w:cs="Arial"/>
          <w:b/>
          <w:bCs/>
        </w:rPr>
        <w:t>Seconded:</w:t>
      </w:r>
      <w:r w:rsidRPr="001651E2">
        <w:rPr>
          <w:rFonts w:ascii="Arial" w:hAnsi="Arial" w:cs="Arial"/>
        </w:rPr>
        <w:t xml:space="preserve"> Cllr P Read</w:t>
      </w:r>
    </w:p>
    <w:p w14:paraId="5997EED7" w14:textId="3D956325" w:rsidR="00B07887" w:rsidRPr="001651E2" w:rsidRDefault="00B07887" w:rsidP="00B07887">
      <w:pPr>
        <w:pStyle w:val="BodyText2"/>
        <w:widowControl/>
        <w:suppressAutoHyphens w:val="0"/>
        <w:spacing w:line="276" w:lineRule="auto"/>
        <w:ind w:left="708" w:hanging="708"/>
        <w:rPr>
          <w:rFonts w:eastAsiaTheme="minorHAnsi"/>
          <w:b w:val="0"/>
          <w:bCs w:val="0"/>
          <w:kern w:val="0"/>
          <w:lang w:val="en-GB" w:eastAsia="en-GB" w:bidi="ar-SA"/>
        </w:rPr>
      </w:pPr>
    </w:p>
    <w:p w14:paraId="53A43C97" w14:textId="1A641003" w:rsidR="00217D8E" w:rsidRPr="001651E2" w:rsidRDefault="00B07887" w:rsidP="00B07887">
      <w:pPr>
        <w:rPr>
          <w:rFonts w:ascii="Arial" w:hAnsi="Arial" w:cs="Arial"/>
          <w:b/>
          <w:bCs/>
        </w:rPr>
      </w:pPr>
      <w:r w:rsidRPr="001651E2">
        <w:rPr>
          <w:rFonts w:ascii="Arial" w:eastAsia="Arial" w:hAnsi="Arial" w:cs="Arial"/>
          <w:b/>
          <w:bCs/>
          <w:kern w:val="1"/>
          <w:lang w:val="en-US" w:eastAsia="hi-IN" w:bidi="hi-IN"/>
        </w:rPr>
        <w:t>3063</w:t>
      </w:r>
      <w:r w:rsidRPr="001651E2">
        <w:rPr>
          <w:rFonts w:ascii="Arial" w:hAnsi="Arial" w:cs="Arial"/>
          <w:b/>
          <w:bCs/>
        </w:rPr>
        <w:tab/>
        <w:t>Marazion Town Council Insurance Policy</w:t>
      </w:r>
    </w:p>
    <w:p w14:paraId="5FB864D4" w14:textId="3507A056" w:rsidR="00B07887" w:rsidRPr="001651E2" w:rsidRDefault="00D51CC8" w:rsidP="00B07887">
      <w:pPr>
        <w:rPr>
          <w:rFonts w:ascii="Arial" w:eastAsia="Arial" w:hAnsi="Arial" w:cs="Arial"/>
          <w:kern w:val="1"/>
          <w:lang w:val="en-US" w:eastAsia="hi-IN" w:bidi="hi-IN"/>
        </w:rPr>
      </w:pPr>
      <w:r w:rsidRPr="001651E2">
        <w:rPr>
          <w:rFonts w:ascii="Arial" w:eastAsia="Arial" w:hAnsi="Arial" w:cs="Arial"/>
          <w:kern w:val="1"/>
          <w:lang w:val="en-US" w:eastAsia="hi-IN" w:bidi="hi-IN"/>
        </w:rPr>
        <w:t>The Town Clerk confirmed that the town council does have adequate insurance in place.  The policy is to be renewed at the end of the month.</w:t>
      </w:r>
    </w:p>
    <w:p w14:paraId="4525F32F" w14:textId="77777777" w:rsidR="00B07887" w:rsidRPr="001651E2" w:rsidRDefault="00B07887" w:rsidP="00D51CC8">
      <w:pPr>
        <w:pStyle w:val="List"/>
        <w:widowControl/>
        <w:suppressAutoHyphens w:val="0"/>
        <w:rPr>
          <w:rFonts w:ascii="Arial" w:eastAsia="Arial" w:hAnsi="Arial" w:cs="Arial"/>
        </w:rPr>
      </w:pPr>
    </w:p>
    <w:p w14:paraId="019CBFE0" w14:textId="2B6C8A0D" w:rsidR="00B07887" w:rsidRPr="001651E2" w:rsidRDefault="00D51CC8" w:rsidP="00B07887">
      <w:pPr>
        <w:rPr>
          <w:rFonts w:ascii="Arial" w:eastAsia="Arial" w:hAnsi="Arial" w:cs="Arial"/>
          <w:kern w:val="1"/>
          <w:lang w:val="en-US" w:eastAsia="hi-IN" w:bidi="hi-IN"/>
        </w:rPr>
      </w:pPr>
      <w:r w:rsidRPr="001651E2">
        <w:rPr>
          <w:rFonts w:ascii="Arial" w:eastAsia="Arial" w:hAnsi="Arial" w:cs="Arial"/>
          <w:b/>
          <w:bCs/>
          <w:kern w:val="1"/>
          <w:lang w:val="en-US" w:eastAsia="hi-IN" w:bidi="hi-IN"/>
        </w:rPr>
        <w:t>3064</w:t>
      </w:r>
      <w:r w:rsidRPr="001651E2">
        <w:rPr>
          <w:rFonts w:ascii="Arial" w:eastAsia="Arial" w:hAnsi="Arial" w:cs="Arial"/>
          <w:kern w:val="1"/>
          <w:lang w:val="en-US" w:eastAsia="hi-IN" w:bidi="hi-IN"/>
        </w:rPr>
        <w:tab/>
      </w:r>
      <w:r w:rsidRPr="001651E2">
        <w:rPr>
          <w:rFonts w:ascii="Arial" w:eastAsia="Lucida Sans Unicode" w:hAnsi="Arial" w:cs="Arial"/>
          <w:b/>
          <w:bCs/>
          <w:kern w:val="1"/>
          <w:lang w:val="en-US" w:eastAsia="hi-IN" w:bidi="hi-IN"/>
        </w:rPr>
        <w:t>Composition of Committees, Working Groups</w:t>
      </w:r>
    </w:p>
    <w:p w14:paraId="1ABF70B7" w14:textId="08A01D20" w:rsidR="004A5B79" w:rsidRPr="001651E2" w:rsidRDefault="004A5B79" w:rsidP="004A5B79">
      <w:pPr>
        <w:rPr>
          <w:rFonts w:ascii="Arial" w:eastAsia="Arial" w:hAnsi="Arial" w:cs="Arial"/>
          <w:b/>
          <w:bCs/>
          <w:kern w:val="1"/>
          <w:lang w:val="en-US" w:eastAsia="hi-IN" w:bidi="hi-IN"/>
        </w:rPr>
      </w:pPr>
      <w:r w:rsidRPr="001651E2">
        <w:rPr>
          <w:rFonts w:ascii="Arial" w:eastAsia="Arial" w:hAnsi="Arial" w:cs="Arial"/>
          <w:kern w:val="1"/>
          <w:lang w:val="en-US" w:eastAsia="hi-IN" w:bidi="hi-IN"/>
        </w:rPr>
        <w:t>a)</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Outdoor Spaces Working Group</w:t>
      </w:r>
      <w:r w:rsidR="000B26E5" w:rsidRPr="001651E2">
        <w:rPr>
          <w:rFonts w:ascii="Arial" w:eastAsia="Arial" w:hAnsi="Arial" w:cs="Arial"/>
          <w:kern w:val="1"/>
          <w:lang w:val="en-US" w:eastAsia="hi-IN" w:bidi="hi-IN"/>
        </w:rPr>
        <w:t xml:space="preserve"> – </w:t>
      </w:r>
      <w:r w:rsidR="000B26E5" w:rsidRPr="001651E2">
        <w:rPr>
          <w:rFonts w:ascii="Arial" w:eastAsia="Arial" w:hAnsi="Arial" w:cs="Arial"/>
          <w:b/>
          <w:bCs/>
          <w:kern w:val="1"/>
          <w:lang w:val="en-US" w:eastAsia="hi-IN" w:bidi="hi-IN"/>
        </w:rPr>
        <w:t>amended.</w:t>
      </w:r>
    </w:p>
    <w:p w14:paraId="54324A02" w14:textId="1A3C6A1C" w:rsidR="00B07887" w:rsidRPr="001651E2" w:rsidRDefault="004A5B79" w:rsidP="004A5B79">
      <w:pPr>
        <w:ind w:firstLine="709"/>
        <w:rPr>
          <w:rFonts w:ascii="Arial" w:eastAsia="Arial" w:hAnsi="Arial" w:cs="Arial"/>
          <w:kern w:val="1"/>
          <w:lang w:val="en-US" w:eastAsia="hi-IN" w:bidi="hi-IN"/>
        </w:rPr>
      </w:pPr>
      <w:r w:rsidRPr="001651E2">
        <w:rPr>
          <w:rFonts w:ascii="Arial" w:eastAsia="Arial" w:hAnsi="Arial" w:cs="Arial"/>
          <w:kern w:val="1"/>
          <w:lang w:val="en-US" w:eastAsia="hi-IN" w:bidi="hi-IN"/>
        </w:rPr>
        <w:t>Cllrs Reynolds, Collins, Nicholas, Hosking.</w:t>
      </w:r>
    </w:p>
    <w:p w14:paraId="57C488FB" w14:textId="5645A2FC" w:rsidR="004A5B79" w:rsidRPr="001651E2" w:rsidRDefault="004A5B79" w:rsidP="004A5B79">
      <w:pPr>
        <w:ind w:firstLine="709"/>
        <w:rPr>
          <w:rFonts w:ascii="Arial" w:eastAsia="Arial" w:hAnsi="Arial" w:cs="Arial"/>
          <w:kern w:val="1"/>
          <w:lang w:val="en-US" w:eastAsia="hi-IN" w:bidi="hi-IN"/>
        </w:rPr>
      </w:pPr>
      <w:r w:rsidRPr="001651E2">
        <w:rPr>
          <w:rFonts w:ascii="Arial" w:eastAsia="Arial" w:hAnsi="Arial" w:cs="Arial"/>
          <w:kern w:val="1"/>
          <w:lang w:val="en-US" w:eastAsia="hi-IN" w:bidi="hi-IN"/>
        </w:rPr>
        <w:t>Substitute – Cllr Rawlins.</w:t>
      </w:r>
    </w:p>
    <w:p w14:paraId="235FB14A" w14:textId="4D842DC4" w:rsidR="004A5B79" w:rsidRPr="001651E2" w:rsidRDefault="004A5B79" w:rsidP="004A5B79">
      <w:pPr>
        <w:ind w:left="709"/>
        <w:rPr>
          <w:rFonts w:ascii="Arial" w:eastAsia="Arial" w:hAnsi="Arial" w:cs="Arial"/>
          <w:kern w:val="1"/>
          <w:lang w:val="en-US" w:eastAsia="hi-IN" w:bidi="hi-IN"/>
        </w:rPr>
      </w:pPr>
      <w:r w:rsidRPr="001651E2">
        <w:rPr>
          <w:rFonts w:ascii="Arial" w:eastAsia="Arial" w:hAnsi="Arial" w:cs="Arial"/>
          <w:b/>
          <w:bCs/>
          <w:kern w:val="1"/>
          <w:lang w:val="en-US" w:eastAsia="hi-IN" w:bidi="hi-IN"/>
        </w:rPr>
        <w:t>RESOLVED</w:t>
      </w:r>
      <w:r w:rsidRPr="001651E2">
        <w:rPr>
          <w:rFonts w:ascii="Arial" w:eastAsia="Arial" w:hAnsi="Arial" w:cs="Arial"/>
          <w:kern w:val="1"/>
          <w:lang w:val="en-US" w:eastAsia="hi-IN" w:bidi="hi-IN"/>
        </w:rPr>
        <w:t xml:space="preserve"> - unanimously approved not to fill the vacant position left by former Cllr D Walsh.</w:t>
      </w:r>
    </w:p>
    <w:p w14:paraId="7A439C9E" w14:textId="04FC4096" w:rsidR="004A5B79" w:rsidRPr="001651E2" w:rsidRDefault="004A5B79" w:rsidP="004A5B79">
      <w:pPr>
        <w:spacing w:line="276" w:lineRule="auto"/>
        <w:ind w:firstLine="708"/>
        <w:rPr>
          <w:rFonts w:ascii="Arial" w:hAnsi="Arial" w:cs="Arial"/>
        </w:rPr>
      </w:pPr>
      <w:r w:rsidRPr="001651E2">
        <w:rPr>
          <w:rFonts w:ascii="Arial" w:hAnsi="Arial" w:cs="Arial"/>
        </w:rPr>
        <w:tab/>
      </w:r>
      <w:r w:rsidRPr="001651E2">
        <w:rPr>
          <w:rFonts w:ascii="Arial" w:hAnsi="Arial" w:cs="Arial"/>
          <w:b/>
          <w:bCs/>
        </w:rPr>
        <w:t>Proposed:</w:t>
      </w:r>
      <w:r w:rsidRPr="001651E2">
        <w:rPr>
          <w:rFonts w:ascii="Arial" w:hAnsi="Arial" w:cs="Arial"/>
        </w:rPr>
        <w:t xml:space="preserve"> Cllr D Laity</w:t>
      </w:r>
    </w:p>
    <w:p w14:paraId="0EDC42E7" w14:textId="5578AC21" w:rsidR="004A5B79" w:rsidRPr="001651E2" w:rsidRDefault="004A5B79" w:rsidP="004A5B79">
      <w:pPr>
        <w:spacing w:line="276" w:lineRule="auto"/>
        <w:ind w:firstLine="708"/>
        <w:rPr>
          <w:rFonts w:ascii="Arial" w:hAnsi="Arial" w:cs="Arial"/>
        </w:rPr>
      </w:pPr>
      <w:r w:rsidRPr="001651E2">
        <w:rPr>
          <w:rFonts w:ascii="Arial" w:hAnsi="Arial" w:cs="Arial"/>
          <w:b/>
          <w:bCs/>
        </w:rPr>
        <w:t>Seconded:</w:t>
      </w:r>
      <w:r w:rsidRPr="001651E2">
        <w:rPr>
          <w:rFonts w:ascii="Arial" w:hAnsi="Arial" w:cs="Arial"/>
        </w:rPr>
        <w:t xml:space="preserve"> Cllr R Stokoe.</w:t>
      </w:r>
    </w:p>
    <w:p w14:paraId="498E7C4E" w14:textId="77777777" w:rsidR="004A5B79" w:rsidRPr="001651E2" w:rsidRDefault="004A5B79" w:rsidP="004A5B79">
      <w:pPr>
        <w:ind w:left="709"/>
        <w:rPr>
          <w:rFonts w:ascii="Arial" w:eastAsia="Arial" w:hAnsi="Arial" w:cs="Arial"/>
          <w:kern w:val="1"/>
          <w:lang w:val="en-US" w:eastAsia="hi-IN" w:bidi="hi-IN"/>
        </w:rPr>
      </w:pPr>
    </w:p>
    <w:p w14:paraId="044394EF" w14:textId="1D9255D1"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b)</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Planning Working Group – remain as is.</w:t>
      </w:r>
    </w:p>
    <w:p w14:paraId="746B13C3" w14:textId="622A7DF4"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ab/>
        <w:t>Cllrs Laity, Stokoe, Clayton, Tutchier and Rawlins.</w:t>
      </w:r>
    </w:p>
    <w:p w14:paraId="08904F0C" w14:textId="77777777" w:rsidR="004A5B79" w:rsidRPr="001651E2" w:rsidRDefault="004A5B79" w:rsidP="004A5B79">
      <w:pPr>
        <w:rPr>
          <w:rFonts w:ascii="Arial" w:eastAsia="Arial" w:hAnsi="Arial" w:cs="Arial"/>
          <w:kern w:val="1"/>
          <w:lang w:val="en-US" w:eastAsia="hi-IN" w:bidi="hi-IN"/>
        </w:rPr>
      </w:pPr>
    </w:p>
    <w:p w14:paraId="0D4BB6DE" w14:textId="33576BC4" w:rsidR="004A5B79" w:rsidRPr="001651E2" w:rsidRDefault="004A5B79" w:rsidP="004A5B79">
      <w:pPr>
        <w:rPr>
          <w:rFonts w:ascii="Arial" w:eastAsia="Arial" w:hAnsi="Arial" w:cs="Arial"/>
          <w:b/>
          <w:bCs/>
          <w:kern w:val="1"/>
          <w:lang w:val="en-US" w:eastAsia="hi-IN" w:bidi="hi-IN"/>
        </w:rPr>
      </w:pPr>
      <w:r w:rsidRPr="001651E2">
        <w:rPr>
          <w:rFonts w:ascii="Arial" w:eastAsia="Arial" w:hAnsi="Arial" w:cs="Arial"/>
          <w:kern w:val="1"/>
          <w:lang w:val="en-US" w:eastAsia="hi-IN" w:bidi="hi-IN"/>
        </w:rPr>
        <w:t>c)</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Toilet Working Group – remain as is.</w:t>
      </w:r>
    </w:p>
    <w:p w14:paraId="70D80449" w14:textId="2875455B"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ab/>
        <w:t>Cllrs Nicholas, Read, Collins and Hosking.</w:t>
      </w:r>
    </w:p>
    <w:p w14:paraId="327A41EA" w14:textId="363DE8DC"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ab/>
        <w:t>Substitute – Cllr D Laity.</w:t>
      </w:r>
    </w:p>
    <w:p w14:paraId="68F69846" w14:textId="77777777" w:rsidR="004A5B79" w:rsidRPr="001651E2" w:rsidRDefault="004A5B79" w:rsidP="004A5B79">
      <w:pPr>
        <w:rPr>
          <w:rFonts w:ascii="Arial" w:eastAsia="Arial" w:hAnsi="Arial" w:cs="Arial"/>
          <w:kern w:val="1"/>
          <w:lang w:val="en-US" w:eastAsia="hi-IN" w:bidi="hi-IN"/>
        </w:rPr>
      </w:pPr>
    </w:p>
    <w:p w14:paraId="4D72EC25" w14:textId="06F073FF" w:rsidR="004A5B79" w:rsidRPr="001651E2" w:rsidRDefault="004A5B79" w:rsidP="004A5B79">
      <w:pPr>
        <w:rPr>
          <w:rFonts w:ascii="Arial" w:eastAsia="Arial" w:hAnsi="Arial" w:cs="Arial"/>
          <w:b/>
          <w:bCs/>
          <w:kern w:val="1"/>
          <w:lang w:val="en-US" w:eastAsia="hi-IN" w:bidi="hi-IN"/>
        </w:rPr>
      </w:pPr>
      <w:r w:rsidRPr="001651E2">
        <w:rPr>
          <w:rFonts w:ascii="Arial" w:eastAsia="Arial" w:hAnsi="Arial" w:cs="Arial"/>
          <w:kern w:val="1"/>
          <w:lang w:val="en-US" w:eastAsia="hi-IN" w:bidi="hi-IN"/>
        </w:rPr>
        <w:t>d)</w:t>
      </w:r>
      <w:r w:rsidRPr="001651E2">
        <w:rPr>
          <w:rFonts w:ascii="Arial" w:eastAsia="Arial" w:hAnsi="Arial" w:cs="Arial"/>
          <w:kern w:val="1"/>
          <w:lang w:val="en-US" w:eastAsia="hi-IN" w:bidi="hi-IN"/>
        </w:rPr>
        <w:tab/>
      </w:r>
      <w:proofErr w:type="gramStart"/>
      <w:r w:rsidRPr="002F1E2B">
        <w:rPr>
          <w:rFonts w:ascii="Arial" w:eastAsia="Arial" w:hAnsi="Arial" w:cs="Arial"/>
          <w:b/>
          <w:bCs/>
          <w:kern w:val="1"/>
          <w:lang w:val="en-US" w:eastAsia="hi-IN" w:bidi="hi-IN"/>
        </w:rPr>
        <w:t>Play</w:t>
      </w:r>
      <w:r w:rsidR="002F1E2B">
        <w:rPr>
          <w:rFonts w:ascii="Arial" w:eastAsia="Arial" w:hAnsi="Arial" w:cs="Arial"/>
          <w:b/>
          <w:bCs/>
          <w:kern w:val="1"/>
          <w:lang w:val="en-US" w:eastAsia="hi-IN" w:bidi="hi-IN"/>
        </w:rPr>
        <w:t xml:space="preserve">  |</w:t>
      </w:r>
      <w:proofErr w:type="gramEnd"/>
      <w:r w:rsidR="002F1E2B">
        <w:rPr>
          <w:rFonts w:ascii="Arial" w:eastAsia="Arial" w:hAnsi="Arial" w:cs="Arial"/>
          <w:b/>
          <w:bCs/>
          <w:kern w:val="1"/>
          <w:lang w:val="en-US" w:eastAsia="hi-IN" w:bidi="hi-IN"/>
        </w:rPr>
        <w:t xml:space="preserve">  </w:t>
      </w:r>
      <w:r w:rsidRPr="001651E2">
        <w:rPr>
          <w:rFonts w:ascii="Arial" w:eastAsia="Arial" w:hAnsi="Arial" w:cs="Arial"/>
          <w:b/>
          <w:bCs/>
          <w:kern w:val="1"/>
          <w:lang w:val="en-US" w:eastAsia="hi-IN" w:bidi="hi-IN"/>
        </w:rPr>
        <w:t xml:space="preserve"> Working Group – remain as is.</w:t>
      </w:r>
    </w:p>
    <w:p w14:paraId="4E3E28E5" w14:textId="6DB5ACF3"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ab/>
        <w:t>Cllrs Hosking, Read, Nicholas and Collins.</w:t>
      </w:r>
    </w:p>
    <w:p w14:paraId="68665A54" w14:textId="006160EF" w:rsidR="004A5B79" w:rsidRPr="001651E2" w:rsidRDefault="004A5B79" w:rsidP="004A5B79">
      <w:pPr>
        <w:rPr>
          <w:rFonts w:ascii="Arial" w:eastAsia="Arial" w:hAnsi="Arial" w:cs="Arial"/>
          <w:kern w:val="1"/>
          <w:lang w:val="en-US" w:eastAsia="hi-IN" w:bidi="hi-IN"/>
        </w:rPr>
      </w:pPr>
      <w:r w:rsidRPr="001651E2">
        <w:rPr>
          <w:rFonts w:ascii="Arial" w:eastAsia="Arial" w:hAnsi="Arial" w:cs="Arial"/>
          <w:kern w:val="1"/>
          <w:lang w:val="en-US" w:eastAsia="hi-IN" w:bidi="hi-IN"/>
        </w:rPr>
        <w:tab/>
        <w:t>Substitute – Cllr R Stokoe.</w:t>
      </w:r>
    </w:p>
    <w:p w14:paraId="2C3C872B" w14:textId="77777777" w:rsidR="004A5B79" w:rsidRPr="001651E2" w:rsidRDefault="004A5B79" w:rsidP="00B07887">
      <w:pPr>
        <w:rPr>
          <w:rFonts w:ascii="Arial" w:eastAsia="Arial" w:hAnsi="Arial" w:cs="Arial"/>
          <w:kern w:val="1"/>
          <w:lang w:val="en-US" w:eastAsia="hi-IN" w:bidi="hi-IN"/>
        </w:rPr>
      </w:pPr>
    </w:p>
    <w:p w14:paraId="0094B4D9" w14:textId="369E001C" w:rsidR="004A5B79" w:rsidRPr="001651E2" w:rsidRDefault="004A5B79" w:rsidP="004A5B79">
      <w:pPr>
        <w:pStyle w:val="List"/>
        <w:widowControl/>
        <w:suppressAutoHyphens w:val="0"/>
        <w:rPr>
          <w:rFonts w:ascii="Arial" w:eastAsia="Arial" w:hAnsi="Arial" w:cs="Arial"/>
          <w:b/>
          <w:bCs/>
        </w:rPr>
      </w:pPr>
      <w:r w:rsidRPr="001651E2">
        <w:rPr>
          <w:rFonts w:ascii="Arial" w:eastAsia="Arial" w:hAnsi="Arial" w:cs="Arial"/>
        </w:rPr>
        <w:lastRenderedPageBreak/>
        <w:t>e)</w:t>
      </w:r>
      <w:r w:rsidRPr="001651E2">
        <w:rPr>
          <w:rFonts w:ascii="Arial" w:eastAsia="Arial" w:hAnsi="Arial" w:cs="Arial"/>
        </w:rPr>
        <w:tab/>
      </w:r>
      <w:r w:rsidRPr="001651E2">
        <w:rPr>
          <w:rFonts w:ascii="Arial" w:eastAsia="Arial" w:hAnsi="Arial" w:cs="Arial"/>
          <w:b/>
          <w:bCs/>
        </w:rPr>
        <w:t>Budget Working Group</w:t>
      </w:r>
      <w:r w:rsidR="000B26E5" w:rsidRPr="001651E2">
        <w:rPr>
          <w:rFonts w:ascii="Arial" w:eastAsia="Arial" w:hAnsi="Arial" w:cs="Arial"/>
          <w:b/>
          <w:bCs/>
        </w:rPr>
        <w:t xml:space="preserve"> – amended.</w:t>
      </w:r>
    </w:p>
    <w:p w14:paraId="03C9CA7B" w14:textId="4F7F2503" w:rsidR="000B26E5" w:rsidRPr="001651E2" w:rsidRDefault="000B26E5" w:rsidP="004A5B79">
      <w:pPr>
        <w:pStyle w:val="List"/>
        <w:widowControl/>
        <w:suppressAutoHyphens w:val="0"/>
        <w:rPr>
          <w:rFonts w:ascii="Arial" w:eastAsia="Arial" w:hAnsi="Arial" w:cs="Arial"/>
        </w:rPr>
      </w:pPr>
      <w:r w:rsidRPr="001651E2">
        <w:rPr>
          <w:rFonts w:ascii="Arial" w:eastAsia="Arial" w:hAnsi="Arial" w:cs="Arial"/>
          <w:b/>
          <w:bCs/>
        </w:rPr>
        <w:tab/>
      </w:r>
      <w:r w:rsidRPr="001651E2">
        <w:rPr>
          <w:rFonts w:ascii="Arial" w:eastAsia="Arial" w:hAnsi="Arial" w:cs="Arial"/>
        </w:rPr>
        <w:t xml:space="preserve">Cllrs </w:t>
      </w:r>
      <w:proofErr w:type="spellStart"/>
      <w:r w:rsidRPr="001651E2">
        <w:rPr>
          <w:rFonts w:ascii="Arial" w:eastAsia="Arial" w:hAnsi="Arial" w:cs="Arial"/>
        </w:rPr>
        <w:t>Jelbart</w:t>
      </w:r>
      <w:proofErr w:type="spellEnd"/>
      <w:r w:rsidRPr="001651E2">
        <w:rPr>
          <w:rFonts w:ascii="Arial" w:eastAsia="Arial" w:hAnsi="Arial" w:cs="Arial"/>
        </w:rPr>
        <w:t>, Tutchier, Stokoe</w:t>
      </w:r>
    </w:p>
    <w:p w14:paraId="54832A2F" w14:textId="3B914A93" w:rsidR="000B26E5" w:rsidRPr="001651E2" w:rsidRDefault="000B26E5" w:rsidP="004A5B79">
      <w:pPr>
        <w:pStyle w:val="List"/>
        <w:widowControl/>
        <w:suppressAutoHyphens w:val="0"/>
        <w:rPr>
          <w:rFonts w:ascii="Arial" w:eastAsia="Arial" w:hAnsi="Arial" w:cs="Arial"/>
        </w:rPr>
      </w:pPr>
      <w:r w:rsidRPr="001651E2">
        <w:rPr>
          <w:rFonts w:ascii="Arial" w:eastAsia="Arial" w:hAnsi="Arial" w:cs="Arial"/>
        </w:rPr>
        <w:tab/>
        <w:t>Cllr Collins asked to be removed.</w:t>
      </w:r>
    </w:p>
    <w:p w14:paraId="4FDBFDD1" w14:textId="29003035" w:rsidR="000B26E5" w:rsidRPr="001651E2" w:rsidRDefault="000B26E5" w:rsidP="000B26E5">
      <w:pPr>
        <w:pStyle w:val="List"/>
        <w:widowControl/>
        <w:suppressAutoHyphens w:val="0"/>
        <w:ind w:left="709"/>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 for Cllr </w:t>
      </w:r>
      <w:proofErr w:type="spellStart"/>
      <w:r w:rsidRPr="001651E2">
        <w:rPr>
          <w:rFonts w:ascii="Arial" w:eastAsia="Arial" w:hAnsi="Arial" w:cs="Arial"/>
        </w:rPr>
        <w:t>Jelbart</w:t>
      </w:r>
      <w:proofErr w:type="spellEnd"/>
      <w:r w:rsidRPr="001651E2">
        <w:rPr>
          <w:rFonts w:ascii="Arial" w:eastAsia="Arial" w:hAnsi="Arial" w:cs="Arial"/>
        </w:rPr>
        <w:t xml:space="preserve"> to sit on the Budget Working Group.</w:t>
      </w:r>
    </w:p>
    <w:p w14:paraId="7D2D384A" w14:textId="4D50539F" w:rsidR="000B26E5" w:rsidRPr="001651E2" w:rsidRDefault="000B26E5" w:rsidP="000B26E5">
      <w:pPr>
        <w:spacing w:line="276" w:lineRule="auto"/>
        <w:ind w:firstLine="708"/>
        <w:rPr>
          <w:rFonts w:ascii="Arial" w:hAnsi="Arial" w:cs="Arial"/>
        </w:rPr>
      </w:pPr>
      <w:r w:rsidRPr="001651E2">
        <w:rPr>
          <w:rFonts w:ascii="Arial" w:hAnsi="Arial" w:cs="Arial"/>
          <w:lang w:val="en-US" w:eastAsia="hi-IN" w:bidi="hi-IN"/>
        </w:rPr>
        <w:tab/>
      </w:r>
      <w:r w:rsidRPr="001651E2">
        <w:rPr>
          <w:rFonts w:ascii="Arial" w:hAnsi="Arial" w:cs="Arial"/>
          <w:b/>
          <w:bCs/>
        </w:rPr>
        <w:t>Proposed:</w:t>
      </w:r>
      <w:r w:rsidRPr="001651E2">
        <w:rPr>
          <w:rFonts w:ascii="Arial" w:hAnsi="Arial" w:cs="Arial"/>
        </w:rPr>
        <w:t xml:space="preserve"> Cllr R Stokoe</w:t>
      </w:r>
    </w:p>
    <w:p w14:paraId="395A8E90" w14:textId="17448BE0" w:rsidR="004A5B79" w:rsidRPr="001651E2" w:rsidRDefault="000B26E5" w:rsidP="000B26E5">
      <w:pPr>
        <w:ind w:firstLine="708"/>
        <w:rPr>
          <w:rFonts w:ascii="Arial" w:hAnsi="Arial" w:cs="Arial"/>
        </w:rPr>
      </w:pPr>
      <w:r w:rsidRPr="001651E2">
        <w:rPr>
          <w:rFonts w:ascii="Arial" w:hAnsi="Arial" w:cs="Arial"/>
          <w:b/>
          <w:bCs/>
        </w:rPr>
        <w:t>Seconded:</w:t>
      </w:r>
      <w:r w:rsidRPr="001651E2">
        <w:rPr>
          <w:rFonts w:ascii="Arial" w:hAnsi="Arial" w:cs="Arial"/>
        </w:rPr>
        <w:t xml:space="preserve"> Cllr D Laity</w:t>
      </w:r>
    </w:p>
    <w:p w14:paraId="2873D2F6" w14:textId="77777777" w:rsidR="000B26E5" w:rsidRPr="001651E2" w:rsidRDefault="000B26E5" w:rsidP="000B26E5">
      <w:pPr>
        <w:ind w:firstLine="708"/>
        <w:rPr>
          <w:rFonts w:ascii="Arial" w:hAnsi="Arial" w:cs="Arial"/>
        </w:rPr>
      </w:pPr>
    </w:p>
    <w:p w14:paraId="4FA732AB" w14:textId="2E334915" w:rsidR="000B26E5" w:rsidRPr="001651E2" w:rsidRDefault="000B26E5" w:rsidP="000B26E5">
      <w:pPr>
        <w:rPr>
          <w:rFonts w:ascii="Arial" w:hAnsi="Arial" w:cs="Arial"/>
          <w:b/>
          <w:bCs/>
        </w:rPr>
      </w:pPr>
      <w:r w:rsidRPr="001651E2">
        <w:rPr>
          <w:rFonts w:ascii="Arial" w:hAnsi="Arial" w:cs="Arial"/>
        </w:rPr>
        <w:t>f)</w:t>
      </w:r>
      <w:r w:rsidRPr="001651E2">
        <w:rPr>
          <w:rFonts w:ascii="Arial" w:hAnsi="Arial" w:cs="Arial"/>
        </w:rPr>
        <w:tab/>
      </w:r>
      <w:r w:rsidRPr="001651E2">
        <w:rPr>
          <w:rFonts w:ascii="Arial" w:hAnsi="Arial" w:cs="Arial"/>
          <w:b/>
          <w:bCs/>
        </w:rPr>
        <w:t>Staffing Sub-Committee – amended.</w:t>
      </w:r>
    </w:p>
    <w:p w14:paraId="6A257EEF" w14:textId="77F87876" w:rsidR="000B26E5" w:rsidRPr="001651E2" w:rsidRDefault="000B26E5" w:rsidP="000B26E5">
      <w:pPr>
        <w:rPr>
          <w:rFonts w:ascii="Arial" w:hAnsi="Arial" w:cs="Arial"/>
        </w:rPr>
      </w:pPr>
      <w:r w:rsidRPr="001651E2">
        <w:rPr>
          <w:rFonts w:ascii="Arial" w:hAnsi="Arial" w:cs="Arial"/>
          <w:b/>
          <w:bCs/>
        </w:rPr>
        <w:tab/>
      </w:r>
      <w:r w:rsidRPr="001651E2">
        <w:rPr>
          <w:rFonts w:ascii="Arial" w:hAnsi="Arial" w:cs="Arial"/>
        </w:rPr>
        <w:t>Cllr Nicholas now as Chairman of the council removed.</w:t>
      </w:r>
    </w:p>
    <w:p w14:paraId="79685E16" w14:textId="0529A2AB" w:rsidR="000B26E5" w:rsidRPr="001651E2" w:rsidRDefault="000B26E5" w:rsidP="000B26E5">
      <w:pPr>
        <w:pStyle w:val="List"/>
        <w:widowControl/>
        <w:suppressAutoHyphens w:val="0"/>
        <w:rPr>
          <w:rFonts w:ascii="Arial" w:eastAsiaTheme="minorHAnsi" w:hAnsi="Arial" w:cs="Arial"/>
          <w:kern w:val="0"/>
          <w:lang w:val="en-GB" w:eastAsia="en-GB" w:bidi="ar-SA"/>
        </w:rPr>
      </w:pPr>
      <w:r w:rsidRPr="001651E2">
        <w:rPr>
          <w:rFonts w:ascii="Arial" w:eastAsiaTheme="minorHAnsi" w:hAnsi="Arial" w:cs="Arial"/>
          <w:kern w:val="0"/>
          <w:lang w:val="en-GB" w:eastAsia="en-GB" w:bidi="ar-SA"/>
        </w:rPr>
        <w:tab/>
        <w:t>Cllr Reynolds, Tutchier, Laity</w:t>
      </w:r>
    </w:p>
    <w:p w14:paraId="6F2AE0DB" w14:textId="17BE380B" w:rsidR="000B26E5" w:rsidRPr="001651E2" w:rsidRDefault="000B26E5" w:rsidP="000B26E5">
      <w:pPr>
        <w:ind w:firstLine="708"/>
        <w:rPr>
          <w:rFonts w:ascii="Arial" w:hAnsi="Arial" w:cs="Arial"/>
          <w:lang w:val="en-US" w:eastAsia="hi-IN" w:bidi="hi-IN"/>
        </w:rPr>
      </w:pPr>
      <w:r w:rsidRPr="001651E2">
        <w:rPr>
          <w:rFonts w:ascii="Arial" w:hAnsi="Arial" w:cs="Arial"/>
          <w:lang w:val="en-US" w:eastAsia="hi-IN" w:bidi="hi-IN"/>
        </w:rPr>
        <w:t>Substitutes – Cllrs Stokoe and Rawlins</w:t>
      </w:r>
    </w:p>
    <w:p w14:paraId="6364B2FE" w14:textId="20F83B96" w:rsidR="000B26E5" w:rsidRPr="001651E2" w:rsidRDefault="000B26E5" w:rsidP="000B26E5">
      <w:pPr>
        <w:pStyle w:val="List"/>
        <w:widowControl/>
        <w:suppressAutoHyphens w:val="0"/>
        <w:ind w:left="709"/>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 for Cllr Laity to sit on the Staffing Sub-Committee.</w:t>
      </w:r>
    </w:p>
    <w:p w14:paraId="29339A68" w14:textId="6E54FB24" w:rsidR="000B26E5" w:rsidRPr="001651E2" w:rsidRDefault="000B26E5" w:rsidP="000B26E5">
      <w:pPr>
        <w:spacing w:line="276" w:lineRule="auto"/>
        <w:ind w:firstLine="708"/>
        <w:rPr>
          <w:rFonts w:ascii="Arial" w:hAnsi="Arial" w:cs="Arial"/>
        </w:rPr>
      </w:pPr>
      <w:r w:rsidRPr="001651E2">
        <w:rPr>
          <w:rFonts w:ascii="Arial" w:hAnsi="Arial" w:cs="Arial"/>
          <w:lang w:val="en-US" w:eastAsia="hi-IN" w:bidi="hi-IN"/>
        </w:rPr>
        <w:tab/>
      </w:r>
      <w:r w:rsidRPr="001651E2">
        <w:rPr>
          <w:rFonts w:ascii="Arial" w:hAnsi="Arial" w:cs="Arial"/>
          <w:b/>
          <w:bCs/>
        </w:rPr>
        <w:t>Proposed:</w:t>
      </w:r>
      <w:r w:rsidRPr="001651E2">
        <w:rPr>
          <w:rFonts w:ascii="Arial" w:hAnsi="Arial" w:cs="Arial"/>
        </w:rPr>
        <w:t xml:space="preserve"> Cllr P Read</w:t>
      </w:r>
    </w:p>
    <w:p w14:paraId="3BB76358" w14:textId="1751E25E" w:rsidR="000B26E5" w:rsidRPr="001651E2" w:rsidRDefault="000B26E5" w:rsidP="000B26E5">
      <w:pPr>
        <w:ind w:firstLine="708"/>
        <w:rPr>
          <w:rFonts w:ascii="Arial" w:hAnsi="Arial" w:cs="Arial"/>
        </w:rPr>
      </w:pPr>
      <w:r w:rsidRPr="001651E2">
        <w:rPr>
          <w:rFonts w:ascii="Arial" w:hAnsi="Arial" w:cs="Arial"/>
          <w:b/>
          <w:bCs/>
        </w:rPr>
        <w:t>Seconded:</w:t>
      </w:r>
      <w:r w:rsidRPr="001651E2">
        <w:rPr>
          <w:rFonts w:ascii="Arial" w:hAnsi="Arial" w:cs="Arial"/>
        </w:rPr>
        <w:t xml:space="preserve"> Cllr P Hosking</w:t>
      </w:r>
    </w:p>
    <w:p w14:paraId="4F16A015" w14:textId="77777777" w:rsidR="000B26E5" w:rsidRPr="001651E2" w:rsidRDefault="000B26E5" w:rsidP="000B26E5">
      <w:pPr>
        <w:ind w:firstLine="708"/>
        <w:rPr>
          <w:rFonts w:ascii="Arial" w:hAnsi="Arial" w:cs="Arial"/>
        </w:rPr>
      </w:pPr>
    </w:p>
    <w:p w14:paraId="7B2241FB" w14:textId="6E74FA0A" w:rsidR="000B26E5" w:rsidRPr="001651E2" w:rsidRDefault="000B26E5" w:rsidP="000B26E5">
      <w:pPr>
        <w:rPr>
          <w:rFonts w:ascii="Arial" w:hAnsi="Arial" w:cs="Arial"/>
          <w:b/>
          <w:bCs/>
        </w:rPr>
      </w:pPr>
      <w:r w:rsidRPr="001651E2">
        <w:rPr>
          <w:rFonts w:ascii="Arial" w:hAnsi="Arial" w:cs="Arial"/>
        </w:rPr>
        <w:t>g)</w:t>
      </w:r>
      <w:r w:rsidRPr="001651E2">
        <w:rPr>
          <w:rFonts w:ascii="Arial" w:hAnsi="Arial" w:cs="Arial"/>
        </w:rPr>
        <w:tab/>
      </w:r>
      <w:r w:rsidRPr="001651E2">
        <w:rPr>
          <w:rFonts w:ascii="Arial" w:hAnsi="Arial" w:cs="Arial"/>
          <w:b/>
          <w:bCs/>
        </w:rPr>
        <w:t>Emergency Planning – remain as is.</w:t>
      </w:r>
    </w:p>
    <w:p w14:paraId="2FBE72A2" w14:textId="624BEBB2" w:rsidR="000B26E5" w:rsidRPr="001651E2" w:rsidRDefault="000B26E5" w:rsidP="00A405E0">
      <w:pPr>
        <w:pStyle w:val="BodyTextIndent3"/>
      </w:pPr>
      <w:r w:rsidRPr="001651E2">
        <w:t xml:space="preserve">Cllrs Laity, Stokoe, Reynolds, </w:t>
      </w:r>
      <w:r w:rsidR="00A405E0" w:rsidRPr="001651E2">
        <w:t>Nicholas, representatives from St Aubyn Estates and Cornwall Council.</w:t>
      </w:r>
    </w:p>
    <w:p w14:paraId="51A4C201" w14:textId="77777777" w:rsidR="000B26E5" w:rsidRPr="001651E2" w:rsidRDefault="000B26E5" w:rsidP="000B26E5">
      <w:pPr>
        <w:ind w:firstLine="708"/>
        <w:rPr>
          <w:rFonts w:ascii="Arial" w:hAnsi="Arial" w:cs="Arial"/>
          <w:lang w:val="en-US" w:eastAsia="hi-IN" w:bidi="hi-IN"/>
        </w:rPr>
      </w:pPr>
    </w:p>
    <w:p w14:paraId="458F9608" w14:textId="5C1E8A17" w:rsidR="00A405E0" w:rsidRPr="001651E2" w:rsidRDefault="00A405E0" w:rsidP="00A405E0">
      <w:pPr>
        <w:rPr>
          <w:rFonts w:ascii="Arial" w:hAnsi="Arial" w:cs="Arial"/>
          <w:b/>
          <w:bCs/>
          <w:lang w:val="en-US" w:eastAsia="hi-IN" w:bidi="hi-IN"/>
        </w:rPr>
      </w:pPr>
      <w:r w:rsidRPr="001651E2">
        <w:rPr>
          <w:rFonts w:ascii="Arial" w:hAnsi="Arial" w:cs="Arial"/>
          <w:lang w:val="en-US" w:eastAsia="hi-IN" w:bidi="hi-IN"/>
        </w:rPr>
        <w:t>h)</w:t>
      </w:r>
      <w:r w:rsidRPr="001651E2">
        <w:rPr>
          <w:rFonts w:ascii="Arial" w:hAnsi="Arial" w:cs="Arial"/>
          <w:lang w:val="en-US" w:eastAsia="hi-IN" w:bidi="hi-IN"/>
        </w:rPr>
        <w:tab/>
      </w:r>
      <w:r w:rsidRPr="001651E2">
        <w:rPr>
          <w:rFonts w:ascii="Arial" w:hAnsi="Arial" w:cs="Arial"/>
          <w:b/>
          <w:bCs/>
          <w:lang w:val="en-US" w:eastAsia="hi-IN" w:bidi="hi-IN"/>
        </w:rPr>
        <w:t>Assets Working Group – remain as is.</w:t>
      </w:r>
    </w:p>
    <w:p w14:paraId="31ED7CC9" w14:textId="4FAF4466" w:rsidR="00A405E0" w:rsidRPr="001651E2" w:rsidRDefault="00A405E0" w:rsidP="00A405E0">
      <w:pPr>
        <w:rPr>
          <w:rFonts w:ascii="Arial" w:hAnsi="Arial" w:cs="Arial"/>
          <w:lang w:val="en-US" w:eastAsia="hi-IN" w:bidi="hi-IN"/>
        </w:rPr>
      </w:pPr>
      <w:r w:rsidRPr="001651E2">
        <w:rPr>
          <w:rFonts w:ascii="Arial" w:hAnsi="Arial" w:cs="Arial"/>
          <w:lang w:val="en-US" w:eastAsia="hi-IN" w:bidi="hi-IN"/>
        </w:rPr>
        <w:tab/>
        <w:t>Cllrs Read, Reynolds, Laity and Stokoe.</w:t>
      </w:r>
    </w:p>
    <w:p w14:paraId="52D6A5C7" w14:textId="77777777" w:rsidR="00A405E0" w:rsidRPr="001651E2" w:rsidRDefault="00A405E0" w:rsidP="00A405E0">
      <w:pPr>
        <w:rPr>
          <w:rFonts w:ascii="Arial" w:hAnsi="Arial" w:cs="Arial"/>
          <w:lang w:val="en-US" w:eastAsia="hi-IN" w:bidi="hi-IN"/>
        </w:rPr>
      </w:pPr>
    </w:p>
    <w:p w14:paraId="5865C969" w14:textId="075BADF8" w:rsidR="00B07887" w:rsidRPr="001651E2" w:rsidRDefault="008F3A83" w:rsidP="004A5B79">
      <w:pPr>
        <w:pStyle w:val="CommentSubject"/>
        <w:widowControl/>
        <w:suppressAutoHyphens w:val="0"/>
        <w:rPr>
          <w:rFonts w:ascii="Arial" w:eastAsia="Arial" w:hAnsi="Arial" w:cs="Arial"/>
          <w:szCs w:val="24"/>
        </w:rPr>
      </w:pPr>
      <w:r w:rsidRPr="001651E2">
        <w:rPr>
          <w:rFonts w:ascii="Arial" w:eastAsia="Arial" w:hAnsi="Arial" w:cs="Arial"/>
          <w:szCs w:val="24"/>
        </w:rPr>
        <w:t>3065</w:t>
      </w:r>
      <w:r w:rsidRPr="001651E2">
        <w:rPr>
          <w:rFonts w:ascii="Arial" w:eastAsia="Arial" w:hAnsi="Arial" w:cs="Arial"/>
          <w:szCs w:val="24"/>
        </w:rPr>
        <w:tab/>
      </w:r>
      <w:r w:rsidR="00FD69D1" w:rsidRPr="001651E2">
        <w:rPr>
          <w:rFonts w:ascii="Arial" w:hAnsi="Arial" w:cs="Arial"/>
          <w:szCs w:val="24"/>
        </w:rPr>
        <w:t>Appointment of Members to represent the Council on external bodies.</w:t>
      </w:r>
    </w:p>
    <w:p w14:paraId="03D23B4F" w14:textId="484E4801" w:rsidR="008F3A83" w:rsidRPr="001651E2" w:rsidRDefault="00FD69D1" w:rsidP="00B07887">
      <w:pPr>
        <w:rPr>
          <w:rFonts w:ascii="Arial" w:eastAsia="Arial" w:hAnsi="Arial" w:cs="Arial"/>
          <w:b/>
          <w:bCs/>
          <w:kern w:val="1"/>
          <w:lang w:val="en-US" w:eastAsia="hi-IN" w:bidi="hi-IN"/>
        </w:rPr>
      </w:pPr>
      <w:r w:rsidRPr="001651E2">
        <w:rPr>
          <w:rFonts w:ascii="Arial" w:eastAsia="Arial" w:hAnsi="Arial" w:cs="Arial"/>
          <w:kern w:val="1"/>
          <w:lang w:val="en-US" w:eastAsia="hi-IN" w:bidi="hi-IN"/>
        </w:rPr>
        <w:t>a)</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Marazion School Liaison – remain as is.</w:t>
      </w:r>
    </w:p>
    <w:p w14:paraId="33819039" w14:textId="4FF2B1F7" w:rsidR="00FD69D1" w:rsidRPr="001651E2" w:rsidRDefault="00FD69D1" w:rsidP="00B07887">
      <w:pPr>
        <w:rPr>
          <w:rFonts w:ascii="Arial" w:eastAsia="Arial" w:hAnsi="Arial" w:cs="Arial"/>
          <w:kern w:val="1"/>
          <w:lang w:val="en-US" w:eastAsia="hi-IN" w:bidi="hi-IN"/>
        </w:rPr>
      </w:pPr>
      <w:r w:rsidRPr="001651E2">
        <w:rPr>
          <w:rFonts w:ascii="Arial" w:eastAsia="Arial" w:hAnsi="Arial" w:cs="Arial"/>
          <w:b/>
          <w:bCs/>
          <w:kern w:val="1"/>
          <w:lang w:val="en-US" w:eastAsia="hi-IN" w:bidi="hi-IN"/>
        </w:rPr>
        <w:tab/>
      </w:r>
      <w:r w:rsidRPr="001651E2">
        <w:rPr>
          <w:rFonts w:ascii="Arial" w:eastAsia="Arial" w:hAnsi="Arial" w:cs="Arial"/>
          <w:kern w:val="1"/>
          <w:lang w:val="en-US" w:eastAsia="hi-IN" w:bidi="hi-IN"/>
        </w:rPr>
        <w:t>Cllr Laity, Cllr Rawlins</w:t>
      </w:r>
    </w:p>
    <w:p w14:paraId="255DC536" w14:textId="77777777" w:rsidR="00FD69D1" w:rsidRPr="001651E2" w:rsidRDefault="00FD69D1" w:rsidP="00B07887">
      <w:pPr>
        <w:rPr>
          <w:rFonts w:ascii="Arial" w:eastAsia="Arial" w:hAnsi="Arial" w:cs="Arial"/>
          <w:kern w:val="1"/>
          <w:lang w:val="en-US" w:eastAsia="hi-IN" w:bidi="hi-IN"/>
        </w:rPr>
      </w:pPr>
    </w:p>
    <w:p w14:paraId="21234BEC" w14:textId="2D1C23FC" w:rsidR="00FD69D1" w:rsidRPr="001651E2" w:rsidRDefault="00FD69D1" w:rsidP="00FD69D1">
      <w:pPr>
        <w:rPr>
          <w:rFonts w:ascii="Arial" w:eastAsia="Arial" w:hAnsi="Arial" w:cs="Arial"/>
          <w:b/>
          <w:bCs/>
          <w:kern w:val="1"/>
          <w:lang w:val="en-US" w:eastAsia="hi-IN" w:bidi="hi-IN"/>
        </w:rPr>
      </w:pPr>
      <w:r w:rsidRPr="001651E2">
        <w:rPr>
          <w:rFonts w:ascii="Arial" w:eastAsia="Arial" w:hAnsi="Arial" w:cs="Arial"/>
          <w:kern w:val="1"/>
          <w:lang w:val="en-US" w:eastAsia="hi-IN" w:bidi="hi-IN"/>
        </w:rPr>
        <w:t>b)</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Cornwall Association Local Councils</w:t>
      </w:r>
      <w:r w:rsidR="00D42CBD">
        <w:rPr>
          <w:rFonts w:ascii="Arial" w:eastAsia="Arial" w:hAnsi="Arial" w:cs="Arial"/>
          <w:b/>
          <w:bCs/>
          <w:kern w:val="1"/>
          <w:lang w:val="en-US" w:eastAsia="hi-IN" w:bidi="hi-IN"/>
        </w:rPr>
        <w:t xml:space="preserve"> – remain as is.</w:t>
      </w:r>
    </w:p>
    <w:p w14:paraId="203199F5" w14:textId="2018319A" w:rsidR="00FD69D1" w:rsidRPr="001651E2" w:rsidRDefault="00FD69D1" w:rsidP="00FD69D1">
      <w:pPr>
        <w:rPr>
          <w:rFonts w:ascii="Arial" w:eastAsia="Arial" w:hAnsi="Arial" w:cs="Arial"/>
          <w:kern w:val="1"/>
          <w:lang w:val="en-US" w:eastAsia="hi-IN" w:bidi="hi-IN"/>
        </w:rPr>
      </w:pPr>
      <w:r w:rsidRPr="001651E2">
        <w:rPr>
          <w:rFonts w:ascii="Arial" w:eastAsia="Arial" w:hAnsi="Arial" w:cs="Arial"/>
          <w:b/>
          <w:bCs/>
          <w:kern w:val="1"/>
          <w:lang w:val="en-US" w:eastAsia="hi-IN" w:bidi="hi-IN"/>
        </w:rPr>
        <w:tab/>
      </w:r>
      <w:r w:rsidRPr="001651E2">
        <w:rPr>
          <w:rFonts w:ascii="Arial" w:eastAsia="Arial" w:hAnsi="Arial" w:cs="Arial"/>
          <w:kern w:val="1"/>
          <w:lang w:val="en-US" w:eastAsia="hi-IN" w:bidi="hi-IN"/>
        </w:rPr>
        <w:t>Cllrs Collins, Stokoe, Tutchier.</w:t>
      </w:r>
    </w:p>
    <w:p w14:paraId="68CE36FE" w14:textId="77777777" w:rsidR="00FD69D1" w:rsidRPr="001651E2" w:rsidRDefault="00FD69D1" w:rsidP="00FD69D1">
      <w:pPr>
        <w:rPr>
          <w:rFonts w:ascii="Arial" w:eastAsia="Arial" w:hAnsi="Arial" w:cs="Arial"/>
          <w:kern w:val="1"/>
          <w:lang w:val="en-US" w:eastAsia="hi-IN" w:bidi="hi-IN"/>
        </w:rPr>
      </w:pPr>
    </w:p>
    <w:p w14:paraId="5656BDA0" w14:textId="080003D2" w:rsidR="00FD69D1" w:rsidRPr="001651E2" w:rsidRDefault="00FD69D1" w:rsidP="00FD69D1">
      <w:pPr>
        <w:rPr>
          <w:rFonts w:ascii="Arial" w:eastAsia="Arial" w:hAnsi="Arial" w:cs="Arial"/>
          <w:b/>
          <w:bCs/>
          <w:kern w:val="1"/>
          <w:lang w:val="en-US" w:eastAsia="hi-IN" w:bidi="hi-IN"/>
        </w:rPr>
      </w:pPr>
      <w:r w:rsidRPr="001651E2">
        <w:rPr>
          <w:rFonts w:ascii="Arial" w:eastAsia="Arial" w:hAnsi="Arial" w:cs="Arial"/>
          <w:kern w:val="1"/>
          <w:lang w:val="en-US" w:eastAsia="hi-IN" w:bidi="hi-IN"/>
        </w:rPr>
        <w:t>c)</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 xml:space="preserve">West </w:t>
      </w:r>
      <w:proofErr w:type="spellStart"/>
      <w:r w:rsidRPr="001651E2">
        <w:rPr>
          <w:rFonts w:ascii="Arial" w:eastAsia="Arial" w:hAnsi="Arial" w:cs="Arial"/>
          <w:b/>
          <w:bCs/>
          <w:kern w:val="1"/>
          <w:lang w:val="en-US" w:eastAsia="hi-IN" w:bidi="hi-IN"/>
        </w:rPr>
        <w:t>Penwith</w:t>
      </w:r>
      <w:proofErr w:type="spellEnd"/>
      <w:r w:rsidRPr="001651E2">
        <w:rPr>
          <w:rFonts w:ascii="Arial" w:eastAsia="Arial" w:hAnsi="Arial" w:cs="Arial"/>
          <w:b/>
          <w:bCs/>
          <w:kern w:val="1"/>
          <w:lang w:val="en-US" w:eastAsia="hi-IN" w:bidi="hi-IN"/>
        </w:rPr>
        <w:t xml:space="preserve"> Community Area Partnership</w:t>
      </w:r>
      <w:r w:rsidR="00D42CBD">
        <w:rPr>
          <w:rFonts w:ascii="Arial" w:eastAsia="Arial" w:hAnsi="Arial" w:cs="Arial"/>
          <w:b/>
          <w:bCs/>
          <w:kern w:val="1"/>
          <w:lang w:val="en-US" w:eastAsia="hi-IN" w:bidi="hi-IN"/>
        </w:rPr>
        <w:t xml:space="preserve"> – remain as is.</w:t>
      </w:r>
    </w:p>
    <w:p w14:paraId="703CE723" w14:textId="221C4B4E" w:rsidR="00FD69D1" w:rsidRPr="001651E2" w:rsidRDefault="00FD69D1" w:rsidP="00D06260">
      <w:pPr>
        <w:rPr>
          <w:rFonts w:ascii="Arial" w:eastAsia="Arial" w:hAnsi="Arial" w:cs="Arial"/>
          <w:kern w:val="1"/>
          <w:lang w:val="en-US" w:eastAsia="hi-IN" w:bidi="hi-IN"/>
        </w:rPr>
      </w:pPr>
      <w:r w:rsidRPr="001651E2">
        <w:rPr>
          <w:rFonts w:ascii="Arial" w:eastAsia="Arial" w:hAnsi="Arial" w:cs="Arial"/>
          <w:kern w:val="1"/>
          <w:lang w:val="en-US" w:eastAsia="hi-IN" w:bidi="hi-IN"/>
        </w:rPr>
        <w:tab/>
      </w:r>
      <w:r w:rsidR="00D06260" w:rsidRPr="001651E2">
        <w:rPr>
          <w:rFonts w:ascii="Arial" w:eastAsia="Arial" w:hAnsi="Arial" w:cs="Arial"/>
          <w:kern w:val="1"/>
          <w:lang w:val="en-US" w:eastAsia="hi-IN" w:bidi="hi-IN"/>
        </w:rPr>
        <w:t>Cllrs Laity, Cllr Collins.</w:t>
      </w:r>
    </w:p>
    <w:p w14:paraId="379F9111" w14:textId="77777777" w:rsidR="00D06260" w:rsidRPr="001651E2" w:rsidRDefault="00D06260" w:rsidP="00FD69D1">
      <w:pPr>
        <w:rPr>
          <w:rFonts w:ascii="Arial" w:eastAsia="Arial" w:hAnsi="Arial" w:cs="Arial"/>
          <w:kern w:val="1"/>
          <w:lang w:val="en-US" w:eastAsia="hi-IN" w:bidi="hi-IN"/>
        </w:rPr>
      </w:pPr>
    </w:p>
    <w:p w14:paraId="420DBFC5" w14:textId="7EC41D86" w:rsidR="00D06260" w:rsidRPr="001651E2" w:rsidRDefault="00D06260" w:rsidP="00FD69D1">
      <w:pPr>
        <w:rPr>
          <w:rFonts w:ascii="Arial" w:eastAsia="Arial" w:hAnsi="Arial" w:cs="Arial"/>
          <w:kern w:val="1"/>
          <w:lang w:val="en-US" w:eastAsia="hi-IN" w:bidi="hi-IN"/>
        </w:rPr>
      </w:pPr>
      <w:r w:rsidRPr="001651E2">
        <w:rPr>
          <w:rFonts w:ascii="Arial" w:eastAsia="Arial" w:hAnsi="Arial" w:cs="Arial"/>
          <w:kern w:val="1"/>
          <w:lang w:val="en-US" w:eastAsia="hi-IN" w:bidi="hi-IN"/>
        </w:rPr>
        <w:t>d)</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Playing Fields Associatio</w:t>
      </w:r>
      <w:r w:rsidR="00B00D4B" w:rsidRPr="001651E2">
        <w:rPr>
          <w:rFonts w:ascii="Arial" w:eastAsia="Arial" w:hAnsi="Arial" w:cs="Arial"/>
          <w:b/>
          <w:bCs/>
          <w:kern w:val="1"/>
          <w:lang w:val="en-US" w:eastAsia="hi-IN" w:bidi="hi-IN"/>
        </w:rPr>
        <w:t>n</w:t>
      </w:r>
      <w:r w:rsidR="00D42CBD">
        <w:rPr>
          <w:rFonts w:ascii="Arial" w:eastAsia="Arial" w:hAnsi="Arial" w:cs="Arial"/>
          <w:b/>
          <w:bCs/>
          <w:kern w:val="1"/>
          <w:lang w:val="en-US" w:eastAsia="hi-IN" w:bidi="hi-IN"/>
        </w:rPr>
        <w:t xml:space="preserve"> – remain as is.</w:t>
      </w:r>
    </w:p>
    <w:p w14:paraId="705197E9" w14:textId="21C29BAD" w:rsidR="00D06260" w:rsidRPr="001651E2" w:rsidRDefault="00D06260" w:rsidP="00D06260">
      <w:pPr>
        <w:pStyle w:val="List"/>
        <w:widowControl/>
        <w:suppressAutoHyphens w:val="0"/>
        <w:rPr>
          <w:rFonts w:ascii="Arial" w:eastAsia="Arial" w:hAnsi="Arial" w:cs="Arial"/>
        </w:rPr>
      </w:pPr>
      <w:r w:rsidRPr="001651E2">
        <w:rPr>
          <w:rFonts w:ascii="Arial" w:eastAsia="Arial" w:hAnsi="Arial" w:cs="Arial"/>
        </w:rPr>
        <w:tab/>
        <w:t>Cllr Nicholas</w:t>
      </w:r>
    </w:p>
    <w:p w14:paraId="72691E4F" w14:textId="77777777" w:rsidR="00D06260" w:rsidRPr="001651E2" w:rsidRDefault="00D06260" w:rsidP="00D06260">
      <w:pPr>
        <w:pStyle w:val="List"/>
        <w:widowControl/>
        <w:suppressAutoHyphens w:val="0"/>
        <w:rPr>
          <w:rFonts w:ascii="Arial" w:eastAsia="Arial" w:hAnsi="Arial" w:cs="Arial"/>
        </w:rPr>
      </w:pPr>
    </w:p>
    <w:p w14:paraId="7520763B" w14:textId="22062598" w:rsidR="00D06260" w:rsidRPr="001651E2" w:rsidRDefault="00D06260" w:rsidP="00D06260">
      <w:pPr>
        <w:pStyle w:val="List"/>
        <w:widowControl/>
        <w:suppressAutoHyphens w:val="0"/>
        <w:rPr>
          <w:rFonts w:ascii="Arial" w:eastAsia="Arial" w:hAnsi="Arial" w:cs="Arial"/>
          <w:b/>
          <w:bCs/>
        </w:rPr>
      </w:pPr>
      <w:r w:rsidRPr="001651E2">
        <w:rPr>
          <w:rFonts w:ascii="Arial" w:eastAsia="Arial" w:hAnsi="Arial" w:cs="Arial"/>
        </w:rPr>
        <w:t>e)</w:t>
      </w:r>
      <w:r w:rsidRPr="001651E2">
        <w:rPr>
          <w:rFonts w:ascii="Arial" w:eastAsia="Arial" w:hAnsi="Arial" w:cs="Arial"/>
        </w:rPr>
        <w:tab/>
      </w:r>
      <w:r w:rsidRPr="001651E2">
        <w:rPr>
          <w:rFonts w:ascii="Arial" w:eastAsia="Arial" w:hAnsi="Arial" w:cs="Arial"/>
          <w:b/>
          <w:bCs/>
        </w:rPr>
        <w:t>Marazion Town Trust</w:t>
      </w:r>
    </w:p>
    <w:p w14:paraId="178257D4" w14:textId="635B5B18" w:rsidR="00D06260" w:rsidRPr="001651E2" w:rsidRDefault="00D06260" w:rsidP="00D06260">
      <w:pPr>
        <w:pStyle w:val="List"/>
        <w:widowControl/>
        <w:suppressAutoHyphens w:val="0"/>
        <w:rPr>
          <w:rFonts w:ascii="Arial" w:eastAsia="Arial" w:hAnsi="Arial" w:cs="Arial"/>
        </w:rPr>
      </w:pPr>
      <w:r w:rsidRPr="001651E2">
        <w:rPr>
          <w:rFonts w:ascii="Arial" w:eastAsia="Arial" w:hAnsi="Arial" w:cs="Arial"/>
          <w:b/>
          <w:bCs/>
        </w:rPr>
        <w:tab/>
      </w:r>
      <w:r w:rsidRPr="001651E2">
        <w:rPr>
          <w:rFonts w:ascii="Arial" w:eastAsia="Arial" w:hAnsi="Arial" w:cs="Arial"/>
        </w:rPr>
        <w:t>Cllrs Laity, Hosking, Collins, Nicholas</w:t>
      </w:r>
    </w:p>
    <w:p w14:paraId="3CBFE7CD" w14:textId="77777777" w:rsidR="00D06260" w:rsidRPr="001651E2" w:rsidRDefault="00D06260" w:rsidP="00D06260">
      <w:pPr>
        <w:pStyle w:val="List"/>
        <w:widowControl/>
        <w:suppressAutoHyphens w:val="0"/>
        <w:rPr>
          <w:rFonts w:ascii="Arial" w:eastAsia="Arial" w:hAnsi="Arial" w:cs="Arial"/>
        </w:rPr>
      </w:pPr>
    </w:p>
    <w:p w14:paraId="656DB827" w14:textId="52DF91B4" w:rsidR="00D06260" w:rsidRPr="001651E2" w:rsidRDefault="00D06260" w:rsidP="00D06260">
      <w:pPr>
        <w:pStyle w:val="List"/>
        <w:widowControl/>
        <w:suppressAutoHyphens w:val="0"/>
        <w:rPr>
          <w:rFonts w:ascii="Arial" w:eastAsia="Arial" w:hAnsi="Arial" w:cs="Arial"/>
          <w:b/>
          <w:bCs/>
        </w:rPr>
      </w:pPr>
      <w:r w:rsidRPr="001651E2">
        <w:rPr>
          <w:rFonts w:ascii="Arial" w:eastAsia="Arial" w:hAnsi="Arial" w:cs="Arial"/>
        </w:rPr>
        <w:t>f)</w:t>
      </w:r>
      <w:r w:rsidRPr="001651E2">
        <w:rPr>
          <w:rFonts w:ascii="Arial" w:eastAsia="Arial" w:hAnsi="Arial" w:cs="Arial"/>
        </w:rPr>
        <w:tab/>
      </w:r>
      <w:r w:rsidRPr="001651E2">
        <w:rPr>
          <w:rFonts w:ascii="Arial" w:eastAsia="Arial" w:hAnsi="Arial" w:cs="Arial"/>
          <w:b/>
          <w:bCs/>
        </w:rPr>
        <w:t>Marazion Community Co-ordination Forum</w:t>
      </w:r>
      <w:r w:rsidR="00D42CBD">
        <w:rPr>
          <w:rFonts w:ascii="Arial" w:eastAsia="Arial" w:hAnsi="Arial" w:cs="Arial"/>
          <w:b/>
          <w:bCs/>
        </w:rPr>
        <w:t xml:space="preserve"> – remain as is.</w:t>
      </w:r>
    </w:p>
    <w:p w14:paraId="55965B57" w14:textId="684D7C51" w:rsidR="00D06260" w:rsidRPr="001651E2" w:rsidRDefault="00D06260" w:rsidP="00D06260">
      <w:pPr>
        <w:pStyle w:val="List"/>
        <w:widowControl/>
        <w:suppressAutoHyphens w:val="0"/>
        <w:rPr>
          <w:rFonts w:ascii="Arial" w:eastAsia="Arial" w:hAnsi="Arial" w:cs="Arial"/>
        </w:rPr>
      </w:pPr>
      <w:r w:rsidRPr="001651E2">
        <w:rPr>
          <w:rFonts w:ascii="Arial" w:eastAsia="Arial" w:hAnsi="Arial" w:cs="Arial"/>
          <w:b/>
          <w:bCs/>
        </w:rPr>
        <w:tab/>
      </w:r>
      <w:r w:rsidRPr="001651E2">
        <w:rPr>
          <w:rFonts w:ascii="Arial" w:eastAsia="Arial" w:hAnsi="Arial" w:cs="Arial"/>
        </w:rPr>
        <w:t>Cllr Laity, Collins, Reynolds</w:t>
      </w:r>
    </w:p>
    <w:p w14:paraId="490F455D" w14:textId="77777777" w:rsidR="00D06260" w:rsidRPr="001651E2" w:rsidRDefault="00D06260" w:rsidP="00D06260">
      <w:pPr>
        <w:pStyle w:val="List"/>
        <w:widowControl/>
        <w:suppressAutoHyphens w:val="0"/>
        <w:rPr>
          <w:rFonts w:ascii="Arial" w:eastAsia="Arial" w:hAnsi="Arial" w:cs="Arial"/>
        </w:rPr>
      </w:pPr>
    </w:p>
    <w:p w14:paraId="0A22CF21" w14:textId="1725BF11" w:rsidR="00D06260" w:rsidRPr="001651E2" w:rsidRDefault="00D06260" w:rsidP="00D06260">
      <w:pPr>
        <w:pStyle w:val="List"/>
        <w:widowControl/>
        <w:suppressAutoHyphens w:val="0"/>
        <w:rPr>
          <w:rFonts w:ascii="Arial" w:eastAsia="Arial" w:hAnsi="Arial" w:cs="Arial"/>
        </w:rPr>
      </w:pPr>
      <w:r w:rsidRPr="001651E2">
        <w:rPr>
          <w:rFonts w:ascii="Arial" w:eastAsia="Arial" w:hAnsi="Arial" w:cs="Arial"/>
        </w:rPr>
        <w:t>g</w:t>
      </w:r>
      <w:r w:rsidR="00B00D4B" w:rsidRPr="001651E2">
        <w:rPr>
          <w:rFonts w:ascii="Arial" w:eastAsia="Arial" w:hAnsi="Arial" w:cs="Arial"/>
        </w:rPr>
        <w:t>)</w:t>
      </w:r>
      <w:r w:rsidR="00B00D4B" w:rsidRPr="001651E2">
        <w:rPr>
          <w:rFonts w:ascii="Arial" w:eastAsia="Arial" w:hAnsi="Arial" w:cs="Arial"/>
        </w:rPr>
        <w:tab/>
      </w:r>
      <w:r w:rsidR="00B00D4B" w:rsidRPr="001651E2">
        <w:rPr>
          <w:rFonts w:ascii="Arial" w:eastAsia="Arial" w:hAnsi="Arial" w:cs="Arial"/>
          <w:b/>
          <w:bCs/>
        </w:rPr>
        <w:t>St Aubyn Estates</w:t>
      </w:r>
      <w:r w:rsidR="00D42CBD">
        <w:rPr>
          <w:rFonts w:ascii="Arial" w:eastAsia="Arial" w:hAnsi="Arial" w:cs="Arial"/>
          <w:b/>
          <w:bCs/>
        </w:rPr>
        <w:t xml:space="preserve"> – remain as is.</w:t>
      </w:r>
    </w:p>
    <w:p w14:paraId="4D388EA8" w14:textId="07B90460" w:rsidR="00B00D4B" w:rsidRPr="001651E2" w:rsidRDefault="00B00D4B" w:rsidP="00D06260">
      <w:pPr>
        <w:pStyle w:val="List"/>
        <w:widowControl/>
        <w:suppressAutoHyphens w:val="0"/>
        <w:rPr>
          <w:rFonts w:ascii="Arial" w:eastAsia="Arial" w:hAnsi="Arial" w:cs="Arial"/>
        </w:rPr>
      </w:pPr>
      <w:r w:rsidRPr="001651E2">
        <w:rPr>
          <w:rFonts w:ascii="Arial" w:eastAsia="Arial" w:hAnsi="Arial" w:cs="Arial"/>
        </w:rPr>
        <w:tab/>
        <w:t>Cllrs Laity, Hosking</w:t>
      </w:r>
    </w:p>
    <w:p w14:paraId="3B844B3C" w14:textId="77777777" w:rsidR="00B00D4B" w:rsidRPr="001651E2" w:rsidRDefault="00B00D4B" w:rsidP="00D06260">
      <w:pPr>
        <w:pStyle w:val="List"/>
        <w:widowControl/>
        <w:suppressAutoHyphens w:val="0"/>
        <w:rPr>
          <w:rFonts w:ascii="Arial" w:eastAsia="Arial" w:hAnsi="Arial" w:cs="Arial"/>
        </w:rPr>
      </w:pPr>
    </w:p>
    <w:p w14:paraId="0BD1B62A" w14:textId="26D77E74" w:rsidR="00B00D4B" w:rsidRPr="001651E2" w:rsidRDefault="00B00D4B" w:rsidP="00D06260">
      <w:pPr>
        <w:pStyle w:val="List"/>
        <w:widowControl/>
        <w:suppressAutoHyphens w:val="0"/>
        <w:rPr>
          <w:rFonts w:ascii="Arial" w:eastAsia="Arial" w:hAnsi="Arial" w:cs="Arial"/>
          <w:b/>
          <w:bCs/>
        </w:rPr>
      </w:pPr>
      <w:r w:rsidRPr="001651E2">
        <w:rPr>
          <w:rFonts w:ascii="Arial" w:eastAsia="Arial" w:hAnsi="Arial" w:cs="Arial"/>
        </w:rPr>
        <w:t>h)</w:t>
      </w:r>
      <w:r w:rsidRPr="001651E2">
        <w:rPr>
          <w:rFonts w:ascii="Arial" w:eastAsia="Arial" w:hAnsi="Arial" w:cs="Arial"/>
        </w:rPr>
        <w:tab/>
      </w:r>
      <w:r w:rsidRPr="001651E2">
        <w:rPr>
          <w:rFonts w:ascii="Arial" w:eastAsia="Arial" w:hAnsi="Arial" w:cs="Arial"/>
          <w:b/>
          <w:bCs/>
        </w:rPr>
        <w:t>Marazion Community Association</w:t>
      </w:r>
      <w:r w:rsidR="00D42CBD">
        <w:rPr>
          <w:rFonts w:ascii="Arial" w:eastAsia="Arial" w:hAnsi="Arial" w:cs="Arial"/>
          <w:b/>
          <w:bCs/>
        </w:rPr>
        <w:t xml:space="preserve"> – remain as is.</w:t>
      </w:r>
    </w:p>
    <w:p w14:paraId="459E8277" w14:textId="1FA57E23" w:rsidR="00B00D4B" w:rsidRPr="001651E2" w:rsidRDefault="00B00D4B" w:rsidP="00D06260">
      <w:pPr>
        <w:pStyle w:val="List"/>
        <w:widowControl/>
        <w:suppressAutoHyphens w:val="0"/>
        <w:rPr>
          <w:rFonts w:ascii="Arial" w:eastAsia="Arial" w:hAnsi="Arial" w:cs="Arial"/>
        </w:rPr>
      </w:pPr>
      <w:r w:rsidRPr="001651E2">
        <w:rPr>
          <w:rFonts w:ascii="Arial" w:eastAsia="Arial" w:hAnsi="Arial" w:cs="Arial"/>
        </w:rPr>
        <w:tab/>
        <w:t>Cllrs Hosking, Nicholas.</w:t>
      </w:r>
    </w:p>
    <w:p w14:paraId="27CACFD0" w14:textId="77777777" w:rsidR="00B00D4B" w:rsidRPr="001651E2" w:rsidRDefault="00B00D4B" w:rsidP="00D06260">
      <w:pPr>
        <w:pStyle w:val="List"/>
        <w:widowControl/>
        <w:suppressAutoHyphens w:val="0"/>
        <w:rPr>
          <w:rFonts w:ascii="Arial" w:eastAsia="Arial" w:hAnsi="Arial" w:cs="Arial"/>
        </w:rPr>
      </w:pPr>
    </w:p>
    <w:p w14:paraId="6B666A6B" w14:textId="2E9A8364" w:rsidR="00B00D4B" w:rsidRPr="001651E2" w:rsidRDefault="00B00D4B" w:rsidP="00B00D4B">
      <w:pPr>
        <w:pStyle w:val="List"/>
        <w:widowControl/>
        <w:suppressAutoHyphens w:val="0"/>
        <w:rPr>
          <w:rFonts w:ascii="Arial" w:eastAsia="Arial" w:hAnsi="Arial" w:cs="Arial"/>
          <w:b/>
          <w:bCs/>
        </w:rPr>
      </w:pPr>
      <w:proofErr w:type="spellStart"/>
      <w:r w:rsidRPr="001651E2">
        <w:rPr>
          <w:rFonts w:ascii="Arial" w:eastAsia="Arial" w:hAnsi="Arial" w:cs="Arial"/>
        </w:rPr>
        <w:t>i</w:t>
      </w:r>
      <w:proofErr w:type="spellEnd"/>
      <w:r w:rsidRPr="001651E2">
        <w:rPr>
          <w:rFonts w:ascii="Arial" w:eastAsia="Arial" w:hAnsi="Arial" w:cs="Arial"/>
        </w:rPr>
        <w:t>)</w:t>
      </w:r>
      <w:r w:rsidRPr="001651E2">
        <w:rPr>
          <w:rFonts w:ascii="Arial" w:eastAsia="Arial" w:hAnsi="Arial" w:cs="Arial"/>
        </w:rPr>
        <w:tab/>
      </w:r>
      <w:r w:rsidRPr="001651E2">
        <w:rPr>
          <w:rFonts w:ascii="Arial" w:eastAsia="Arial" w:hAnsi="Arial" w:cs="Arial"/>
          <w:b/>
          <w:bCs/>
        </w:rPr>
        <w:t>Plastic Free Marazion</w:t>
      </w:r>
      <w:r w:rsidR="00D42CBD">
        <w:rPr>
          <w:rFonts w:ascii="Arial" w:eastAsia="Arial" w:hAnsi="Arial" w:cs="Arial"/>
          <w:b/>
          <w:bCs/>
        </w:rPr>
        <w:t xml:space="preserve"> – remain as is.</w:t>
      </w:r>
    </w:p>
    <w:p w14:paraId="62F27260" w14:textId="4EA88173" w:rsidR="00B00D4B" w:rsidRPr="001651E2" w:rsidRDefault="00B00D4B" w:rsidP="00B00D4B">
      <w:pPr>
        <w:pStyle w:val="List"/>
        <w:widowControl/>
        <w:suppressAutoHyphens w:val="0"/>
        <w:rPr>
          <w:rFonts w:ascii="Arial" w:eastAsia="Arial" w:hAnsi="Arial" w:cs="Arial"/>
        </w:rPr>
      </w:pPr>
      <w:r w:rsidRPr="001651E2">
        <w:rPr>
          <w:rFonts w:ascii="Arial" w:eastAsia="Arial" w:hAnsi="Arial" w:cs="Arial"/>
        </w:rPr>
        <w:tab/>
        <w:t>Cllrs Rawlins, Read, Hosking</w:t>
      </w:r>
    </w:p>
    <w:p w14:paraId="6D33151D" w14:textId="162C8CF1" w:rsidR="00B00D4B" w:rsidRPr="001651E2" w:rsidRDefault="00B00D4B" w:rsidP="00B00D4B">
      <w:pPr>
        <w:pStyle w:val="List"/>
        <w:widowControl/>
        <w:suppressAutoHyphens w:val="0"/>
        <w:rPr>
          <w:rFonts w:ascii="Arial" w:eastAsia="Arial" w:hAnsi="Arial" w:cs="Arial"/>
          <w:b/>
          <w:bCs/>
        </w:rPr>
      </w:pPr>
      <w:r w:rsidRPr="001651E2">
        <w:rPr>
          <w:rFonts w:ascii="Arial" w:eastAsia="Arial" w:hAnsi="Arial" w:cs="Arial"/>
        </w:rPr>
        <w:lastRenderedPageBreak/>
        <w:t>j)</w:t>
      </w:r>
      <w:r w:rsidRPr="001651E2">
        <w:rPr>
          <w:rFonts w:ascii="Arial" w:eastAsia="Arial" w:hAnsi="Arial" w:cs="Arial"/>
        </w:rPr>
        <w:tab/>
      </w:r>
      <w:r w:rsidRPr="001651E2">
        <w:rPr>
          <w:rFonts w:ascii="Arial" w:eastAsia="Arial" w:hAnsi="Arial" w:cs="Arial"/>
          <w:b/>
          <w:bCs/>
        </w:rPr>
        <w:t>Police Liaison</w:t>
      </w:r>
      <w:r w:rsidR="00D42CBD">
        <w:rPr>
          <w:rFonts w:ascii="Arial" w:eastAsia="Arial" w:hAnsi="Arial" w:cs="Arial"/>
          <w:b/>
          <w:bCs/>
        </w:rPr>
        <w:t xml:space="preserve"> – amended.</w:t>
      </w:r>
    </w:p>
    <w:p w14:paraId="5F9AAF75" w14:textId="08B57C4A" w:rsidR="00B00D4B" w:rsidRPr="001651E2" w:rsidRDefault="00B00D4B" w:rsidP="00B00D4B">
      <w:pPr>
        <w:pStyle w:val="List"/>
        <w:widowControl/>
        <w:suppressAutoHyphens w:val="0"/>
        <w:rPr>
          <w:rFonts w:ascii="Arial" w:eastAsia="Arial" w:hAnsi="Arial" w:cs="Arial"/>
        </w:rPr>
      </w:pPr>
      <w:r w:rsidRPr="001651E2">
        <w:rPr>
          <w:rFonts w:ascii="Arial" w:eastAsia="Arial" w:hAnsi="Arial" w:cs="Arial"/>
        </w:rPr>
        <w:tab/>
      </w:r>
      <w:proofErr w:type="spellStart"/>
      <w:r w:rsidRPr="001651E2">
        <w:rPr>
          <w:rFonts w:ascii="Arial" w:eastAsia="Arial" w:hAnsi="Arial" w:cs="Arial"/>
        </w:rPr>
        <w:t>Clllr</w:t>
      </w:r>
      <w:proofErr w:type="spellEnd"/>
      <w:r w:rsidRPr="001651E2">
        <w:rPr>
          <w:rFonts w:ascii="Arial" w:eastAsia="Arial" w:hAnsi="Arial" w:cs="Arial"/>
        </w:rPr>
        <w:t xml:space="preserve"> Rawlins, Cllr Tutchier</w:t>
      </w:r>
    </w:p>
    <w:p w14:paraId="5315A9F6" w14:textId="52C39D92" w:rsidR="00B00D4B" w:rsidRPr="001651E2" w:rsidRDefault="00B00D4B" w:rsidP="00B00D4B">
      <w:pPr>
        <w:pStyle w:val="List"/>
        <w:widowControl/>
        <w:suppressAutoHyphens w:val="0"/>
        <w:ind w:left="709"/>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 for Cllr Tutchier to replace former Cllr D Walsh.</w:t>
      </w:r>
    </w:p>
    <w:p w14:paraId="3FBCB6CF" w14:textId="5BA02012" w:rsidR="00B00D4B" w:rsidRPr="001651E2" w:rsidRDefault="00B00D4B" w:rsidP="00B00D4B">
      <w:pPr>
        <w:spacing w:line="276" w:lineRule="auto"/>
        <w:ind w:firstLine="709"/>
        <w:rPr>
          <w:rFonts w:ascii="Arial" w:hAnsi="Arial" w:cs="Arial"/>
        </w:rPr>
      </w:pPr>
      <w:r w:rsidRPr="001651E2">
        <w:rPr>
          <w:rFonts w:ascii="Arial" w:hAnsi="Arial" w:cs="Arial"/>
          <w:b/>
          <w:bCs/>
        </w:rPr>
        <w:t>Proposed:</w:t>
      </w:r>
      <w:r w:rsidRPr="001651E2">
        <w:rPr>
          <w:rFonts w:ascii="Arial" w:hAnsi="Arial" w:cs="Arial"/>
        </w:rPr>
        <w:t xml:space="preserve"> Cllr P Read</w:t>
      </w:r>
    </w:p>
    <w:p w14:paraId="45BDFBB1" w14:textId="7625F30F" w:rsidR="00B00D4B" w:rsidRPr="001651E2" w:rsidRDefault="00B00D4B" w:rsidP="00B00D4B">
      <w:pPr>
        <w:spacing w:line="276" w:lineRule="auto"/>
        <w:ind w:firstLine="709"/>
        <w:rPr>
          <w:rFonts w:ascii="Arial" w:hAnsi="Arial" w:cs="Arial"/>
        </w:rPr>
      </w:pPr>
      <w:r w:rsidRPr="001651E2">
        <w:rPr>
          <w:rFonts w:ascii="Arial" w:hAnsi="Arial" w:cs="Arial"/>
          <w:b/>
          <w:bCs/>
        </w:rPr>
        <w:t>Seconded:</w:t>
      </w:r>
      <w:r w:rsidRPr="001651E2">
        <w:rPr>
          <w:rFonts w:ascii="Arial" w:hAnsi="Arial" w:cs="Arial"/>
        </w:rPr>
        <w:t xml:space="preserve"> Cllr P Hosking</w:t>
      </w:r>
    </w:p>
    <w:p w14:paraId="46CB037F" w14:textId="77777777" w:rsidR="00E16A61" w:rsidRPr="001651E2" w:rsidRDefault="00E16A61" w:rsidP="00B00D4B">
      <w:pPr>
        <w:spacing w:line="276" w:lineRule="auto"/>
        <w:ind w:firstLine="709"/>
        <w:rPr>
          <w:rFonts w:ascii="Arial" w:hAnsi="Arial" w:cs="Arial"/>
        </w:rPr>
      </w:pPr>
    </w:p>
    <w:p w14:paraId="641168C4" w14:textId="27F0855F" w:rsidR="00E16A61" w:rsidRPr="001651E2" w:rsidRDefault="00E16A61" w:rsidP="00E16A61">
      <w:pPr>
        <w:spacing w:line="276" w:lineRule="auto"/>
        <w:rPr>
          <w:rFonts w:ascii="Arial" w:hAnsi="Arial" w:cs="Arial"/>
          <w:b/>
          <w:bCs/>
        </w:rPr>
      </w:pPr>
      <w:r w:rsidRPr="001651E2">
        <w:rPr>
          <w:rFonts w:ascii="Arial" w:hAnsi="Arial" w:cs="Arial"/>
        </w:rPr>
        <w:t>k)</w:t>
      </w:r>
      <w:r w:rsidRPr="001651E2">
        <w:rPr>
          <w:rFonts w:ascii="Arial" w:hAnsi="Arial" w:cs="Arial"/>
        </w:rPr>
        <w:tab/>
      </w:r>
      <w:r w:rsidRPr="001651E2">
        <w:rPr>
          <w:rFonts w:ascii="Arial" w:hAnsi="Arial" w:cs="Arial"/>
          <w:b/>
          <w:bCs/>
        </w:rPr>
        <w:t>Chamber of Commerce</w:t>
      </w:r>
      <w:r w:rsidR="00D42CBD">
        <w:rPr>
          <w:rFonts w:ascii="Arial" w:hAnsi="Arial" w:cs="Arial"/>
          <w:b/>
          <w:bCs/>
        </w:rPr>
        <w:t xml:space="preserve"> – amended.</w:t>
      </w:r>
    </w:p>
    <w:p w14:paraId="777A3444" w14:textId="4DDF8F14" w:rsidR="00E16A61" w:rsidRPr="001651E2" w:rsidRDefault="00E16A61" w:rsidP="00E16A61">
      <w:pPr>
        <w:spacing w:line="276" w:lineRule="auto"/>
        <w:rPr>
          <w:rFonts w:ascii="Arial" w:hAnsi="Arial" w:cs="Arial"/>
        </w:rPr>
      </w:pPr>
      <w:r w:rsidRPr="001651E2">
        <w:rPr>
          <w:rFonts w:ascii="Arial" w:hAnsi="Arial" w:cs="Arial"/>
        </w:rPr>
        <w:tab/>
        <w:t xml:space="preserve">Cllrs </w:t>
      </w:r>
      <w:proofErr w:type="spellStart"/>
      <w:r w:rsidRPr="001651E2">
        <w:rPr>
          <w:rFonts w:ascii="Arial" w:hAnsi="Arial" w:cs="Arial"/>
        </w:rPr>
        <w:t>Jelbart</w:t>
      </w:r>
      <w:proofErr w:type="spellEnd"/>
      <w:r w:rsidRPr="001651E2">
        <w:rPr>
          <w:rFonts w:ascii="Arial" w:hAnsi="Arial" w:cs="Arial"/>
        </w:rPr>
        <w:t>, Hosking.</w:t>
      </w:r>
    </w:p>
    <w:p w14:paraId="623F896E" w14:textId="1232EFEE" w:rsidR="00E16A61" w:rsidRPr="001651E2" w:rsidRDefault="00E16A61" w:rsidP="00E16A61">
      <w:pPr>
        <w:pStyle w:val="List"/>
        <w:widowControl/>
        <w:suppressAutoHyphens w:val="0"/>
        <w:ind w:left="709"/>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 for Cllr </w:t>
      </w:r>
      <w:proofErr w:type="spellStart"/>
      <w:r w:rsidRPr="001651E2">
        <w:rPr>
          <w:rFonts w:ascii="Arial" w:eastAsia="Arial" w:hAnsi="Arial" w:cs="Arial"/>
        </w:rPr>
        <w:t>Jelbart</w:t>
      </w:r>
      <w:proofErr w:type="spellEnd"/>
      <w:r w:rsidRPr="001651E2">
        <w:rPr>
          <w:rFonts w:ascii="Arial" w:eastAsia="Arial" w:hAnsi="Arial" w:cs="Arial"/>
        </w:rPr>
        <w:t xml:space="preserve"> to replace former Cllr D Walsh.</w:t>
      </w:r>
    </w:p>
    <w:p w14:paraId="3A883A92" w14:textId="43C86FB5" w:rsidR="00E16A61" w:rsidRPr="001651E2" w:rsidRDefault="00E16A61" w:rsidP="00E16A61">
      <w:pPr>
        <w:spacing w:line="276" w:lineRule="auto"/>
        <w:ind w:firstLine="709"/>
        <w:rPr>
          <w:rFonts w:ascii="Arial" w:hAnsi="Arial" w:cs="Arial"/>
        </w:rPr>
      </w:pPr>
      <w:r w:rsidRPr="001651E2">
        <w:rPr>
          <w:rFonts w:ascii="Arial" w:hAnsi="Arial" w:cs="Arial"/>
          <w:b/>
          <w:bCs/>
        </w:rPr>
        <w:t>Proposed:</w:t>
      </w:r>
      <w:r w:rsidRPr="001651E2">
        <w:rPr>
          <w:rFonts w:ascii="Arial" w:hAnsi="Arial" w:cs="Arial"/>
        </w:rPr>
        <w:t xml:space="preserve"> Cllr D Laity</w:t>
      </w:r>
    </w:p>
    <w:p w14:paraId="173BC550" w14:textId="5DD1C2CB" w:rsidR="00E16A61" w:rsidRPr="001651E2" w:rsidRDefault="00E16A61" w:rsidP="00E16A61">
      <w:pPr>
        <w:spacing w:line="276" w:lineRule="auto"/>
        <w:ind w:firstLine="709"/>
        <w:rPr>
          <w:rFonts w:ascii="Arial" w:hAnsi="Arial" w:cs="Arial"/>
        </w:rPr>
      </w:pPr>
      <w:r w:rsidRPr="001651E2">
        <w:rPr>
          <w:rFonts w:ascii="Arial" w:hAnsi="Arial" w:cs="Arial"/>
          <w:b/>
          <w:bCs/>
        </w:rPr>
        <w:t>Seconded:</w:t>
      </w:r>
      <w:r w:rsidRPr="001651E2">
        <w:rPr>
          <w:rFonts w:ascii="Arial" w:hAnsi="Arial" w:cs="Arial"/>
        </w:rPr>
        <w:t xml:space="preserve"> Cllr P Read</w:t>
      </w:r>
    </w:p>
    <w:p w14:paraId="6B0D5278" w14:textId="77777777" w:rsidR="00E16A61" w:rsidRPr="001651E2" w:rsidRDefault="00E16A61" w:rsidP="00E16A61">
      <w:pPr>
        <w:spacing w:line="276" w:lineRule="auto"/>
        <w:ind w:firstLine="709"/>
        <w:rPr>
          <w:rFonts w:ascii="Arial" w:hAnsi="Arial" w:cs="Arial"/>
        </w:rPr>
      </w:pPr>
    </w:p>
    <w:p w14:paraId="0BF1364C" w14:textId="7730A205" w:rsidR="00B00D4B" w:rsidRPr="001651E2" w:rsidRDefault="00E16A61" w:rsidP="00E16A61">
      <w:pPr>
        <w:pStyle w:val="List"/>
        <w:widowControl/>
        <w:suppressAutoHyphens w:val="0"/>
        <w:rPr>
          <w:rFonts w:ascii="Arial" w:eastAsia="Arial" w:hAnsi="Arial" w:cs="Arial"/>
          <w:b/>
          <w:bCs/>
        </w:rPr>
      </w:pPr>
      <w:r w:rsidRPr="001651E2">
        <w:rPr>
          <w:rFonts w:ascii="Arial" w:eastAsia="Arial" w:hAnsi="Arial" w:cs="Arial"/>
        </w:rPr>
        <w:t>l)</w:t>
      </w:r>
      <w:r w:rsidRPr="001651E2">
        <w:rPr>
          <w:rFonts w:ascii="Arial" w:eastAsia="Arial" w:hAnsi="Arial" w:cs="Arial"/>
        </w:rPr>
        <w:tab/>
      </w:r>
      <w:r w:rsidRPr="001651E2">
        <w:rPr>
          <w:rFonts w:ascii="Arial" w:eastAsia="Arial" w:hAnsi="Arial" w:cs="Arial"/>
          <w:b/>
          <w:bCs/>
        </w:rPr>
        <w:t>Marazion Patient Participation Group</w:t>
      </w:r>
      <w:r w:rsidR="00D42CBD">
        <w:rPr>
          <w:rFonts w:ascii="Arial" w:eastAsia="Arial" w:hAnsi="Arial" w:cs="Arial"/>
          <w:b/>
          <w:bCs/>
        </w:rPr>
        <w:t xml:space="preserve"> – remain as is.</w:t>
      </w:r>
    </w:p>
    <w:p w14:paraId="43CE346A" w14:textId="5ABF3CC4" w:rsidR="00E16A61" w:rsidRPr="001651E2" w:rsidRDefault="00E16A61" w:rsidP="00E16A61">
      <w:pPr>
        <w:pStyle w:val="List"/>
        <w:widowControl/>
        <w:suppressAutoHyphens w:val="0"/>
        <w:rPr>
          <w:rFonts w:ascii="Arial" w:eastAsia="Arial" w:hAnsi="Arial" w:cs="Arial"/>
        </w:rPr>
      </w:pPr>
      <w:r w:rsidRPr="001651E2">
        <w:rPr>
          <w:rFonts w:ascii="Arial" w:eastAsia="Arial" w:hAnsi="Arial" w:cs="Arial"/>
          <w:b/>
          <w:bCs/>
        </w:rPr>
        <w:tab/>
      </w:r>
      <w:r w:rsidRPr="001651E2">
        <w:rPr>
          <w:rFonts w:ascii="Arial" w:eastAsia="Arial" w:hAnsi="Arial" w:cs="Arial"/>
        </w:rPr>
        <w:t>Cllr Laity</w:t>
      </w:r>
    </w:p>
    <w:p w14:paraId="5180ABDF" w14:textId="77777777" w:rsidR="008F3A83" w:rsidRPr="001651E2" w:rsidRDefault="008F3A83" w:rsidP="00A405E0">
      <w:pPr>
        <w:pStyle w:val="List"/>
        <w:widowControl/>
        <w:suppressAutoHyphens w:val="0"/>
        <w:rPr>
          <w:rFonts w:ascii="Arial" w:eastAsia="Arial" w:hAnsi="Arial" w:cs="Arial"/>
        </w:rPr>
      </w:pPr>
    </w:p>
    <w:p w14:paraId="550B8121" w14:textId="64A96FB7" w:rsidR="00E16A61" w:rsidRPr="001651E2" w:rsidRDefault="00271347" w:rsidP="00271347">
      <w:pPr>
        <w:spacing w:line="276" w:lineRule="auto"/>
        <w:ind w:left="708" w:hanging="708"/>
        <w:rPr>
          <w:rFonts w:ascii="Arial" w:hAnsi="Arial" w:cs="Arial"/>
        </w:rPr>
      </w:pPr>
      <w:r w:rsidRPr="001651E2">
        <w:rPr>
          <w:rFonts w:ascii="Arial" w:hAnsi="Arial" w:cs="Arial"/>
          <w:b/>
          <w:bCs/>
        </w:rPr>
        <w:t>30</w:t>
      </w:r>
      <w:r w:rsidR="00E16A61" w:rsidRPr="001651E2">
        <w:rPr>
          <w:rFonts w:ascii="Arial" w:hAnsi="Arial" w:cs="Arial"/>
          <w:b/>
          <w:bCs/>
        </w:rPr>
        <w:t>66</w:t>
      </w:r>
      <w:r w:rsidRPr="001651E2">
        <w:rPr>
          <w:rFonts w:ascii="Arial" w:hAnsi="Arial" w:cs="Arial"/>
        </w:rPr>
        <w:tab/>
      </w:r>
      <w:r w:rsidR="00E16A61" w:rsidRPr="001651E2">
        <w:rPr>
          <w:rFonts w:ascii="Arial" w:eastAsia="Lucida Sans Unicode" w:hAnsi="Arial" w:cs="Arial"/>
          <w:b/>
          <w:bCs/>
          <w:kern w:val="1"/>
          <w:lang w:val="en-US" w:eastAsia="hi-IN" w:bidi="hi-IN"/>
        </w:rPr>
        <w:t>Financial Regulations</w:t>
      </w:r>
    </w:p>
    <w:p w14:paraId="46B33CF6" w14:textId="33BBCC8F" w:rsidR="00E16A61" w:rsidRPr="001651E2" w:rsidRDefault="00E16A61" w:rsidP="00E16A61">
      <w:pPr>
        <w:pStyle w:val="List"/>
        <w:widowControl/>
        <w:suppressAutoHyphens w:val="0"/>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majority approved to defer approval until the Town Clerk has sought information about applying for a credit card (with cashback on spend) which will afford greater protections</w:t>
      </w:r>
      <w:r w:rsidR="001A0070">
        <w:rPr>
          <w:rFonts w:ascii="Arial" w:eastAsia="Arial" w:hAnsi="Arial" w:cs="Arial"/>
        </w:rPr>
        <w:t xml:space="preserve"> on purchases made.</w:t>
      </w:r>
    </w:p>
    <w:p w14:paraId="65367A83" w14:textId="0C2BA212" w:rsidR="00E16A61" w:rsidRPr="001651E2" w:rsidRDefault="00E16A61" w:rsidP="00E16A61">
      <w:pPr>
        <w:spacing w:line="276" w:lineRule="auto"/>
        <w:rPr>
          <w:rFonts w:ascii="Arial" w:hAnsi="Arial" w:cs="Arial"/>
        </w:rPr>
      </w:pPr>
      <w:r w:rsidRPr="001651E2">
        <w:rPr>
          <w:rFonts w:ascii="Arial" w:hAnsi="Arial" w:cs="Arial"/>
          <w:b/>
          <w:bCs/>
        </w:rPr>
        <w:t>Proposed:</w:t>
      </w:r>
      <w:r w:rsidRPr="001651E2">
        <w:rPr>
          <w:rFonts w:ascii="Arial" w:hAnsi="Arial" w:cs="Arial"/>
        </w:rPr>
        <w:t xml:space="preserve"> Cllr J Tutchier</w:t>
      </w:r>
    </w:p>
    <w:p w14:paraId="7606E8ED" w14:textId="3917BA70" w:rsidR="00E16A61" w:rsidRPr="001651E2" w:rsidRDefault="00E16A61" w:rsidP="00E16A61">
      <w:pPr>
        <w:spacing w:line="276" w:lineRule="auto"/>
        <w:rPr>
          <w:rFonts w:ascii="Arial" w:hAnsi="Arial" w:cs="Arial"/>
        </w:rPr>
      </w:pPr>
      <w:r w:rsidRPr="001651E2">
        <w:rPr>
          <w:rFonts w:ascii="Arial" w:hAnsi="Arial" w:cs="Arial"/>
          <w:b/>
          <w:bCs/>
        </w:rPr>
        <w:t>Seconded:</w:t>
      </w:r>
      <w:r w:rsidRPr="001651E2">
        <w:rPr>
          <w:rFonts w:ascii="Arial" w:hAnsi="Arial" w:cs="Arial"/>
        </w:rPr>
        <w:t xml:space="preserve"> Cllr G Reynolds</w:t>
      </w:r>
    </w:p>
    <w:p w14:paraId="172D48A6" w14:textId="77777777" w:rsidR="00E16A61" w:rsidRPr="001651E2" w:rsidRDefault="00E16A61" w:rsidP="00271347">
      <w:pPr>
        <w:spacing w:line="276" w:lineRule="auto"/>
        <w:ind w:left="708" w:hanging="708"/>
        <w:rPr>
          <w:rFonts w:ascii="Arial" w:hAnsi="Arial" w:cs="Arial"/>
        </w:rPr>
      </w:pPr>
    </w:p>
    <w:p w14:paraId="65D70820" w14:textId="4D72D547" w:rsidR="00E16A61" w:rsidRPr="001651E2" w:rsidRDefault="00E16A61" w:rsidP="00271347">
      <w:pPr>
        <w:spacing w:line="276" w:lineRule="auto"/>
        <w:ind w:left="708" w:hanging="708"/>
        <w:rPr>
          <w:rFonts w:ascii="Arial" w:hAnsi="Arial" w:cs="Arial"/>
        </w:rPr>
      </w:pPr>
      <w:r w:rsidRPr="001651E2">
        <w:rPr>
          <w:rFonts w:ascii="Arial" w:hAnsi="Arial" w:cs="Arial"/>
          <w:b/>
          <w:bCs/>
        </w:rPr>
        <w:t>3067</w:t>
      </w:r>
      <w:r w:rsidRPr="001651E2">
        <w:rPr>
          <w:rFonts w:ascii="Arial" w:hAnsi="Arial" w:cs="Arial"/>
        </w:rPr>
        <w:tab/>
      </w:r>
      <w:r w:rsidRPr="001651E2">
        <w:rPr>
          <w:rFonts w:ascii="Arial" w:hAnsi="Arial" w:cs="Arial"/>
          <w:b/>
          <w:bCs/>
        </w:rPr>
        <w:t>Reserves Policy</w:t>
      </w:r>
    </w:p>
    <w:p w14:paraId="57A3D840" w14:textId="1A6E4F2C" w:rsidR="00E16A61" w:rsidRPr="001651E2" w:rsidRDefault="00E16A61" w:rsidP="00E16A61">
      <w:pPr>
        <w:pStyle w:val="List"/>
        <w:widowControl/>
        <w:suppressAutoHyphens w:val="0"/>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 to adopt.</w:t>
      </w:r>
    </w:p>
    <w:p w14:paraId="43ABE126" w14:textId="6C020A0F" w:rsidR="00E16A61" w:rsidRPr="001651E2" w:rsidRDefault="00E16A61" w:rsidP="00E16A61">
      <w:pPr>
        <w:spacing w:line="276" w:lineRule="auto"/>
        <w:rPr>
          <w:rFonts w:ascii="Arial" w:hAnsi="Arial" w:cs="Arial"/>
        </w:rPr>
      </w:pPr>
      <w:r w:rsidRPr="001651E2">
        <w:rPr>
          <w:rFonts w:ascii="Arial" w:hAnsi="Arial" w:cs="Arial"/>
          <w:b/>
          <w:bCs/>
        </w:rPr>
        <w:t>Proposed:</w:t>
      </w:r>
      <w:r w:rsidRPr="001651E2">
        <w:rPr>
          <w:rFonts w:ascii="Arial" w:hAnsi="Arial" w:cs="Arial"/>
        </w:rPr>
        <w:t xml:space="preserve"> Cllr D Laity</w:t>
      </w:r>
    </w:p>
    <w:p w14:paraId="33E936BD" w14:textId="5C74B7B4" w:rsidR="00E16A61" w:rsidRPr="001651E2" w:rsidRDefault="00E16A61" w:rsidP="00E16A61">
      <w:pPr>
        <w:spacing w:line="276" w:lineRule="auto"/>
        <w:rPr>
          <w:rFonts w:ascii="Arial" w:hAnsi="Arial" w:cs="Arial"/>
        </w:rPr>
      </w:pPr>
      <w:r w:rsidRPr="001651E2">
        <w:rPr>
          <w:rFonts w:ascii="Arial" w:hAnsi="Arial" w:cs="Arial"/>
          <w:b/>
          <w:bCs/>
        </w:rPr>
        <w:t>Seconded:</w:t>
      </w:r>
      <w:r w:rsidRPr="001651E2">
        <w:rPr>
          <w:rFonts w:ascii="Arial" w:hAnsi="Arial" w:cs="Arial"/>
        </w:rPr>
        <w:t xml:space="preserve"> Cllr P Read</w:t>
      </w:r>
    </w:p>
    <w:p w14:paraId="14E5B286" w14:textId="77777777" w:rsidR="00E16A61" w:rsidRPr="001651E2" w:rsidRDefault="00E16A61" w:rsidP="00E16A61">
      <w:pPr>
        <w:spacing w:line="276" w:lineRule="auto"/>
        <w:ind w:left="708" w:hanging="708"/>
        <w:rPr>
          <w:rFonts w:ascii="Arial" w:hAnsi="Arial" w:cs="Arial"/>
        </w:rPr>
      </w:pPr>
    </w:p>
    <w:p w14:paraId="69795AF1" w14:textId="77777777" w:rsidR="00E16A61" w:rsidRPr="001651E2" w:rsidRDefault="00E16A61" w:rsidP="00E16A61">
      <w:pPr>
        <w:pStyle w:val="Default"/>
        <w:rPr>
          <w:rFonts w:ascii="Arial" w:hAnsi="Arial"/>
          <w:b/>
          <w:bCs/>
          <w:color w:val="auto"/>
        </w:rPr>
      </w:pPr>
      <w:r w:rsidRPr="001651E2">
        <w:rPr>
          <w:rFonts w:ascii="Arial" w:hAnsi="Arial"/>
          <w:b/>
          <w:bCs/>
        </w:rPr>
        <w:t xml:space="preserve">3068 - </w:t>
      </w:r>
      <w:r w:rsidRPr="001651E2">
        <w:rPr>
          <w:rFonts w:ascii="Arial" w:hAnsi="Arial"/>
          <w:b/>
          <w:bCs/>
          <w:color w:val="auto"/>
        </w:rPr>
        <w:t>Direct Debit Payments 2024-2025.</w:t>
      </w:r>
    </w:p>
    <w:p w14:paraId="63E8B27D" w14:textId="71145506" w:rsidR="00E16A61" w:rsidRPr="001651E2" w:rsidRDefault="00E16A61" w:rsidP="00E16A61">
      <w:pPr>
        <w:pStyle w:val="List"/>
        <w:widowControl/>
        <w:suppressAutoHyphens w:val="0"/>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w:t>
      </w:r>
    </w:p>
    <w:p w14:paraId="7114435E" w14:textId="4337A4F6" w:rsidR="00E16A61" w:rsidRPr="001651E2" w:rsidRDefault="00E16A61" w:rsidP="00E16A61">
      <w:pPr>
        <w:spacing w:line="276" w:lineRule="auto"/>
        <w:rPr>
          <w:rFonts w:ascii="Arial" w:hAnsi="Arial" w:cs="Arial"/>
        </w:rPr>
      </w:pPr>
      <w:r w:rsidRPr="001651E2">
        <w:rPr>
          <w:rFonts w:ascii="Arial" w:hAnsi="Arial" w:cs="Arial"/>
          <w:b/>
          <w:bCs/>
        </w:rPr>
        <w:t>Proposed:</w:t>
      </w:r>
      <w:r w:rsidRPr="001651E2">
        <w:rPr>
          <w:rFonts w:ascii="Arial" w:hAnsi="Arial" w:cs="Arial"/>
        </w:rPr>
        <w:t xml:space="preserve"> Cllr </w:t>
      </w:r>
      <w:r w:rsidR="00795C78" w:rsidRPr="001651E2">
        <w:rPr>
          <w:rFonts w:ascii="Arial" w:hAnsi="Arial" w:cs="Arial"/>
        </w:rPr>
        <w:t>W Collins</w:t>
      </w:r>
    </w:p>
    <w:p w14:paraId="316964CF" w14:textId="2CC94322" w:rsidR="00E16A61" w:rsidRPr="001651E2" w:rsidRDefault="00E16A61" w:rsidP="00E16A61">
      <w:pPr>
        <w:spacing w:line="276" w:lineRule="auto"/>
        <w:rPr>
          <w:rFonts w:ascii="Arial" w:hAnsi="Arial" w:cs="Arial"/>
        </w:rPr>
      </w:pPr>
      <w:r w:rsidRPr="001651E2">
        <w:rPr>
          <w:rFonts w:ascii="Arial" w:hAnsi="Arial" w:cs="Arial"/>
          <w:b/>
          <w:bCs/>
        </w:rPr>
        <w:t>Seconded:</w:t>
      </w:r>
      <w:r w:rsidRPr="001651E2">
        <w:rPr>
          <w:rFonts w:ascii="Arial" w:hAnsi="Arial" w:cs="Arial"/>
        </w:rPr>
        <w:t xml:space="preserve"> Cllr </w:t>
      </w:r>
      <w:r w:rsidR="00795C78" w:rsidRPr="001651E2">
        <w:rPr>
          <w:rFonts w:ascii="Arial" w:hAnsi="Arial" w:cs="Arial"/>
        </w:rPr>
        <w:t>R Stokoe</w:t>
      </w:r>
    </w:p>
    <w:p w14:paraId="731E2212" w14:textId="6FA2B467" w:rsidR="00E16A61" w:rsidRPr="001651E2" w:rsidRDefault="00E16A61" w:rsidP="00271347">
      <w:pPr>
        <w:spacing w:line="276" w:lineRule="auto"/>
        <w:ind w:left="708" w:hanging="708"/>
        <w:rPr>
          <w:rFonts w:ascii="Arial" w:hAnsi="Arial" w:cs="Arial"/>
        </w:rPr>
      </w:pPr>
    </w:p>
    <w:p w14:paraId="41CAD179" w14:textId="12C7E31C" w:rsidR="00E16A61" w:rsidRPr="001651E2" w:rsidRDefault="00795C78" w:rsidP="00271347">
      <w:pPr>
        <w:spacing w:line="276" w:lineRule="auto"/>
        <w:ind w:left="708" w:hanging="708"/>
        <w:rPr>
          <w:rFonts w:ascii="Arial" w:hAnsi="Arial" w:cs="Arial"/>
          <w:b/>
          <w:bCs/>
        </w:rPr>
      </w:pPr>
      <w:r w:rsidRPr="001651E2">
        <w:rPr>
          <w:rFonts w:ascii="Arial" w:hAnsi="Arial" w:cs="Arial"/>
          <w:b/>
          <w:bCs/>
        </w:rPr>
        <w:t>3069</w:t>
      </w:r>
      <w:r w:rsidRPr="001651E2">
        <w:rPr>
          <w:rFonts w:ascii="Arial" w:hAnsi="Arial" w:cs="Arial"/>
          <w:b/>
          <w:bCs/>
        </w:rPr>
        <w:tab/>
        <w:t>Asset Risk Assessments</w:t>
      </w:r>
    </w:p>
    <w:p w14:paraId="38E426B2" w14:textId="77777777" w:rsidR="00795C78" w:rsidRPr="001651E2" w:rsidRDefault="00795C78" w:rsidP="00271347">
      <w:pPr>
        <w:spacing w:line="276" w:lineRule="auto"/>
        <w:ind w:left="708" w:hanging="708"/>
        <w:rPr>
          <w:rFonts w:ascii="Arial" w:hAnsi="Arial" w:cs="Arial"/>
          <w:b/>
          <w:bCs/>
        </w:rPr>
      </w:pPr>
      <w:r w:rsidRPr="001651E2">
        <w:rPr>
          <w:rFonts w:ascii="Arial" w:hAnsi="Arial" w:cs="Arial"/>
          <w:b/>
          <w:bCs/>
        </w:rPr>
        <w:t>For noting.</w:t>
      </w:r>
    </w:p>
    <w:p w14:paraId="179974F0" w14:textId="7A0F52B0" w:rsidR="00795C78" w:rsidRPr="001651E2" w:rsidRDefault="00795C78" w:rsidP="00271347">
      <w:pPr>
        <w:spacing w:line="276" w:lineRule="auto"/>
        <w:ind w:left="708" w:hanging="708"/>
        <w:rPr>
          <w:rFonts w:ascii="Arial" w:hAnsi="Arial" w:cs="Arial"/>
        </w:rPr>
      </w:pPr>
      <w:r w:rsidRPr="001651E2">
        <w:rPr>
          <w:rFonts w:ascii="Arial" w:hAnsi="Arial" w:cs="Arial"/>
        </w:rPr>
        <w:t xml:space="preserve">Cllrs Stokoe and Nicholas gave an update on their recent assessment of the </w:t>
      </w:r>
      <w:proofErr w:type="gramStart"/>
      <w:r w:rsidRPr="001651E2">
        <w:rPr>
          <w:rFonts w:ascii="Arial" w:hAnsi="Arial" w:cs="Arial"/>
        </w:rPr>
        <w:t>Beacon</w:t>
      </w:r>
      <w:proofErr w:type="gramEnd"/>
    </w:p>
    <w:p w14:paraId="3CDC4E4C" w14:textId="2A56B160" w:rsidR="00795C78" w:rsidRPr="001651E2" w:rsidRDefault="00795C78" w:rsidP="00271347">
      <w:pPr>
        <w:spacing w:line="276" w:lineRule="auto"/>
        <w:ind w:left="708" w:hanging="708"/>
        <w:rPr>
          <w:rFonts w:ascii="Arial" w:hAnsi="Arial" w:cs="Arial"/>
        </w:rPr>
      </w:pPr>
      <w:r w:rsidRPr="001651E2">
        <w:rPr>
          <w:rFonts w:ascii="Arial" w:hAnsi="Arial" w:cs="Arial"/>
        </w:rPr>
        <w:t xml:space="preserve">Brazier.  Works carried out so far – clearance of overhanging foliage and repairs to the </w:t>
      </w:r>
    </w:p>
    <w:p w14:paraId="4D5A2165" w14:textId="77777777" w:rsidR="005D3321" w:rsidRPr="001651E2" w:rsidRDefault="00795C78" w:rsidP="00271347">
      <w:pPr>
        <w:spacing w:line="276" w:lineRule="auto"/>
        <w:ind w:left="708" w:hanging="708"/>
        <w:rPr>
          <w:rFonts w:ascii="Arial" w:hAnsi="Arial" w:cs="Arial"/>
        </w:rPr>
      </w:pPr>
      <w:r w:rsidRPr="001651E2">
        <w:rPr>
          <w:rFonts w:ascii="Arial" w:hAnsi="Arial" w:cs="Arial"/>
        </w:rPr>
        <w:t xml:space="preserve">handrail.  Cllr Collins will speak to Tidy Grounds and ask them to carry out </w:t>
      </w:r>
      <w:r w:rsidR="005D3321" w:rsidRPr="001651E2">
        <w:rPr>
          <w:rFonts w:ascii="Arial" w:hAnsi="Arial" w:cs="Arial"/>
        </w:rPr>
        <w:t xml:space="preserve">works to </w:t>
      </w:r>
      <w:proofErr w:type="gramStart"/>
      <w:r w:rsidR="005D3321" w:rsidRPr="001651E2">
        <w:rPr>
          <w:rFonts w:ascii="Arial" w:hAnsi="Arial" w:cs="Arial"/>
        </w:rPr>
        <w:t>tidy</w:t>
      </w:r>
      <w:proofErr w:type="gramEnd"/>
      <w:r w:rsidR="005D3321" w:rsidRPr="001651E2">
        <w:rPr>
          <w:rFonts w:ascii="Arial" w:hAnsi="Arial" w:cs="Arial"/>
        </w:rPr>
        <w:t xml:space="preserve"> </w:t>
      </w:r>
    </w:p>
    <w:p w14:paraId="40C9789F" w14:textId="1707444B" w:rsidR="005D3321" w:rsidRPr="001651E2" w:rsidRDefault="005D3321" w:rsidP="005D3321">
      <w:pPr>
        <w:spacing w:line="276" w:lineRule="auto"/>
        <w:ind w:left="708" w:hanging="708"/>
        <w:rPr>
          <w:rFonts w:ascii="Arial" w:hAnsi="Arial" w:cs="Arial"/>
        </w:rPr>
      </w:pPr>
      <w:r w:rsidRPr="001651E2">
        <w:rPr>
          <w:rFonts w:ascii="Arial" w:hAnsi="Arial" w:cs="Arial"/>
        </w:rPr>
        <w:t>the area up and make safe for the Beacon lighting, Thursday 6</w:t>
      </w:r>
      <w:r w:rsidRPr="001651E2">
        <w:rPr>
          <w:rFonts w:ascii="Arial" w:hAnsi="Arial" w:cs="Arial"/>
          <w:vertAlign w:val="superscript"/>
        </w:rPr>
        <w:t>th</w:t>
      </w:r>
      <w:r w:rsidRPr="001651E2">
        <w:rPr>
          <w:rFonts w:ascii="Arial" w:hAnsi="Arial" w:cs="Arial"/>
        </w:rPr>
        <w:t xml:space="preserve"> June 2024.</w:t>
      </w:r>
    </w:p>
    <w:p w14:paraId="0C2548D3" w14:textId="77777777" w:rsidR="005D3321" w:rsidRPr="001651E2" w:rsidRDefault="005D3321" w:rsidP="005D3321">
      <w:pPr>
        <w:spacing w:line="276" w:lineRule="auto"/>
        <w:ind w:left="708" w:hanging="708"/>
        <w:rPr>
          <w:rFonts w:ascii="Arial" w:hAnsi="Arial" w:cs="Arial"/>
        </w:rPr>
      </w:pPr>
    </w:p>
    <w:p w14:paraId="42E1FF82" w14:textId="77777777" w:rsidR="005D3321" w:rsidRPr="001651E2" w:rsidRDefault="005D3321" w:rsidP="005D3321">
      <w:pPr>
        <w:pStyle w:val="Default"/>
        <w:rPr>
          <w:rFonts w:ascii="Arial" w:eastAsia="Arial" w:hAnsi="Arial"/>
          <w:b/>
          <w:bCs/>
          <w:kern w:val="1"/>
          <w:lang w:val="en-US" w:eastAsia="hi-IN" w:bidi="hi-IN"/>
        </w:rPr>
      </w:pPr>
      <w:r w:rsidRPr="001651E2">
        <w:rPr>
          <w:rFonts w:ascii="Arial" w:hAnsi="Arial"/>
          <w:b/>
          <w:bCs/>
        </w:rPr>
        <w:t>3070</w:t>
      </w:r>
      <w:r w:rsidRPr="001651E2">
        <w:rPr>
          <w:rFonts w:ascii="Arial" w:hAnsi="Arial"/>
        </w:rPr>
        <w:tab/>
      </w:r>
      <w:r w:rsidRPr="001651E2">
        <w:rPr>
          <w:rFonts w:ascii="Arial" w:eastAsia="Arial" w:hAnsi="Arial"/>
          <w:b/>
          <w:bCs/>
          <w:kern w:val="1"/>
          <w:lang w:val="en-US" w:eastAsia="hi-IN" w:bidi="hi-IN"/>
        </w:rPr>
        <w:t>Matters Arising from previous Minutes.</w:t>
      </w:r>
    </w:p>
    <w:p w14:paraId="34AF9FEF" w14:textId="7314045A" w:rsidR="005D3321" w:rsidRPr="001651E2" w:rsidRDefault="005D3321" w:rsidP="00271347">
      <w:pPr>
        <w:spacing w:line="276" w:lineRule="auto"/>
        <w:ind w:left="708" w:hanging="708"/>
        <w:rPr>
          <w:rFonts w:ascii="Arial" w:hAnsi="Arial" w:cs="Arial"/>
        </w:rPr>
      </w:pPr>
    </w:p>
    <w:p w14:paraId="6FF1E0D2" w14:textId="77777777" w:rsidR="006D0747" w:rsidRPr="001651E2" w:rsidRDefault="006D0747" w:rsidP="006D0747">
      <w:pPr>
        <w:rPr>
          <w:rFonts w:ascii="Arial" w:eastAsia="Arial" w:hAnsi="Arial" w:cs="Arial"/>
          <w:kern w:val="1"/>
          <w:lang w:val="en-US" w:eastAsia="hi-IN" w:bidi="hi-IN"/>
        </w:rPr>
      </w:pPr>
      <w:r w:rsidRPr="001651E2">
        <w:rPr>
          <w:rFonts w:ascii="Arial" w:eastAsia="Arial" w:hAnsi="Arial" w:cs="Arial"/>
          <w:kern w:val="1"/>
          <w:lang w:val="en-US" w:eastAsia="hi-IN" w:bidi="hi-IN"/>
        </w:rPr>
        <w:t>a</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 xml:space="preserve">Minute 184 </w:t>
      </w:r>
      <w:r w:rsidRPr="00726BD0">
        <w:rPr>
          <w:rFonts w:ascii="Arial" w:eastAsia="Arial" w:hAnsi="Arial" w:cs="Arial"/>
          <w:b/>
          <w:bCs/>
          <w:kern w:val="1"/>
          <w:lang w:val="en-US" w:eastAsia="hi-IN" w:bidi="hi-IN"/>
        </w:rPr>
        <w:t>(flooding Green Lane)</w:t>
      </w:r>
      <w:r w:rsidRPr="001651E2">
        <w:rPr>
          <w:rFonts w:ascii="Arial" w:eastAsia="Arial" w:hAnsi="Arial" w:cs="Arial"/>
          <w:kern w:val="1"/>
          <w:lang w:val="en-US" w:eastAsia="hi-IN" w:bidi="hi-IN"/>
        </w:rPr>
        <w:t xml:space="preserve"> – to receive an update.</w:t>
      </w:r>
    </w:p>
    <w:p w14:paraId="2D4AD6FF" w14:textId="2DFD4074" w:rsidR="006D0747" w:rsidRPr="001651E2" w:rsidRDefault="006D0747" w:rsidP="006D0747">
      <w:pPr>
        <w:ind w:left="708" w:hanging="708"/>
        <w:rPr>
          <w:rFonts w:ascii="Arial" w:eastAsia="Arial" w:hAnsi="Arial" w:cs="Arial"/>
          <w:kern w:val="1"/>
          <w:lang w:val="en-US" w:eastAsia="hi-IN" w:bidi="hi-IN"/>
        </w:rPr>
      </w:pPr>
      <w:r w:rsidRPr="001651E2">
        <w:rPr>
          <w:rFonts w:ascii="Arial" w:eastAsia="Arial" w:hAnsi="Arial" w:cs="Arial"/>
          <w:i/>
          <w:iCs/>
          <w:kern w:val="1"/>
          <w:lang w:val="en-US" w:eastAsia="hi-IN" w:bidi="hi-IN"/>
        </w:rPr>
        <w:tab/>
      </w:r>
      <w:r w:rsidRPr="001651E2">
        <w:rPr>
          <w:rFonts w:ascii="Arial" w:eastAsia="Arial" w:hAnsi="Arial" w:cs="Arial"/>
          <w:kern w:val="1"/>
          <w:lang w:val="en-US" w:eastAsia="hi-IN" w:bidi="hi-IN"/>
        </w:rPr>
        <w:t>No update.</w:t>
      </w:r>
    </w:p>
    <w:p w14:paraId="46185D14" w14:textId="77777777" w:rsidR="006D0747" w:rsidRPr="001651E2" w:rsidRDefault="006D0747" w:rsidP="006D0747">
      <w:pPr>
        <w:ind w:left="708" w:hanging="708"/>
        <w:rPr>
          <w:rFonts w:ascii="Arial" w:eastAsia="Arial" w:hAnsi="Arial" w:cs="Arial"/>
          <w:i/>
          <w:iCs/>
          <w:kern w:val="1"/>
          <w:lang w:val="en-US" w:eastAsia="hi-IN" w:bidi="hi-IN"/>
        </w:rPr>
      </w:pPr>
    </w:p>
    <w:p w14:paraId="2B26AE1C" w14:textId="77777777" w:rsidR="006D0747" w:rsidRPr="001651E2" w:rsidRDefault="006D0747" w:rsidP="006D0747">
      <w:pPr>
        <w:ind w:left="720" w:hanging="720"/>
        <w:rPr>
          <w:rFonts w:ascii="Arial" w:eastAsia="Arial" w:hAnsi="Arial" w:cs="Arial"/>
          <w:i/>
          <w:iCs/>
          <w:kern w:val="1"/>
          <w:lang w:val="en-US" w:eastAsia="hi-IN" w:bidi="hi-IN"/>
        </w:rPr>
      </w:pPr>
      <w:r w:rsidRPr="001651E2">
        <w:rPr>
          <w:rFonts w:ascii="Arial" w:eastAsia="Arial" w:hAnsi="Arial" w:cs="Arial"/>
          <w:kern w:val="1"/>
          <w:lang w:val="en-US" w:eastAsia="hi-IN" w:bidi="hi-IN"/>
        </w:rPr>
        <w:t>b</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 xml:space="preserve">Minute 381 </w:t>
      </w:r>
      <w:r w:rsidRPr="00726BD0">
        <w:rPr>
          <w:rFonts w:ascii="Arial" w:eastAsia="Arial" w:hAnsi="Arial" w:cs="Arial"/>
          <w:b/>
          <w:bCs/>
          <w:kern w:val="1"/>
          <w:lang w:val="en-US" w:eastAsia="hi-IN" w:bidi="hi-IN"/>
        </w:rPr>
        <w:t>(Footpath number 8)</w:t>
      </w:r>
      <w:r w:rsidRPr="001651E2">
        <w:rPr>
          <w:rFonts w:ascii="Arial" w:eastAsia="Arial" w:hAnsi="Arial" w:cs="Arial"/>
          <w:kern w:val="1"/>
          <w:lang w:val="en-US" w:eastAsia="hi-IN" w:bidi="hi-IN"/>
        </w:rPr>
        <w:t xml:space="preserve"> – note that the Town Clerk due to other priorities has yet to review the process and resources needed</w:t>
      </w:r>
      <w:r w:rsidRPr="001651E2">
        <w:rPr>
          <w:rFonts w:ascii="Arial" w:eastAsia="Arial" w:hAnsi="Arial" w:cs="Arial"/>
          <w:i/>
          <w:iCs/>
          <w:kern w:val="1"/>
          <w:lang w:val="en-US" w:eastAsia="hi-IN" w:bidi="hi-IN"/>
        </w:rPr>
        <w:t>.</w:t>
      </w:r>
    </w:p>
    <w:p w14:paraId="05F227DD" w14:textId="3F4F9C24" w:rsidR="006D0747" w:rsidRPr="001651E2" w:rsidRDefault="006D0747" w:rsidP="006D0747">
      <w:pPr>
        <w:ind w:left="1440" w:hanging="732"/>
        <w:rPr>
          <w:rFonts w:ascii="Arial" w:eastAsia="Arial" w:hAnsi="Arial" w:cs="Arial"/>
          <w:kern w:val="1"/>
          <w:lang w:val="en-US" w:eastAsia="hi-IN" w:bidi="hi-IN"/>
        </w:rPr>
      </w:pPr>
      <w:r w:rsidRPr="001651E2">
        <w:rPr>
          <w:rFonts w:ascii="Arial" w:eastAsia="Arial" w:hAnsi="Arial" w:cs="Arial"/>
          <w:kern w:val="1"/>
          <w:lang w:val="en-US" w:eastAsia="hi-IN" w:bidi="hi-IN"/>
        </w:rPr>
        <w:t>No update.</w:t>
      </w:r>
    </w:p>
    <w:p w14:paraId="35F00BE6" w14:textId="328AC479"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lastRenderedPageBreak/>
        <w:t>c</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 xml:space="preserve">Minute </w:t>
      </w:r>
      <w:r w:rsidRPr="00726BD0">
        <w:rPr>
          <w:rFonts w:ascii="Arial" w:eastAsia="Arial" w:hAnsi="Arial" w:cs="Arial"/>
          <w:b/>
          <w:bCs/>
          <w:kern w:val="1"/>
          <w:lang w:val="en-US" w:eastAsia="hi-IN" w:bidi="hi-IN"/>
        </w:rPr>
        <w:t>1113 (play area repairs)</w:t>
      </w:r>
    </w:p>
    <w:p w14:paraId="67E14A1F" w14:textId="083CA79A" w:rsidR="006D0747" w:rsidRPr="001651E2" w:rsidRDefault="006D0747" w:rsidP="00687431">
      <w:pPr>
        <w:widowControl w:val="0"/>
        <w:suppressAutoHyphens/>
        <w:ind w:left="708"/>
        <w:rPr>
          <w:rFonts w:ascii="Arial" w:eastAsia="Arial" w:hAnsi="Arial" w:cs="Arial"/>
          <w:kern w:val="1"/>
          <w:lang w:val="en-US" w:eastAsia="hi-IN" w:bidi="hi-IN"/>
        </w:rPr>
      </w:pPr>
      <w:r w:rsidRPr="001651E2">
        <w:rPr>
          <w:rFonts w:ascii="Arial" w:eastAsia="Arial" w:hAnsi="Arial" w:cs="Arial"/>
          <w:kern w:val="1"/>
          <w:lang w:val="en-US" w:eastAsia="hi-IN" w:bidi="hi-IN"/>
        </w:rPr>
        <w:t xml:space="preserve">Cllr </w:t>
      </w:r>
      <w:r w:rsidR="00B74377" w:rsidRPr="001651E2">
        <w:rPr>
          <w:rFonts w:ascii="Arial" w:eastAsia="Arial" w:hAnsi="Arial" w:cs="Arial"/>
          <w:kern w:val="1"/>
          <w:lang w:val="en-US" w:eastAsia="hi-IN" w:bidi="hi-IN"/>
        </w:rPr>
        <w:t xml:space="preserve">W </w:t>
      </w:r>
      <w:r w:rsidRPr="001651E2">
        <w:rPr>
          <w:rFonts w:ascii="Arial" w:eastAsia="Arial" w:hAnsi="Arial" w:cs="Arial"/>
          <w:kern w:val="1"/>
          <w:lang w:val="en-US" w:eastAsia="hi-IN" w:bidi="hi-IN"/>
        </w:rPr>
        <w:t>Collins reported that painting and remedial works to Folly Field play area equip</w:t>
      </w:r>
      <w:r w:rsidR="00687431" w:rsidRPr="001651E2">
        <w:rPr>
          <w:rFonts w:ascii="Arial" w:eastAsia="Arial" w:hAnsi="Arial" w:cs="Arial"/>
          <w:kern w:val="1"/>
          <w:lang w:val="en-US" w:eastAsia="hi-IN" w:bidi="hi-IN"/>
        </w:rPr>
        <w:t>ment has been completed.  However, remedial works are just that and consideration will have to be given to longevity of the equipment.</w:t>
      </w:r>
    </w:p>
    <w:p w14:paraId="44EA86E5" w14:textId="77777777" w:rsidR="006D0747" w:rsidRPr="001651E2" w:rsidRDefault="006D0747" w:rsidP="006D0747">
      <w:pPr>
        <w:widowControl w:val="0"/>
        <w:suppressAutoHyphens/>
        <w:rPr>
          <w:rFonts w:ascii="Arial" w:eastAsia="Arial" w:hAnsi="Arial" w:cs="Arial"/>
          <w:kern w:val="1"/>
          <w:lang w:val="en-US" w:eastAsia="hi-IN" w:bidi="hi-IN"/>
        </w:rPr>
      </w:pPr>
      <w:r w:rsidRPr="001651E2">
        <w:rPr>
          <w:rFonts w:ascii="Arial" w:eastAsia="Lucida Sans Unicode" w:hAnsi="Arial" w:cs="Arial"/>
          <w:kern w:val="1"/>
          <w:lang w:val="en-US" w:eastAsia="hi-IN" w:bidi="hi-IN"/>
        </w:rPr>
        <w:tab/>
      </w:r>
      <w:bookmarkStart w:id="1" w:name="_Hlk137026503"/>
      <w:r w:rsidRPr="001651E2">
        <w:rPr>
          <w:rFonts w:ascii="Arial" w:eastAsia="Lucida Sans Unicode" w:hAnsi="Arial" w:cs="Arial"/>
          <w:b/>
          <w:bCs/>
          <w:kern w:val="1"/>
          <w:lang w:val="en-US" w:eastAsia="hi-IN" w:bidi="hi-IN"/>
        </w:rPr>
        <w:tab/>
      </w:r>
      <w:r w:rsidRPr="001651E2">
        <w:rPr>
          <w:rFonts w:ascii="Arial" w:hAnsi="Arial" w:cs="Arial"/>
          <w:b/>
          <w:bCs/>
          <w:lang w:val="en-US" w:eastAsia="hi-IN" w:bidi="hi-IN"/>
        </w:rPr>
        <w:tab/>
      </w:r>
      <w:r w:rsidRPr="001651E2">
        <w:rPr>
          <w:rFonts w:ascii="Arial" w:hAnsi="Arial" w:cs="Arial"/>
          <w:b/>
          <w:bCs/>
          <w:lang w:val="en-US" w:eastAsia="hi-IN" w:bidi="hi-IN"/>
        </w:rPr>
        <w:tab/>
      </w:r>
      <w:bookmarkEnd w:id="1"/>
      <w:r w:rsidRPr="001651E2">
        <w:rPr>
          <w:rFonts w:ascii="Arial" w:eastAsia="Lucida Sans Unicode" w:hAnsi="Arial" w:cs="Arial"/>
          <w:kern w:val="1"/>
          <w:lang w:val="en-US" w:eastAsia="hi-IN" w:bidi="hi-IN"/>
        </w:rPr>
        <w:tab/>
      </w:r>
    </w:p>
    <w:p w14:paraId="7445CC5D" w14:textId="4090B661"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d</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Minute 1712(b)(ii)</w:t>
      </w:r>
      <w:r w:rsidRPr="001651E2">
        <w:rPr>
          <w:rFonts w:ascii="Arial" w:eastAsia="Arial" w:hAnsi="Arial" w:cs="Arial"/>
          <w:kern w:val="1"/>
          <w:lang w:val="en-US" w:eastAsia="hi-IN" w:bidi="hi-IN"/>
        </w:rPr>
        <w:t xml:space="preserve"> </w:t>
      </w:r>
      <w:r w:rsidRPr="00726BD0">
        <w:rPr>
          <w:rFonts w:ascii="Arial" w:eastAsia="Arial" w:hAnsi="Arial" w:cs="Arial"/>
          <w:b/>
          <w:bCs/>
          <w:kern w:val="1"/>
          <w:lang w:val="en-US" w:eastAsia="hi-IN" w:bidi="hi-IN"/>
        </w:rPr>
        <w:t>(</w:t>
      </w:r>
      <w:proofErr w:type="spellStart"/>
      <w:r w:rsidRPr="00726BD0">
        <w:rPr>
          <w:rFonts w:ascii="Arial" w:eastAsia="Arial" w:hAnsi="Arial" w:cs="Arial"/>
          <w:b/>
          <w:bCs/>
          <w:kern w:val="1"/>
          <w:lang w:val="en-US" w:eastAsia="hi-IN" w:bidi="hi-IN"/>
        </w:rPr>
        <w:t>Speedwatch</w:t>
      </w:r>
      <w:proofErr w:type="spellEnd"/>
      <w:r w:rsidRPr="00726BD0">
        <w:rPr>
          <w:rFonts w:ascii="Arial" w:eastAsia="Arial" w:hAnsi="Arial" w:cs="Arial"/>
          <w:b/>
          <w:bCs/>
          <w:kern w:val="1"/>
          <w:lang w:val="en-US" w:eastAsia="hi-IN" w:bidi="hi-IN"/>
        </w:rPr>
        <w:t xml:space="preserve"> initiative)</w:t>
      </w:r>
    </w:p>
    <w:p w14:paraId="4F159299" w14:textId="3C39A387" w:rsidR="00687431" w:rsidRPr="001651E2" w:rsidRDefault="00687431" w:rsidP="006D0747">
      <w:pPr>
        <w:widowControl w:val="0"/>
        <w:suppressAutoHyphens/>
        <w:ind w:left="720"/>
        <w:rPr>
          <w:rFonts w:ascii="Arial" w:eastAsia="Arial" w:hAnsi="Arial" w:cs="Arial"/>
          <w:kern w:val="1"/>
          <w:lang w:val="en-US" w:eastAsia="hi-IN" w:bidi="hi-IN"/>
        </w:rPr>
      </w:pPr>
      <w:r w:rsidRPr="001651E2">
        <w:rPr>
          <w:rFonts w:ascii="Arial" w:eastAsia="Arial" w:hAnsi="Arial" w:cs="Arial"/>
          <w:kern w:val="1"/>
          <w:lang w:val="en-US" w:eastAsia="hi-IN" w:bidi="hi-IN"/>
        </w:rPr>
        <w:t xml:space="preserve">Cllr </w:t>
      </w:r>
      <w:r w:rsidR="00B74377" w:rsidRPr="001651E2">
        <w:rPr>
          <w:rFonts w:ascii="Arial" w:eastAsia="Arial" w:hAnsi="Arial" w:cs="Arial"/>
          <w:kern w:val="1"/>
          <w:lang w:val="en-US" w:eastAsia="hi-IN" w:bidi="hi-IN"/>
        </w:rPr>
        <w:t xml:space="preserve">J </w:t>
      </w:r>
      <w:r w:rsidRPr="001651E2">
        <w:rPr>
          <w:rFonts w:ascii="Arial" w:eastAsia="Arial" w:hAnsi="Arial" w:cs="Arial"/>
          <w:kern w:val="1"/>
          <w:lang w:val="en-US" w:eastAsia="hi-IN" w:bidi="hi-IN"/>
        </w:rPr>
        <w:t xml:space="preserve">Tutchier reported that he has been unable to recruit enough volunteers to meet the criteria </w:t>
      </w:r>
      <w:r w:rsidR="001A0070">
        <w:rPr>
          <w:rFonts w:ascii="Arial" w:eastAsia="Arial" w:hAnsi="Arial" w:cs="Arial"/>
          <w:kern w:val="1"/>
          <w:lang w:val="en-US" w:eastAsia="hi-IN" w:bidi="hi-IN"/>
        </w:rPr>
        <w:t xml:space="preserve">needed </w:t>
      </w:r>
      <w:r w:rsidRPr="001651E2">
        <w:rPr>
          <w:rFonts w:ascii="Arial" w:eastAsia="Arial" w:hAnsi="Arial" w:cs="Arial"/>
          <w:kern w:val="1"/>
          <w:lang w:val="en-US" w:eastAsia="hi-IN" w:bidi="hi-IN"/>
        </w:rPr>
        <w:t xml:space="preserve">to operate the initiative.  A report will be brought before </w:t>
      </w:r>
      <w:r w:rsidR="00432582" w:rsidRPr="001651E2">
        <w:rPr>
          <w:rFonts w:ascii="Arial" w:eastAsia="Arial" w:hAnsi="Arial" w:cs="Arial"/>
          <w:kern w:val="1"/>
          <w:lang w:val="en-US" w:eastAsia="hi-IN" w:bidi="hi-IN"/>
        </w:rPr>
        <w:t>F</w:t>
      </w:r>
      <w:r w:rsidRPr="001651E2">
        <w:rPr>
          <w:rFonts w:ascii="Arial" w:eastAsia="Arial" w:hAnsi="Arial" w:cs="Arial"/>
          <w:kern w:val="1"/>
          <w:lang w:val="en-US" w:eastAsia="hi-IN" w:bidi="hi-IN"/>
        </w:rPr>
        <w:t xml:space="preserve">ull </w:t>
      </w:r>
      <w:r w:rsidR="00432582" w:rsidRPr="001651E2">
        <w:rPr>
          <w:rFonts w:ascii="Arial" w:eastAsia="Arial" w:hAnsi="Arial" w:cs="Arial"/>
          <w:kern w:val="1"/>
          <w:lang w:val="en-US" w:eastAsia="hi-IN" w:bidi="hi-IN"/>
        </w:rPr>
        <w:t>C</w:t>
      </w:r>
      <w:r w:rsidRPr="001651E2">
        <w:rPr>
          <w:rFonts w:ascii="Arial" w:eastAsia="Arial" w:hAnsi="Arial" w:cs="Arial"/>
          <w:kern w:val="1"/>
          <w:lang w:val="en-US" w:eastAsia="hi-IN" w:bidi="hi-IN"/>
        </w:rPr>
        <w:t>ouncil to consider temporarily discontinuing the search for volunteers and focus on the installation of speed radar signage.</w:t>
      </w:r>
    </w:p>
    <w:p w14:paraId="3B039B06" w14:textId="77777777" w:rsidR="00687431" w:rsidRPr="001651E2" w:rsidRDefault="00687431" w:rsidP="006D0747">
      <w:pPr>
        <w:widowControl w:val="0"/>
        <w:suppressAutoHyphens/>
        <w:ind w:left="720"/>
        <w:rPr>
          <w:rFonts w:ascii="Arial" w:eastAsia="Arial" w:hAnsi="Arial" w:cs="Arial"/>
          <w:kern w:val="1"/>
          <w:lang w:val="en-US" w:eastAsia="hi-IN" w:bidi="hi-IN"/>
        </w:rPr>
      </w:pPr>
    </w:p>
    <w:p w14:paraId="7A62F4B4" w14:textId="55A35A21"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e</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Minute 1753(b)(iii)</w:t>
      </w:r>
      <w:r w:rsidRPr="001651E2">
        <w:rPr>
          <w:rFonts w:ascii="Arial" w:eastAsia="Arial" w:hAnsi="Arial" w:cs="Arial"/>
          <w:kern w:val="1"/>
          <w:lang w:val="en-US" w:eastAsia="hi-IN" w:bidi="hi-IN"/>
        </w:rPr>
        <w:t xml:space="preserve"> </w:t>
      </w:r>
      <w:r w:rsidRPr="00726BD0">
        <w:rPr>
          <w:rFonts w:ascii="Arial" w:eastAsia="Arial" w:hAnsi="Arial" w:cs="Arial"/>
          <w:b/>
          <w:bCs/>
          <w:kern w:val="1"/>
          <w:lang w:val="en-US" w:eastAsia="hi-IN" w:bidi="hi-IN"/>
        </w:rPr>
        <w:t>(erection of pigeon spikes)</w:t>
      </w:r>
    </w:p>
    <w:p w14:paraId="4152A65C" w14:textId="03FF1E99" w:rsidR="006D0747" w:rsidRPr="001651E2" w:rsidRDefault="006D0747" w:rsidP="006D0747">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t>N</w:t>
      </w:r>
      <w:r w:rsidR="00687431" w:rsidRPr="001651E2">
        <w:rPr>
          <w:rFonts w:ascii="Arial" w:eastAsia="Arial" w:hAnsi="Arial" w:cs="Arial"/>
          <w:kern w:val="1"/>
          <w:lang w:val="en-US" w:eastAsia="hi-IN" w:bidi="hi-IN"/>
        </w:rPr>
        <w:t>o update.</w:t>
      </w:r>
    </w:p>
    <w:p w14:paraId="0FA35B13" w14:textId="77777777" w:rsidR="00687431" w:rsidRPr="001651E2" w:rsidRDefault="00687431" w:rsidP="006D0747">
      <w:pPr>
        <w:widowControl w:val="0"/>
        <w:suppressAutoHyphens/>
        <w:rPr>
          <w:rFonts w:ascii="Arial" w:eastAsia="Arial" w:hAnsi="Arial" w:cs="Arial"/>
          <w:kern w:val="1"/>
          <w:lang w:val="en-US" w:eastAsia="hi-IN" w:bidi="hi-IN"/>
        </w:rPr>
      </w:pPr>
    </w:p>
    <w:p w14:paraId="1AC4F2C3" w14:textId="780C4BBE"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f</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 xml:space="preserve">Minute </w:t>
      </w:r>
      <w:r w:rsidRPr="00726BD0">
        <w:rPr>
          <w:rFonts w:ascii="Arial" w:eastAsia="Arial" w:hAnsi="Arial" w:cs="Arial"/>
          <w:b/>
          <w:bCs/>
          <w:kern w:val="1"/>
          <w:lang w:val="en-US" w:eastAsia="hi-IN" w:bidi="hi-IN"/>
        </w:rPr>
        <w:t>1801 (campaign mobile post office</w:t>
      </w:r>
      <w:r w:rsidR="001A0070" w:rsidRPr="00726BD0">
        <w:rPr>
          <w:rFonts w:ascii="Arial" w:eastAsia="Arial" w:hAnsi="Arial" w:cs="Arial"/>
          <w:b/>
          <w:bCs/>
          <w:kern w:val="1"/>
          <w:lang w:val="en-US" w:eastAsia="hi-IN" w:bidi="hi-IN"/>
        </w:rPr>
        <w:t>).</w:t>
      </w:r>
    </w:p>
    <w:p w14:paraId="10A1E66E" w14:textId="6F5EC7BC" w:rsidR="006D0747" w:rsidRPr="001651E2" w:rsidRDefault="006D0747" w:rsidP="00687431">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r>
      <w:r w:rsidR="00687431" w:rsidRPr="001651E2">
        <w:rPr>
          <w:rFonts w:ascii="Arial" w:eastAsia="Arial" w:hAnsi="Arial" w:cs="Arial"/>
          <w:kern w:val="1"/>
          <w:lang w:val="en-US" w:eastAsia="hi-IN" w:bidi="hi-IN"/>
        </w:rPr>
        <w:t>Refer to minute 3058 (b)(iii).</w:t>
      </w:r>
    </w:p>
    <w:p w14:paraId="1CD73918" w14:textId="77777777" w:rsidR="00687431" w:rsidRPr="001651E2" w:rsidRDefault="00687431" w:rsidP="006D0747">
      <w:pPr>
        <w:widowControl w:val="0"/>
        <w:suppressAutoHyphens/>
        <w:rPr>
          <w:rFonts w:ascii="Arial" w:eastAsia="Arial" w:hAnsi="Arial" w:cs="Arial"/>
          <w:kern w:val="1"/>
          <w:lang w:val="en-US" w:eastAsia="hi-IN" w:bidi="hi-IN"/>
        </w:rPr>
      </w:pPr>
    </w:p>
    <w:p w14:paraId="2E11B74B" w14:textId="14B63913"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g</w:t>
      </w:r>
      <w:r w:rsidRPr="001651E2">
        <w:rPr>
          <w:rFonts w:ascii="Arial" w:eastAsia="Lucida Sans Unicode" w:hAnsi="Arial" w:cs="Arial"/>
          <w:kern w:val="1"/>
          <w:lang w:val="en-US" w:eastAsia="hi-IN" w:bidi="hi-IN"/>
        </w:rPr>
        <w:tab/>
      </w:r>
      <w:r w:rsidRPr="001651E2">
        <w:rPr>
          <w:rFonts w:ascii="Arial" w:eastAsia="Arial" w:hAnsi="Arial" w:cs="Arial"/>
          <w:b/>
          <w:bCs/>
          <w:kern w:val="1"/>
          <w:lang w:val="en-US" w:eastAsia="hi-IN" w:bidi="hi-IN"/>
        </w:rPr>
        <w:t>Minute 1826</w:t>
      </w:r>
      <w:r w:rsidRPr="001651E2">
        <w:rPr>
          <w:rFonts w:ascii="Arial" w:eastAsia="Arial" w:hAnsi="Arial" w:cs="Arial"/>
          <w:kern w:val="1"/>
          <w:lang w:val="en-US" w:eastAsia="hi-IN" w:bidi="hi-IN"/>
        </w:rPr>
        <w:t xml:space="preserve"> </w:t>
      </w:r>
      <w:r w:rsidRPr="00726BD0">
        <w:rPr>
          <w:rFonts w:ascii="Arial" w:eastAsia="Arial" w:hAnsi="Arial" w:cs="Arial"/>
          <w:b/>
          <w:bCs/>
          <w:kern w:val="1"/>
          <w:lang w:val="en-US" w:eastAsia="hi-IN" w:bidi="hi-IN"/>
        </w:rPr>
        <w:t>(training Legionella)</w:t>
      </w:r>
    </w:p>
    <w:p w14:paraId="78B18DF6" w14:textId="63893410" w:rsidR="006D0747" w:rsidRPr="001651E2" w:rsidRDefault="006D0747" w:rsidP="006D0747">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r>
      <w:r w:rsidR="00687431" w:rsidRPr="001651E2">
        <w:rPr>
          <w:rFonts w:ascii="Arial" w:eastAsia="Arial" w:hAnsi="Arial" w:cs="Arial"/>
          <w:kern w:val="1"/>
          <w:lang w:val="en-US" w:eastAsia="hi-IN" w:bidi="hi-IN"/>
        </w:rPr>
        <w:t>No update.</w:t>
      </w:r>
    </w:p>
    <w:p w14:paraId="48DF5B04" w14:textId="77777777" w:rsidR="00687431" w:rsidRPr="001651E2" w:rsidRDefault="00687431" w:rsidP="006D0747">
      <w:pPr>
        <w:widowControl w:val="0"/>
        <w:suppressAutoHyphens/>
        <w:rPr>
          <w:rFonts w:ascii="Arial" w:eastAsia="Arial" w:hAnsi="Arial" w:cs="Arial"/>
          <w:kern w:val="1"/>
          <w:lang w:val="en-US" w:eastAsia="hi-IN" w:bidi="hi-IN"/>
        </w:rPr>
      </w:pPr>
    </w:p>
    <w:p w14:paraId="4EA00EC7" w14:textId="54B568FB" w:rsidR="006D0747" w:rsidRPr="00726BD0" w:rsidRDefault="006D0747" w:rsidP="006D0747">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h</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Minute 1975</w:t>
      </w:r>
      <w:r w:rsidRPr="001651E2">
        <w:rPr>
          <w:rFonts w:ascii="Arial" w:eastAsia="Arial" w:hAnsi="Arial" w:cs="Arial"/>
          <w:kern w:val="1"/>
          <w:lang w:val="en-US" w:eastAsia="hi-IN" w:bidi="hi-IN"/>
        </w:rPr>
        <w:t xml:space="preserve"> </w:t>
      </w:r>
      <w:r w:rsidRPr="00726BD0">
        <w:rPr>
          <w:rFonts w:ascii="Arial" w:eastAsia="Arial" w:hAnsi="Arial" w:cs="Arial"/>
          <w:b/>
          <w:bCs/>
          <w:kern w:val="1"/>
          <w:lang w:val="en-US" w:eastAsia="hi-IN" w:bidi="hi-IN"/>
        </w:rPr>
        <w:t>(Article 4 Direction planning consultation)</w:t>
      </w:r>
    </w:p>
    <w:p w14:paraId="6D63BE3C" w14:textId="65989C76" w:rsidR="006D0747" w:rsidRPr="001651E2" w:rsidRDefault="00687431" w:rsidP="00687431">
      <w:pPr>
        <w:widowControl w:val="0"/>
        <w:suppressAutoHyphens/>
        <w:ind w:left="708"/>
        <w:rPr>
          <w:rFonts w:ascii="Arial" w:eastAsia="Arial" w:hAnsi="Arial" w:cs="Arial"/>
          <w:kern w:val="1"/>
          <w:lang w:val="en-US" w:eastAsia="hi-IN" w:bidi="hi-IN"/>
        </w:rPr>
      </w:pPr>
      <w:r w:rsidRPr="001651E2">
        <w:rPr>
          <w:rFonts w:ascii="Arial" w:eastAsia="Arial" w:hAnsi="Arial" w:cs="Arial"/>
          <w:kern w:val="1"/>
          <w:lang w:val="en-US" w:eastAsia="hi-IN" w:bidi="hi-IN"/>
        </w:rPr>
        <w:t xml:space="preserve">The Town Clerk reported that a reply from Cornwall Council had been received.  Cornwall Council </w:t>
      </w:r>
      <w:r w:rsidR="00B74377" w:rsidRPr="001651E2">
        <w:rPr>
          <w:rFonts w:ascii="Arial" w:eastAsia="Aptos" w:hAnsi="Arial" w:cs="Arial"/>
        </w:rPr>
        <w:t>advise that they will not be recommending the making of the Direction in this case.  There will be an agenda item in June 2024 for the council to consider next steps.</w:t>
      </w:r>
    </w:p>
    <w:p w14:paraId="71FBA829" w14:textId="77777777" w:rsidR="00687431" w:rsidRPr="001651E2" w:rsidRDefault="00687431" w:rsidP="00687431">
      <w:pPr>
        <w:widowControl w:val="0"/>
        <w:suppressAutoHyphens/>
        <w:ind w:left="708"/>
        <w:rPr>
          <w:rFonts w:ascii="Arial" w:eastAsia="Arial" w:hAnsi="Arial" w:cs="Arial"/>
          <w:kern w:val="1"/>
          <w:lang w:val="en-US" w:eastAsia="hi-IN" w:bidi="hi-IN"/>
        </w:rPr>
      </w:pPr>
    </w:p>
    <w:p w14:paraId="2685EAC0" w14:textId="5EF3BC05" w:rsidR="006D0747" w:rsidRPr="00726BD0" w:rsidRDefault="006D0747" w:rsidP="006D0747">
      <w:pPr>
        <w:widowControl w:val="0"/>
        <w:suppressAutoHyphens/>
        <w:ind w:left="720" w:hanging="720"/>
        <w:rPr>
          <w:rFonts w:ascii="Arial" w:eastAsia="Arial" w:hAnsi="Arial" w:cs="Arial"/>
          <w:b/>
          <w:bCs/>
          <w:kern w:val="1"/>
          <w:lang w:val="en-US" w:eastAsia="hi-IN" w:bidi="hi-IN"/>
        </w:rPr>
      </w:pPr>
      <w:proofErr w:type="spellStart"/>
      <w:r w:rsidRPr="001651E2">
        <w:rPr>
          <w:rFonts w:ascii="Arial" w:eastAsia="Arial" w:hAnsi="Arial" w:cs="Arial"/>
          <w:kern w:val="1"/>
          <w:lang w:val="en-US" w:eastAsia="hi-IN" w:bidi="hi-IN"/>
        </w:rPr>
        <w:t>i</w:t>
      </w:r>
      <w:proofErr w:type="spellEnd"/>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Minute 2080</w:t>
      </w:r>
      <w:r w:rsidRPr="00726BD0">
        <w:rPr>
          <w:rFonts w:ascii="Arial" w:eastAsia="Arial" w:hAnsi="Arial" w:cs="Arial"/>
          <w:b/>
          <w:bCs/>
          <w:kern w:val="1"/>
          <w:lang w:val="en-US" w:eastAsia="hi-IN" w:bidi="hi-IN"/>
        </w:rPr>
        <w:t xml:space="preserve">(b)(iii) (access to the beach from the new </w:t>
      </w:r>
      <w:proofErr w:type="spellStart"/>
      <w:r w:rsidRPr="00726BD0">
        <w:rPr>
          <w:rFonts w:ascii="Arial" w:eastAsia="Arial" w:hAnsi="Arial" w:cs="Arial"/>
          <w:b/>
          <w:bCs/>
          <w:kern w:val="1"/>
          <w:lang w:val="en-US" w:eastAsia="hi-IN" w:bidi="hi-IN"/>
        </w:rPr>
        <w:t>Gwelva</w:t>
      </w:r>
      <w:proofErr w:type="spellEnd"/>
      <w:r w:rsidRPr="00726BD0">
        <w:rPr>
          <w:rFonts w:ascii="Arial" w:eastAsia="Arial" w:hAnsi="Arial" w:cs="Arial"/>
          <w:b/>
          <w:bCs/>
          <w:kern w:val="1"/>
          <w:lang w:val="en-US" w:eastAsia="hi-IN" w:bidi="hi-IN"/>
        </w:rPr>
        <w:t xml:space="preserve"> landing)</w:t>
      </w:r>
      <w:r w:rsidR="00B74377" w:rsidRPr="00726BD0">
        <w:rPr>
          <w:rFonts w:ascii="Arial" w:eastAsia="Arial" w:hAnsi="Arial" w:cs="Arial"/>
          <w:b/>
          <w:bCs/>
          <w:kern w:val="1"/>
          <w:lang w:val="en-US" w:eastAsia="hi-IN" w:bidi="hi-IN"/>
        </w:rPr>
        <w:t>.</w:t>
      </w:r>
    </w:p>
    <w:p w14:paraId="7A8B9167" w14:textId="3034EB1D" w:rsidR="006D0747" w:rsidRPr="001651E2" w:rsidRDefault="006D0747" w:rsidP="006D0747">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r>
      <w:r w:rsidR="00B74377" w:rsidRPr="001651E2">
        <w:rPr>
          <w:rFonts w:ascii="Arial" w:eastAsia="Arial" w:hAnsi="Arial" w:cs="Arial"/>
          <w:kern w:val="1"/>
          <w:lang w:val="en-US" w:eastAsia="hi-IN" w:bidi="hi-IN"/>
        </w:rPr>
        <w:t>Cllr P Read reported that the stone levels have returned to what they were before.</w:t>
      </w:r>
    </w:p>
    <w:p w14:paraId="38923D36" w14:textId="77777777" w:rsidR="00B74377" w:rsidRPr="001651E2" w:rsidRDefault="00B74377" w:rsidP="006D0747">
      <w:pPr>
        <w:widowControl w:val="0"/>
        <w:suppressAutoHyphens/>
        <w:rPr>
          <w:rFonts w:ascii="Arial" w:eastAsia="Arial" w:hAnsi="Arial" w:cs="Arial"/>
          <w:kern w:val="1"/>
          <w:lang w:val="en-US" w:eastAsia="hi-IN" w:bidi="hi-IN"/>
        </w:rPr>
      </w:pPr>
    </w:p>
    <w:p w14:paraId="57560B76" w14:textId="77777777" w:rsidR="006D0747" w:rsidRPr="001651E2" w:rsidRDefault="006D0747" w:rsidP="006D0747">
      <w:pPr>
        <w:widowControl w:val="0"/>
        <w:suppressAutoHyphens/>
        <w:ind w:left="720" w:hanging="720"/>
        <w:rPr>
          <w:rFonts w:ascii="Arial" w:eastAsia="Arial" w:hAnsi="Arial" w:cs="Arial"/>
          <w:kern w:val="1"/>
          <w:lang w:val="en-US" w:eastAsia="hi-IN" w:bidi="hi-IN"/>
        </w:rPr>
      </w:pPr>
      <w:r w:rsidRPr="001651E2">
        <w:rPr>
          <w:rFonts w:ascii="Arial" w:eastAsia="Arial" w:hAnsi="Arial" w:cs="Arial"/>
          <w:kern w:val="1"/>
          <w:lang w:val="en-US" w:eastAsia="hi-IN" w:bidi="hi-IN"/>
        </w:rPr>
        <w:t>j</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Minute 2080</w:t>
      </w:r>
      <w:r w:rsidRPr="00726BD0">
        <w:rPr>
          <w:rFonts w:ascii="Arial" w:eastAsia="Arial" w:hAnsi="Arial" w:cs="Arial"/>
          <w:b/>
          <w:bCs/>
          <w:kern w:val="1"/>
          <w:lang w:val="en-US" w:eastAsia="hi-IN" w:bidi="hi-IN"/>
        </w:rPr>
        <w:t xml:space="preserve">(b)(iv) (contacting Live West abandoned Mitsubishi Galant, Church Road verge) </w:t>
      </w:r>
      <w:r w:rsidRPr="001651E2">
        <w:rPr>
          <w:rFonts w:ascii="Arial" w:eastAsia="Arial" w:hAnsi="Arial" w:cs="Arial"/>
          <w:kern w:val="1"/>
          <w:lang w:val="en-US" w:eastAsia="hi-IN" w:bidi="hi-IN"/>
        </w:rPr>
        <w:t>- to receive an update.</w:t>
      </w:r>
    </w:p>
    <w:p w14:paraId="1B028F34" w14:textId="7E699628" w:rsidR="006D0747" w:rsidRPr="001651E2" w:rsidRDefault="00B74377" w:rsidP="006D0747">
      <w:pPr>
        <w:widowControl w:val="0"/>
        <w:suppressAutoHyphens/>
        <w:ind w:left="1440" w:hanging="720"/>
        <w:rPr>
          <w:rFonts w:ascii="Arial" w:eastAsia="Arial" w:hAnsi="Arial" w:cs="Arial"/>
          <w:kern w:val="1"/>
          <w:lang w:val="en-US" w:eastAsia="hi-IN" w:bidi="hi-IN"/>
        </w:rPr>
      </w:pPr>
      <w:r w:rsidRPr="001651E2">
        <w:rPr>
          <w:rFonts w:ascii="Arial" w:eastAsia="Arial" w:hAnsi="Arial" w:cs="Arial"/>
          <w:kern w:val="1"/>
          <w:lang w:val="en-US" w:eastAsia="hi-IN" w:bidi="hi-IN"/>
        </w:rPr>
        <w:t>Refer to minutes 3058(a)(</w:t>
      </w:r>
      <w:proofErr w:type="spellStart"/>
      <w:r w:rsidRPr="001651E2">
        <w:rPr>
          <w:rFonts w:ascii="Arial" w:eastAsia="Arial" w:hAnsi="Arial" w:cs="Arial"/>
          <w:kern w:val="1"/>
          <w:lang w:val="en-US" w:eastAsia="hi-IN" w:bidi="hi-IN"/>
        </w:rPr>
        <w:t>i</w:t>
      </w:r>
      <w:proofErr w:type="spellEnd"/>
      <w:r w:rsidRPr="001651E2">
        <w:rPr>
          <w:rFonts w:ascii="Arial" w:eastAsia="Arial" w:hAnsi="Arial" w:cs="Arial"/>
          <w:kern w:val="1"/>
          <w:lang w:val="en-US" w:eastAsia="hi-IN" w:bidi="hi-IN"/>
        </w:rPr>
        <w:t>) and 3058(b)(iv)</w:t>
      </w:r>
    </w:p>
    <w:p w14:paraId="3A42AA8B" w14:textId="77777777" w:rsidR="00B74377" w:rsidRPr="001651E2" w:rsidRDefault="00B74377" w:rsidP="006D0747">
      <w:pPr>
        <w:widowControl w:val="0"/>
        <w:suppressAutoHyphens/>
        <w:ind w:left="1440" w:hanging="720"/>
        <w:rPr>
          <w:rFonts w:ascii="Arial" w:eastAsia="Arial" w:hAnsi="Arial" w:cs="Arial"/>
          <w:kern w:val="1"/>
          <w:lang w:val="en-US" w:eastAsia="hi-IN" w:bidi="hi-IN"/>
        </w:rPr>
      </w:pPr>
    </w:p>
    <w:p w14:paraId="4C3C6F7E" w14:textId="77D66C90" w:rsidR="006D0747" w:rsidRPr="00726BD0" w:rsidRDefault="006D0747" w:rsidP="006D0747">
      <w:pPr>
        <w:widowControl w:val="0"/>
        <w:suppressAutoHyphens/>
        <w:ind w:left="720" w:hanging="720"/>
        <w:rPr>
          <w:rFonts w:ascii="Arial" w:eastAsia="Arial" w:hAnsi="Arial" w:cs="Arial"/>
          <w:b/>
          <w:bCs/>
          <w:kern w:val="1"/>
          <w:lang w:val="en-US" w:eastAsia="hi-IN" w:bidi="hi-IN"/>
        </w:rPr>
      </w:pPr>
      <w:r w:rsidRPr="001651E2">
        <w:rPr>
          <w:rFonts w:ascii="Arial" w:eastAsia="Arial" w:hAnsi="Arial" w:cs="Arial"/>
          <w:kern w:val="1"/>
          <w:lang w:val="en-US" w:eastAsia="hi-IN" w:bidi="hi-IN"/>
        </w:rPr>
        <w:t>k</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Minute 2084</w:t>
      </w:r>
      <w:r w:rsidRPr="001651E2">
        <w:rPr>
          <w:rFonts w:ascii="Arial" w:eastAsia="Arial" w:hAnsi="Arial" w:cs="Arial"/>
          <w:kern w:val="1"/>
          <w:lang w:val="en-US" w:eastAsia="hi-IN" w:bidi="hi-IN"/>
        </w:rPr>
        <w:t xml:space="preserve"> </w:t>
      </w:r>
      <w:r w:rsidRPr="00726BD0">
        <w:rPr>
          <w:rFonts w:ascii="Arial" w:eastAsia="Arial" w:hAnsi="Arial" w:cs="Arial"/>
          <w:b/>
          <w:bCs/>
          <w:kern w:val="1"/>
          <w:lang w:val="en-US" w:eastAsia="hi-IN" w:bidi="hi-IN"/>
        </w:rPr>
        <w:t>(identification of suitable areas electric vehicle charging points)</w:t>
      </w:r>
    </w:p>
    <w:p w14:paraId="5F7F6007" w14:textId="114F1C4D" w:rsidR="00B74377" w:rsidRPr="001651E2" w:rsidRDefault="00B74377" w:rsidP="006D0747">
      <w:pPr>
        <w:widowControl w:val="0"/>
        <w:suppressAutoHyphens/>
        <w:ind w:left="720" w:hanging="720"/>
        <w:rPr>
          <w:rFonts w:ascii="Arial" w:eastAsia="Arial" w:hAnsi="Arial" w:cs="Arial"/>
          <w:kern w:val="1"/>
          <w:lang w:val="en-US" w:eastAsia="hi-IN" w:bidi="hi-IN"/>
        </w:rPr>
      </w:pPr>
      <w:r w:rsidRPr="001651E2">
        <w:rPr>
          <w:rFonts w:ascii="Arial" w:eastAsia="Arial" w:hAnsi="Arial" w:cs="Arial"/>
          <w:kern w:val="1"/>
          <w:lang w:val="en-US" w:eastAsia="hi-IN" w:bidi="hi-IN"/>
        </w:rPr>
        <w:tab/>
        <w:t xml:space="preserve">Cllr </w:t>
      </w:r>
      <w:r w:rsidR="001A0070">
        <w:rPr>
          <w:rFonts w:ascii="Arial" w:eastAsia="Arial" w:hAnsi="Arial" w:cs="Arial"/>
          <w:kern w:val="1"/>
          <w:lang w:val="en-US" w:eastAsia="hi-IN" w:bidi="hi-IN"/>
        </w:rPr>
        <w:t xml:space="preserve">J </w:t>
      </w:r>
      <w:r w:rsidRPr="001651E2">
        <w:rPr>
          <w:rFonts w:ascii="Arial" w:eastAsia="Arial" w:hAnsi="Arial" w:cs="Arial"/>
          <w:kern w:val="1"/>
          <w:lang w:val="en-US" w:eastAsia="hi-IN" w:bidi="hi-IN"/>
        </w:rPr>
        <w:t>Tutchier reported that he had not received any feedback on land owned by the town council or land leased from Cornwall Council by the town council.  Cllr Tutchier suggested speaking to the Cornwall Council Highways Manager about possible locations.</w:t>
      </w:r>
    </w:p>
    <w:p w14:paraId="458E180E" w14:textId="578521D7" w:rsidR="006D0747" w:rsidRPr="001651E2" w:rsidRDefault="006D0747" w:rsidP="006D0747">
      <w:pPr>
        <w:widowControl w:val="0"/>
        <w:suppressAutoHyphens/>
        <w:ind w:left="720" w:hanging="720"/>
        <w:rPr>
          <w:rFonts w:ascii="Arial" w:eastAsia="Arial" w:hAnsi="Arial" w:cs="Arial"/>
          <w:kern w:val="1"/>
          <w:lang w:val="en-US" w:eastAsia="hi-IN" w:bidi="hi-IN"/>
        </w:rPr>
      </w:pPr>
      <w:r w:rsidRPr="001651E2">
        <w:rPr>
          <w:rFonts w:ascii="Arial" w:eastAsia="Arial" w:hAnsi="Arial" w:cs="Arial"/>
          <w:kern w:val="1"/>
          <w:lang w:val="en-US" w:eastAsia="hi-IN" w:bidi="hi-IN"/>
        </w:rPr>
        <w:tab/>
      </w:r>
    </w:p>
    <w:p w14:paraId="773D9E69" w14:textId="763FB5DF" w:rsidR="006D0747" w:rsidRPr="001651E2" w:rsidRDefault="006D0747" w:rsidP="006D0747">
      <w:pPr>
        <w:pStyle w:val="Default"/>
        <w:ind w:left="720" w:hanging="720"/>
        <w:rPr>
          <w:rFonts w:ascii="Arial" w:hAnsi="Arial"/>
        </w:rPr>
      </w:pPr>
      <w:r w:rsidRPr="001651E2">
        <w:rPr>
          <w:rFonts w:ascii="Arial" w:hAnsi="Arial"/>
          <w:color w:val="auto"/>
        </w:rPr>
        <w:t>l</w:t>
      </w:r>
      <w:r w:rsidRPr="001651E2">
        <w:rPr>
          <w:rFonts w:ascii="Arial" w:hAnsi="Arial"/>
          <w:b/>
          <w:bCs/>
          <w:color w:val="auto"/>
        </w:rPr>
        <w:tab/>
      </w:r>
      <w:r w:rsidRPr="001651E2">
        <w:rPr>
          <w:rFonts w:ascii="Arial" w:hAnsi="Arial"/>
          <w:b/>
          <w:bCs/>
        </w:rPr>
        <w:t>Minute 3018 (recharge utilities RNLI)</w:t>
      </w:r>
      <w:r w:rsidR="00B74377" w:rsidRPr="001651E2">
        <w:rPr>
          <w:rFonts w:ascii="Arial" w:hAnsi="Arial"/>
        </w:rPr>
        <w:t>.</w:t>
      </w:r>
    </w:p>
    <w:p w14:paraId="483285E8" w14:textId="5C5FEF02" w:rsidR="00B74377" w:rsidRPr="001651E2" w:rsidRDefault="00B74377" w:rsidP="006D0747">
      <w:pPr>
        <w:pStyle w:val="Default"/>
        <w:ind w:left="720" w:hanging="720"/>
        <w:rPr>
          <w:rFonts w:ascii="Arial" w:hAnsi="Arial"/>
        </w:rPr>
      </w:pPr>
      <w:r w:rsidRPr="001651E2">
        <w:rPr>
          <w:rFonts w:ascii="Arial" w:hAnsi="Arial"/>
        </w:rPr>
        <w:tab/>
        <w:t>Cllr G Reynolds, Read left the room.</w:t>
      </w:r>
    </w:p>
    <w:p w14:paraId="11F30D5F" w14:textId="1D63571C" w:rsidR="006D0747" w:rsidRPr="001651E2" w:rsidRDefault="006D0747" w:rsidP="006D0747">
      <w:pPr>
        <w:pStyle w:val="Default"/>
        <w:ind w:left="720" w:hanging="720"/>
        <w:rPr>
          <w:rFonts w:ascii="Arial" w:hAnsi="Arial"/>
        </w:rPr>
      </w:pPr>
      <w:r w:rsidRPr="001651E2">
        <w:rPr>
          <w:rFonts w:ascii="Arial" w:hAnsi="Arial"/>
        </w:rPr>
        <w:tab/>
      </w:r>
      <w:r w:rsidR="00432582" w:rsidRPr="001651E2">
        <w:rPr>
          <w:rFonts w:ascii="Arial" w:hAnsi="Arial"/>
        </w:rPr>
        <w:t>The Town asked for guidance as to charging for utilities used referring to minute 3018.  Charging per unit for both electricity and water is not feasible so a set amount would be more appropriate.  The sum needs to be decided by Full Council, an agenda item for the next Full Council meeting.</w:t>
      </w:r>
    </w:p>
    <w:p w14:paraId="3454A64B" w14:textId="77777777" w:rsidR="006D0747" w:rsidRPr="001651E2" w:rsidRDefault="006D0747" w:rsidP="006D0747">
      <w:pPr>
        <w:pStyle w:val="Default"/>
        <w:rPr>
          <w:rFonts w:ascii="Arial" w:hAnsi="Arial"/>
          <w:b/>
          <w:bCs/>
          <w:color w:val="auto"/>
        </w:rPr>
      </w:pPr>
    </w:p>
    <w:p w14:paraId="16F949A4" w14:textId="6744EF1C" w:rsidR="005D3321" w:rsidRPr="001651E2" w:rsidRDefault="00432582" w:rsidP="00271347">
      <w:pPr>
        <w:spacing w:line="276" w:lineRule="auto"/>
        <w:ind w:left="708" w:hanging="708"/>
        <w:rPr>
          <w:rFonts w:ascii="Arial" w:hAnsi="Arial" w:cs="Arial"/>
          <w:b/>
          <w:bCs/>
        </w:rPr>
      </w:pPr>
      <w:r w:rsidRPr="001651E2">
        <w:rPr>
          <w:rFonts w:ascii="Arial" w:hAnsi="Arial" w:cs="Arial"/>
          <w:b/>
          <w:bCs/>
        </w:rPr>
        <w:t>3071</w:t>
      </w:r>
      <w:r w:rsidRPr="001651E2">
        <w:rPr>
          <w:rFonts w:ascii="Arial" w:hAnsi="Arial" w:cs="Arial"/>
          <w:b/>
          <w:bCs/>
        </w:rPr>
        <w:tab/>
      </w:r>
      <w:r w:rsidRPr="001651E2">
        <w:rPr>
          <w:rFonts w:ascii="Arial" w:eastAsia="Arial" w:hAnsi="Arial" w:cs="Arial"/>
          <w:b/>
          <w:bCs/>
          <w:kern w:val="1"/>
          <w:lang w:val="en-US" w:eastAsia="hi-IN" w:bidi="hi-IN"/>
        </w:rPr>
        <w:t xml:space="preserve">Any other matters arising from Minutes not covered by items </w:t>
      </w:r>
      <w:proofErr w:type="gramStart"/>
      <w:r w:rsidRPr="001651E2">
        <w:rPr>
          <w:rFonts w:ascii="Arial" w:eastAsia="Arial" w:hAnsi="Arial" w:cs="Arial"/>
          <w:b/>
          <w:bCs/>
          <w:kern w:val="1"/>
          <w:lang w:val="en-US" w:eastAsia="hi-IN" w:bidi="hi-IN"/>
        </w:rPr>
        <w:t>above</w:t>
      </w:r>
      <w:proofErr w:type="gramEnd"/>
    </w:p>
    <w:p w14:paraId="0F5D83C2" w14:textId="184A317D" w:rsidR="005D3321" w:rsidRPr="001651E2" w:rsidRDefault="00432582" w:rsidP="00271347">
      <w:pPr>
        <w:spacing w:line="276" w:lineRule="auto"/>
        <w:ind w:left="708" w:hanging="708"/>
        <w:rPr>
          <w:rFonts w:ascii="Arial" w:hAnsi="Arial" w:cs="Arial"/>
        </w:rPr>
      </w:pPr>
      <w:r w:rsidRPr="001651E2">
        <w:rPr>
          <w:rFonts w:ascii="Arial" w:hAnsi="Arial" w:cs="Arial"/>
        </w:rPr>
        <w:t>None.</w:t>
      </w:r>
    </w:p>
    <w:p w14:paraId="09F34744" w14:textId="77777777" w:rsidR="00432582" w:rsidRPr="001651E2" w:rsidRDefault="00432582" w:rsidP="00271347">
      <w:pPr>
        <w:spacing w:line="276" w:lineRule="auto"/>
        <w:ind w:left="708" w:hanging="708"/>
        <w:rPr>
          <w:rFonts w:ascii="Arial" w:hAnsi="Arial" w:cs="Arial"/>
          <w:b/>
          <w:bCs/>
        </w:rPr>
      </w:pPr>
    </w:p>
    <w:p w14:paraId="3DACFDBE" w14:textId="0B40F8C0" w:rsidR="00432582" w:rsidRPr="001651E2" w:rsidRDefault="00432582" w:rsidP="00271347">
      <w:pPr>
        <w:spacing w:line="276" w:lineRule="auto"/>
        <w:ind w:left="708" w:hanging="708"/>
        <w:rPr>
          <w:rFonts w:ascii="Arial" w:hAnsi="Arial" w:cs="Arial"/>
          <w:b/>
          <w:bCs/>
        </w:rPr>
      </w:pPr>
      <w:r w:rsidRPr="001651E2">
        <w:rPr>
          <w:rFonts w:ascii="Arial" w:hAnsi="Arial" w:cs="Arial"/>
          <w:b/>
          <w:bCs/>
        </w:rPr>
        <w:t>3072</w:t>
      </w:r>
      <w:r w:rsidRPr="001651E2">
        <w:rPr>
          <w:rFonts w:ascii="Arial" w:hAnsi="Arial" w:cs="Arial"/>
          <w:b/>
          <w:bCs/>
        </w:rPr>
        <w:tab/>
        <w:t>Finance</w:t>
      </w:r>
    </w:p>
    <w:p w14:paraId="7375FF43" w14:textId="24788122" w:rsidR="00432582" w:rsidRPr="001651E2" w:rsidRDefault="00432582" w:rsidP="00432582">
      <w:pPr>
        <w:spacing w:line="276" w:lineRule="auto"/>
        <w:rPr>
          <w:rFonts w:ascii="Arial" w:hAnsi="Arial" w:cs="Arial"/>
          <w:b/>
          <w:bCs/>
        </w:rPr>
      </w:pPr>
      <w:r w:rsidRPr="001651E2">
        <w:rPr>
          <w:rFonts w:ascii="Arial" w:hAnsi="Arial" w:cs="Arial"/>
        </w:rPr>
        <w:t>a)</w:t>
      </w:r>
      <w:r w:rsidRPr="001651E2">
        <w:rPr>
          <w:rFonts w:ascii="Arial" w:hAnsi="Arial" w:cs="Arial"/>
          <w:b/>
          <w:bCs/>
        </w:rPr>
        <w:tab/>
        <w:t>Bank reconciliation April 2024</w:t>
      </w:r>
    </w:p>
    <w:p w14:paraId="5A463F9E" w14:textId="77777777" w:rsidR="00432582" w:rsidRPr="001651E2" w:rsidRDefault="00432582" w:rsidP="00432582">
      <w:pPr>
        <w:widowControl w:val="0"/>
        <w:suppressAutoHyphens/>
        <w:rPr>
          <w:rFonts w:ascii="Arial" w:eastAsia="Arial" w:hAnsi="Arial" w:cs="Arial"/>
          <w:b/>
          <w:bCs/>
          <w:kern w:val="1"/>
          <w:lang w:val="en-US" w:eastAsia="hi-IN" w:bidi="hi-IN"/>
        </w:rPr>
      </w:pPr>
      <w:r w:rsidRPr="001651E2">
        <w:rPr>
          <w:rFonts w:ascii="Arial" w:hAnsi="Arial" w:cs="Arial"/>
        </w:rPr>
        <w:lastRenderedPageBreak/>
        <w:t>b)</w:t>
      </w:r>
      <w:r w:rsidRPr="001651E2">
        <w:rPr>
          <w:rFonts w:ascii="Arial" w:hAnsi="Arial" w:cs="Arial"/>
        </w:rPr>
        <w:tab/>
      </w:r>
      <w:r w:rsidRPr="001651E2">
        <w:rPr>
          <w:rFonts w:ascii="Arial" w:eastAsia="Arial" w:hAnsi="Arial" w:cs="Arial"/>
          <w:b/>
          <w:bCs/>
          <w:kern w:val="1"/>
          <w:lang w:val="en-US" w:eastAsia="hi-IN" w:bidi="hi-IN"/>
        </w:rPr>
        <w:t>Statement of Accounts – as per bank statements 20</w:t>
      </w:r>
      <w:r w:rsidRPr="001651E2">
        <w:rPr>
          <w:rFonts w:ascii="Arial" w:eastAsia="Arial" w:hAnsi="Arial" w:cs="Arial"/>
          <w:b/>
          <w:bCs/>
          <w:kern w:val="1"/>
          <w:vertAlign w:val="superscript"/>
          <w:lang w:val="en-US" w:eastAsia="hi-IN" w:bidi="hi-IN"/>
        </w:rPr>
        <w:t>th</w:t>
      </w:r>
      <w:r w:rsidRPr="001651E2">
        <w:rPr>
          <w:rFonts w:ascii="Arial" w:eastAsia="Arial" w:hAnsi="Arial" w:cs="Arial"/>
          <w:b/>
          <w:bCs/>
          <w:kern w:val="1"/>
          <w:lang w:val="en-US" w:eastAsia="hi-IN" w:bidi="hi-IN"/>
        </w:rPr>
        <w:t xml:space="preserve"> May 2024</w:t>
      </w:r>
    </w:p>
    <w:p w14:paraId="54036AD6" w14:textId="6D62E1B3" w:rsidR="00432582" w:rsidRPr="001651E2" w:rsidRDefault="00432582" w:rsidP="00432582">
      <w:pPr>
        <w:widowControl w:val="0"/>
        <w:suppressAutoHyphens/>
        <w:rPr>
          <w:rFonts w:ascii="Arial" w:eastAsia="Arial" w:hAnsi="Arial" w:cs="Arial"/>
          <w:kern w:val="1"/>
          <w:lang w:val="en-US" w:eastAsia="hi-IN" w:bidi="hi-IN"/>
        </w:rPr>
      </w:pPr>
      <w:r w:rsidRPr="001651E2">
        <w:rPr>
          <w:rFonts w:ascii="Arial" w:eastAsia="Arial" w:hAnsi="Arial" w:cs="Arial"/>
          <w:b/>
          <w:bCs/>
          <w:kern w:val="1"/>
          <w:lang w:val="en-US" w:eastAsia="hi-IN" w:bidi="hi-IN"/>
        </w:rPr>
        <w:tab/>
      </w:r>
      <w:r w:rsidRPr="001651E2">
        <w:rPr>
          <w:rFonts w:ascii="Arial" w:eastAsia="Arial" w:hAnsi="Arial" w:cs="Arial"/>
          <w:kern w:val="1"/>
          <w:lang w:val="en-US" w:eastAsia="hi-IN" w:bidi="hi-IN"/>
        </w:rPr>
        <w:t>Barclays Community</w:t>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t>£147.10</w:t>
      </w:r>
    </w:p>
    <w:p w14:paraId="222676CD" w14:textId="05798046" w:rsidR="00432582" w:rsidRPr="001651E2" w:rsidRDefault="00432582" w:rsidP="00432582">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t>Barclays Business</w:t>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t>£208,860.98</w:t>
      </w:r>
    </w:p>
    <w:p w14:paraId="38A84EE5" w14:textId="213AB4CE" w:rsidR="00432582" w:rsidRPr="001651E2" w:rsidRDefault="00432582" w:rsidP="00432582">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t>CCLA</w:t>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t>£100,000</w:t>
      </w:r>
    </w:p>
    <w:p w14:paraId="2BE7786A" w14:textId="6436FF3A" w:rsidR="00432582" w:rsidRPr="001651E2" w:rsidRDefault="00432582" w:rsidP="00432582">
      <w:pPr>
        <w:widowControl w:val="0"/>
        <w:suppressAutoHyphens/>
        <w:rPr>
          <w:rFonts w:ascii="Arial" w:eastAsia="Arial" w:hAnsi="Arial" w:cs="Arial"/>
          <w:kern w:val="1"/>
          <w:lang w:val="en-US" w:eastAsia="hi-IN" w:bidi="hi-IN"/>
        </w:rPr>
      </w:pPr>
      <w:r w:rsidRPr="001651E2">
        <w:rPr>
          <w:rFonts w:ascii="Arial" w:eastAsia="Arial" w:hAnsi="Arial" w:cs="Arial"/>
          <w:kern w:val="1"/>
          <w:lang w:val="en-US" w:eastAsia="hi-IN" w:bidi="hi-IN"/>
        </w:rPr>
        <w:tab/>
        <w:t>NS&amp;I</w:t>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r>
      <w:r w:rsidRPr="001651E2">
        <w:rPr>
          <w:rFonts w:ascii="Arial" w:eastAsia="Arial" w:hAnsi="Arial" w:cs="Arial"/>
          <w:kern w:val="1"/>
          <w:lang w:val="en-US" w:eastAsia="hi-IN" w:bidi="hi-IN"/>
        </w:rPr>
        <w:tab/>
        <w:t>£52,364.56</w:t>
      </w:r>
    </w:p>
    <w:p w14:paraId="6A035073" w14:textId="77777777" w:rsidR="00432582" w:rsidRPr="001651E2" w:rsidRDefault="00432582" w:rsidP="00432582">
      <w:pPr>
        <w:widowControl w:val="0"/>
        <w:suppressAutoHyphens/>
        <w:rPr>
          <w:rFonts w:ascii="Arial" w:eastAsia="Arial" w:hAnsi="Arial" w:cs="Arial"/>
          <w:kern w:val="1"/>
          <w:lang w:val="en-US" w:eastAsia="hi-IN" w:bidi="hi-IN"/>
        </w:rPr>
      </w:pPr>
    </w:p>
    <w:p w14:paraId="005AE6EB" w14:textId="77777777" w:rsidR="00432582" w:rsidRPr="001651E2" w:rsidRDefault="00432582" w:rsidP="00432582">
      <w:pPr>
        <w:pStyle w:val="Default"/>
        <w:rPr>
          <w:rFonts w:ascii="Arial" w:eastAsia="Arial" w:hAnsi="Arial"/>
          <w:b/>
          <w:bCs/>
          <w:kern w:val="1"/>
          <w:lang w:val="en-US" w:eastAsia="hi-IN" w:bidi="hi-IN"/>
        </w:rPr>
      </w:pPr>
      <w:r w:rsidRPr="001651E2">
        <w:rPr>
          <w:rFonts w:ascii="Arial" w:hAnsi="Arial"/>
        </w:rPr>
        <w:t>c)</w:t>
      </w:r>
      <w:r w:rsidRPr="001651E2">
        <w:rPr>
          <w:rFonts w:ascii="Arial" w:hAnsi="Arial"/>
        </w:rPr>
        <w:tab/>
      </w:r>
      <w:r w:rsidRPr="001651E2">
        <w:rPr>
          <w:rFonts w:ascii="Arial" w:eastAsia="Arial" w:hAnsi="Arial"/>
          <w:b/>
          <w:bCs/>
          <w:kern w:val="1"/>
          <w:lang w:val="en-US" w:eastAsia="hi-IN" w:bidi="hi-IN"/>
        </w:rPr>
        <w:t>Accounts for Payments</w:t>
      </w:r>
    </w:p>
    <w:p w14:paraId="3A596CDC" w14:textId="5C0E92DB" w:rsidR="00432582" w:rsidRPr="001651E2" w:rsidRDefault="00432582" w:rsidP="00432582">
      <w:pPr>
        <w:pStyle w:val="Default"/>
        <w:rPr>
          <w:rFonts w:ascii="Arial" w:eastAsia="Arial" w:hAnsi="Arial"/>
          <w:kern w:val="1"/>
          <w:lang w:val="en-US" w:eastAsia="hi-IN" w:bidi="hi-IN"/>
        </w:rPr>
      </w:pPr>
      <w:r w:rsidRPr="001651E2">
        <w:rPr>
          <w:rFonts w:ascii="Arial" w:eastAsia="Arial" w:hAnsi="Arial"/>
          <w:b/>
          <w:bCs/>
          <w:kern w:val="1"/>
          <w:lang w:val="en-US" w:eastAsia="hi-IN" w:bidi="hi-IN"/>
        </w:rPr>
        <w:tab/>
      </w:r>
      <w:r w:rsidRPr="001651E2">
        <w:rPr>
          <w:rFonts w:ascii="Arial" w:eastAsia="Arial" w:hAnsi="Arial"/>
          <w:kern w:val="1"/>
          <w:lang w:val="en-US" w:eastAsia="hi-IN" w:bidi="hi-IN"/>
        </w:rPr>
        <w:t>Dulux (paint Folly Field</w:t>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t>£388.55</w:t>
      </w:r>
    </w:p>
    <w:p w14:paraId="13B20333" w14:textId="4E7FAC7A" w:rsidR="00432582" w:rsidRPr="001651E2" w:rsidRDefault="00432582" w:rsidP="00432582">
      <w:pPr>
        <w:pStyle w:val="Default"/>
        <w:rPr>
          <w:rFonts w:ascii="Arial" w:eastAsia="Arial" w:hAnsi="Arial"/>
          <w:kern w:val="1"/>
          <w:lang w:val="en-US" w:eastAsia="hi-IN" w:bidi="hi-IN"/>
        </w:rPr>
      </w:pPr>
      <w:r w:rsidRPr="001651E2">
        <w:rPr>
          <w:rFonts w:ascii="Arial" w:eastAsia="Arial" w:hAnsi="Arial"/>
          <w:kern w:val="1"/>
          <w:lang w:val="en-US" w:eastAsia="hi-IN" w:bidi="hi-IN"/>
        </w:rPr>
        <w:tab/>
        <w:t>Aubergine (website)</w:t>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t>£597.00</w:t>
      </w:r>
    </w:p>
    <w:p w14:paraId="2F318422" w14:textId="799ECC3F" w:rsidR="00432582" w:rsidRPr="001651E2" w:rsidRDefault="00432582" w:rsidP="00432582">
      <w:pPr>
        <w:pStyle w:val="Default"/>
        <w:rPr>
          <w:rFonts w:ascii="Arial" w:eastAsia="Arial" w:hAnsi="Arial"/>
          <w:kern w:val="1"/>
          <w:lang w:val="en-US" w:eastAsia="hi-IN" w:bidi="hi-IN"/>
        </w:rPr>
      </w:pPr>
      <w:r w:rsidRPr="001651E2">
        <w:rPr>
          <w:rFonts w:ascii="Arial" w:eastAsia="Arial" w:hAnsi="Arial"/>
          <w:kern w:val="1"/>
          <w:lang w:val="en-US" w:eastAsia="hi-IN" w:bidi="hi-IN"/>
        </w:rPr>
        <w:tab/>
        <w:t>P.H Consultants</w:t>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r>
      <w:r w:rsidRPr="001651E2">
        <w:rPr>
          <w:rFonts w:ascii="Arial" w:eastAsia="Arial" w:hAnsi="Arial"/>
          <w:kern w:val="1"/>
          <w:lang w:val="en-US" w:eastAsia="hi-IN" w:bidi="hi-IN"/>
        </w:rPr>
        <w:tab/>
        <w:t>£1,500.00</w:t>
      </w:r>
    </w:p>
    <w:p w14:paraId="4B0A6F30" w14:textId="77777777" w:rsidR="00432582" w:rsidRPr="001651E2" w:rsidRDefault="00432582" w:rsidP="00432582">
      <w:pPr>
        <w:pStyle w:val="Default"/>
        <w:rPr>
          <w:rFonts w:ascii="Arial" w:eastAsia="Arial" w:hAnsi="Arial"/>
          <w:kern w:val="1"/>
          <w:lang w:val="en-US" w:eastAsia="hi-IN" w:bidi="hi-IN"/>
        </w:rPr>
      </w:pPr>
    </w:p>
    <w:p w14:paraId="03E3B140" w14:textId="77777777" w:rsidR="00432582" w:rsidRPr="001651E2" w:rsidRDefault="00432582" w:rsidP="00432582">
      <w:pPr>
        <w:widowControl w:val="0"/>
        <w:suppressAutoHyphens/>
        <w:rPr>
          <w:rFonts w:ascii="Arial" w:eastAsia="Arial" w:hAnsi="Arial" w:cs="Arial"/>
          <w:b/>
          <w:bCs/>
          <w:kern w:val="1"/>
          <w:lang w:val="en-US" w:eastAsia="hi-IN" w:bidi="hi-IN"/>
        </w:rPr>
      </w:pPr>
      <w:r w:rsidRPr="001651E2">
        <w:rPr>
          <w:rFonts w:ascii="Arial" w:eastAsia="Arial" w:hAnsi="Arial" w:cs="Arial"/>
          <w:kern w:val="1"/>
          <w:lang w:val="en-US" w:eastAsia="hi-IN" w:bidi="hi-IN"/>
        </w:rPr>
        <w:t>d)</w:t>
      </w:r>
      <w:r w:rsidRPr="001651E2">
        <w:rPr>
          <w:rFonts w:ascii="Arial" w:eastAsia="Arial" w:hAnsi="Arial" w:cs="Arial"/>
          <w:kern w:val="1"/>
          <w:lang w:val="en-US" w:eastAsia="hi-IN" w:bidi="hi-IN"/>
        </w:rPr>
        <w:tab/>
      </w:r>
      <w:r w:rsidRPr="001651E2">
        <w:rPr>
          <w:rFonts w:ascii="Arial" w:eastAsia="Arial" w:hAnsi="Arial" w:cs="Arial"/>
          <w:b/>
          <w:bCs/>
          <w:kern w:val="1"/>
          <w:lang w:val="en-US" w:eastAsia="hi-IN" w:bidi="hi-IN"/>
        </w:rPr>
        <w:t xml:space="preserve">Receipts (up until the </w:t>
      </w:r>
      <w:proofErr w:type="gramStart"/>
      <w:r w:rsidRPr="001651E2">
        <w:rPr>
          <w:rFonts w:ascii="Arial" w:eastAsia="Arial" w:hAnsi="Arial" w:cs="Arial"/>
          <w:b/>
          <w:bCs/>
          <w:kern w:val="1"/>
          <w:lang w:val="en-US" w:eastAsia="hi-IN" w:bidi="hi-IN"/>
        </w:rPr>
        <w:t>21</w:t>
      </w:r>
      <w:r w:rsidRPr="001651E2">
        <w:rPr>
          <w:rFonts w:ascii="Arial" w:eastAsia="Arial" w:hAnsi="Arial" w:cs="Arial"/>
          <w:b/>
          <w:bCs/>
          <w:kern w:val="1"/>
          <w:vertAlign w:val="superscript"/>
          <w:lang w:val="en-US" w:eastAsia="hi-IN" w:bidi="hi-IN"/>
        </w:rPr>
        <w:t>st</w:t>
      </w:r>
      <w:proofErr w:type="gramEnd"/>
      <w:r w:rsidRPr="001651E2">
        <w:rPr>
          <w:rFonts w:ascii="Arial" w:eastAsia="Arial" w:hAnsi="Arial" w:cs="Arial"/>
          <w:b/>
          <w:bCs/>
          <w:kern w:val="1"/>
          <w:lang w:val="en-US" w:eastAsia="hi-IN" w:bidi="hi-IN"/>
        </w:rPr>
        <w:t xml:space="preserve"> May 2024)</w:t>
      </w:r>
    </w:p>
    <w:p w14:paraId="51138751" w14:textId="16F80B8F" w:rsidR="00432582" w:rsidRPr="001651E2" w:rsidRDefault="00432582" w:rsidP="00432582">
      <w:pPr>
        <w:pStyle w:val="Default"/>
        <w:rPr>
          <w:rFonts w:ascii="Arial" w:hAnsi="Arial"/>
          <w:color w:val="auto"/>
        </w:rPr>
      </w:pPr>
      <w:r w:rsidRPr="001651E2">
        <w:rPr>
          <w:rFonts w:ascii="Arial" w:hAnsi="Arial"/>
          <w:color w:val="auto"/>
        </w:rPr>
        <w:tab/>
        <w:t>*Cornwall Council (</w:t>
      </w:r>
      <w:proofErr w:type="spellStart"/>
      <w:r w:rsidRPr="001651E2">
        <w:rPr>
          <w:rFonts w:ascii="Arial" w:hAnsi="Arial"/>
          <w:color w:val="auto"/>
        </w:rPr>
        <w:t>CiL</w:t>
      </w:r>
      <w:proofErr w:type="spellEnd"/>
      <w:r w:rsidRPr="001651E2">
        <w:rPr>
          <w:rFonts w:ascii="Arial" w:hAnsi="Arial"/>
          <w:color w:val="auto"/>
        </w:rPr>
        <w:t xml:space="preserve"> Grant)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£24,610.45</w:t>
      </w:r>
    </w:p>
    <w:p w14:paraId="753B0890" w14:textId="44E02E83" w:rsidR="00432582" w:rsidRPr="001651E2" w:rsidRDefault="00432582" w:rsidP="00432582">
      <w:pPr>
        <w:pStyle w:val="Default"/>
        <w:rPr>
          <w:rFonts w:ascii="Arial" w:hAnsi="Arial"/>
          <w:color w:val="auto"/>
        </w:rPr>
      </w:pPr>
      <w:r w:rsidRPr="001651E2">
        <w:rPr>
          <w:rFonts w:ascii="Arial" w:hAnsi="Arial"/>
          <w:color w:val="auto"/>
        </w:rPr>
        <w:tab/>
        <w:t>Burroughs and Kearey funeral</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£682,50</w:t>
      </w:r>
    </w:p>
    <w:p w14:paraId="74C469DB" w14:textId="67652EF4" w:rsidR="00432582" w:rsidRPr="001651E2" w:rsidRDefault="00432582" w:rsidP="00432582">
      <w:pPr>
        <w:pStyle w:val="Default"/>
        <w:rPr>
          <w:rFonts w:ascii="Arial" w:hAnsi="Arial"/>
          <w:color w:val="auto"/>
        </w:rPr>
      </w:pPr>
      <w:r w:rsidRPr="001651E2">
        <w:rPr>
          <w:rFonts w:ascii="Arial" w:hAnsi="Arial"/>
          <w:color w:val="auto"/>
        </w:rPr>
        <w:tab/>
        <w:t>Long Rock headstone inscription</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£18.00</w:t>
      </w:r>
    </w:p>
    <w:p w14:paraId="2E1DE5FA" w14:textId="2FC73EE7" w:rsidR="00432582" w:rsidRPr="001651E2" w:rsidRDefault="00432582" w:rsidP="00432582">
      <w:pPr>
        <w:pStyle w:val="Default"/>
        <w:rPr>
          <w:rFonts w:ascii="Arial" w:hAnsi="Arial"/>
          <w:color w:val="auto"/>
        </w:rPr>
      </w:pPr>
      <w:r w:rsidRPr="001651E2">
        <w:rPr>
          <w:rFonts w:ascii="Arial" w:hAnsi="Arial"/>
          <w:color w:val="auto"/>
        </w:rPr>
        <w:tab/>
        <w:t xml:space="preserve">Refund overpayment </w:t>
      </w:r>
      <w:proofErr w:type="spellStart"/>
      <w:r w:rsidRPr="001651E2">
        <w:rPr>
          <w:rFonts w:ascii="Arial" w:hAnsi="Arial"/>
          <w:color w:val="auto"/>
        </w:rPr>
        <w:t>Flowertime</w:t>
      </w:r>
      <w:proofErr w:type="spellEnd"/>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£45.00</w:t>
      </w:r>
    </w:p>
    <w:p w14:paraId="4C0C858E" w14:textId="09C4EBDA" w:rsidR="00432582" w:rsidRPr="001651E2" w:rsidRDefault="00432582" w:rsidP="00432582">
      <w:pPr>
        <w:pStyle w:val="Default"/>
        <w:rPr>
          <w:rFonts w:ascii="Arial" w:hAnsi="Arial"/>
          <w:color w:val="auto"/>
        </w:rPr>
      </w:pPr>
      <w:r w:rsidRPr="001651E2">
        <w:rPr>
          <w:rFonts w:ascii="Arial" w:hAnsi="Arial"/>
          <w:color w:val="auto"/>
        </w:rPr>
        <w:tab/>
        <w:t>CCLA interest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£264.52</w:t>
      </w:r>
    </w:p>
    <w:p w14:paraId="176C7B58" w14:textId="6298CC0E" w:rsidR="00432582" w:rsidRPr="001651E2" w:rsidRDefault="00432582" w:rsidP="00432582">
      <w:pPr>
        <w:pStyle w:val="Default"/>
        <w:rPr>
          <w:rFonts w:ascii="Arial" w:hAnsi="Arial"/>
          <w:color w:val="auto"/>
        </w:rPr>
      </w:pPr>
      <w:r w:rsidRPr="001651E2">
        <w:rPr>
          <w:rFonts w:ascii="Arial" w:hAnsi="Arial"/>
          <w:color w:val="auto"/>
        </w:rPr>
        <w:tab/>
        <w:t>Garage rent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£50.00</w:t>
      </w:r>
    </w:p>
    <w:p w14:paraId="37C4A1E1" w14:textId="1AD92854" w:rsidR="00432582" w:rsidRPr="001651E2" w:rsidRDefault="00432582" w:rsidP="00432582">
      <w:pPr>
        <w:pStyle w:val="Default"/>
        <w:rPr>
          <w:rFonts w:ascii="Arial" w:hAnsi="Arial"/>
          <w:color w:val="auto"/>
        </w:rPr>
      </w:pPr>
      <w:r w:rsidRPr="001651E2">
        <w:rPr>
          <w:rFonts w:ascii="Arial" w:hAnsi="Arial"/>
          <w:color w:val="auto"/>
        </w:rPr>
        <w:tab/>
        <w:t>Car park space 5</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£75.00</w:t>
      </w:r>
    </w:p>
    <w:p w14:paraId="0D831673" w14:textId="17ECDFEE" w:rsidR="00432582" w:rsidRPr="001651E2" w:rsidRDefault="00432582" w:rsidP="00432582">
      <w:pPr>
        <w:pStyle w:val="Default"/>
        <w:rPr>
          <w:rFonts w:ascii="Arial" w:hAnsi="Arial"/>
          <w:color w:val="auto"/>
        </w:rPr>
      </w:pPr>
      <w:r w:rsidRPr="001651E2">
        <w:rPr>
          <w:rFonts w:ascii="Arial" w:hAnsi="Arial"/>
          <w:color w:val="auto"/>
        </w:rPr>
        <w:tab/>
        <w:t>Funeral Wakfer</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£345.00</w:t>
      </w:r>
    </w:p>
    <w:p w14:paraId="7900E7DB" w14:textId="755776E3" w:rsidR="00432582" w:rsidRPr="001651E2" w:rsidRDefault="00432582" w:rsidP="00432582">
      <w:pPr>
        <w:pStyle w:val="Default"/>
        <w:rPr>
          <w:rFonts w:ascii="Arial" w:hAnsi="Arial"/>
          <w:color w:val="auto"/>
        </w:rPr>
      </w:pPr>
      <w:r w:rsidRPr="001651E2">
        <w:rPr>
          <w:rFonts w:ascii="Arial" w:hAnsi="Arial"/>
          <w:color w:val="auto"/>
        </w:rPr>
        <w:tab/>
        <w:t>Funeral Dignity</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£1,115.00</w:t>
      </w:r>
    </w:p>
    <w:p w14:paraId="32CBB199" w14:textId="3778E2F8" w:rsidR="00432582" w:rsidRPr="001651E2" w:rsidRDefault="00432582" w:rsidP="00432582">
      <w:pPr>
        <w:pStyle w:val="Default"/>
        <w:rPr>
          <w:rFonts w:ascii="Arial" w:hAnsi="Arial"/>
          <w:color w:val="auto"/>
        </w:rPr>
      </w:pPr>
      <w:r w:rsidRPr="001651E2">
        <w:rPr>
          <w:rFonts w:ascii="Arial" w:hAnsi="Arial"/>
          <w:color w:val="auto"/>
        </w:rPr>
        <w:tab/>
        <w:t>Cornwall Council (local maintenance paths)</w:t>
      </w:r>
      <w:r w:rsidRPr="001651E2">
        <w:rPr>
          <w:rFonts w:ascii="Arial" w:hAnsi="Arial"/>
          <w:color w:val="auto"/>
        </w:rPr>
        <w:tab/>
      </w:r>
      <w:r w:rsidRPr="001651E2">
        <w:rPr>
          <w:rFonts w:ascii="Arial" w:hAnsi="Arial"/>
          <w:color w:val="auto"/>
        </w:rPr>
        <w:tab/>
      </w:r>
      <w:r w:rsidRPr="001651E2">
        <w:rPr>
          <w:rFonts w:ascii="Arial" w:hAnsi="Arial"/>
          <w:color w:val="auto"/>
        </w:rPr>
        <w:tab/>
        <w:t>£226.76</w:t>
      </w:r>
    </w:p>
    <w:p w14:paraId="4B6909EE" w14:textId="33A80B5A" w:rsidR="00432582" w:rsidRPr="001651E2" w:rsidRDefault="00432582" w:rsidP="00432582">
      <w:pPr>
        <w:pStyle w:val="Default"/>
        <w:rPr>
          <w:rFonts w:ascii="Arial" w:hAnsi="Arial"/>
          <w:color w:val="auto"/>
        </w:rPr>
      </w:pPr>
      <w:r w:rsidRPr="001651E2">
        <w:rPr>
          <w:rFonts w:ascii="Arial" w:hAnsi="Arial"/>
          <w:color w:val="auto"/>
        </w:rPr>
        <w:tab/>
        <w:t xml:space="preserve">Allotment Rose Hill </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£40.00</w:t>
      </w:r>
    </w:p>
    <w:p w14:paraId="17AED704" w14:textId="50C84B91" w:rsidR="00432582" w:rsidRPr="001651E2" w:rsidRDefault="00432582" w:rsidP="00432582">
      <w:pPr>
        <w:pStyle w:val="Default"/>
        <w:rPr>
          <w:rFonts w:ascii="Arial" w:hAnsi="Arial"/>
          <w:color w:val="auto"/>
        </w:rPr>
      </w:pPr>
      <w:r w:rsidRPr="001651E2">
        <w:rPr>
          <w:rFonts w:ascii="Arial" w:hAnsi="Arial"/>
          <w:color w:val="auto"/>
        </w:rPr>
        <w:tab/>
        <w:t>Car Park space 1</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£75.00</w:t>
      </w:r>
    </w:p>
    <w:p w14:paraId="297B68FB" w14:textId="2F07EBA5" w:rsidR="00432582" w:rsidRPr="001651E2" w:rsidRDefault="00432582" w:rsidP="00432582">
      <w:pPr>
        <w:pStyle w:val="Default"/>
        <w:rPr>
          <w:rFonts w:ascii="Arial" w:hAnsi="Arial"/>
          <w:color w:val="auto"/>
        </w:rPr>
      </w:pPr>
      <w:r w:rsidRPr="001651E2">
        <w:rPr>
          <w:rFonts w:ascii="Arial" w:hAnsi="Arial"/>
          <w:color w:val="auto"/>
        </w:rPr>
        <w:tab/>
        <w:t>Allotment Island Field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£10.00</w:t>
      </w:r>
    </w:p>
    <w:p w14:paraId="7E772552" w14:textId="5DE7D6FB" w:rsidR="00432582" w:rsidRPr="001651E2" w:rsidRDefault="00432582" w:rsidP="00432582">
      <w:pPr>
        <w:pStyle w:val="Default"/>
        <w:rPr>
          <w:rFonts w:ascii="Arial" w:hAnsi="Arial"/>
          <w:color w:val="auto"/>
        </w:rPr>
      </w:pPr>
      <w:r w:rsidRPr="001651E2">
        <w:rPr>
          <w:rFonts w:ascii="Arial" w:hAnsi="Arial"/>
          <w:color w:val="auto"/>
        </w:rPr>
        <w:tab/>
        <w:t xml:space="preserve">Refund overpayment </w:t>
      </w:r>
      <w:proofErr w:type="spellStart"/>
      <w:r w:rsidRPr="001651E2">
        <w:rPr>
          <w:rFonts w:ascii="Arial" w:hAnsi="Arial"/>
          <w:color w:val="auto"/>
        </w:rPr>
        <w:t>Inprint</w:t>
      </w:r>
      <w:proofErr w:type="spellEnd"/>
      <w:r w:rsidRPr="001651E2">
        <w:rPr>
          <w:rFonts w:ascii="Arial" w:hAnsi="Arial"/>
          <w:color w:val="auto"/>
        </w:rPr>
        <w:t xml:space="preserve"> </w:t>
      </w:r>
      <w:proofErr w:type="spellStart"/>
      <w:r w:rsidRPr="001651E2">
        <w:rPr>
          <w:rFonts w:ascii="Arial" w:hAnsi="Arial"/>
          <w:color w:val="auto"/>
        </w:rPr>
        <w:t>Litho</w:t>
      </w:r>
      <w:proofErr w:type="spellEnd"/>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£36.00</w:t>
      </w:r>
    </w:p>
    <w:p w14:paraId="3BDFA736" w14:textId="222F444F" w:rsidR="00432582" w:rsidRPr="001651E2" w:rsidRDefault="00432582" w:rsidP="00432582">
      <w:pPr>
        <w:pStyle w:val="Default"/>
        <w:rPr>
          <w:rFonts w:ascii="Arial" w:hAnsi="Arial"/>
          <w:color w:val="auto"/>
        </w:rPr>
      </w:pPr>
      <w:r w:rsidRPr="001651E2">
        <w:rPr>
          <w:rFonts w:ascii="Arial" w:hAnsi="Arial"/>
          <w:color w:val="auto"/>
        </w:rPr>
        <w:tab/>
        <w:t>VAT reclaim Q4</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£8,549.20</w:t>
      </w:r>
    </w:p>
    <w:p w14:paraId="0E1E962A" w14:textId="0A5C5E79" w:rsidR="00432582" w:rsidRPr="001651E2" w:rsidRDefault="00432582" w:rsidP="00432582">
      <w:pPr>
        <w:pStyle w:val="Default"/>
        <w:rPr>
          <w:rFonts w:ascii="Arial" w:hAnsi="Arial"/>
          <w:color w:val="auto"/>
        </w:rPr>
      </w:pPr>
      <w:r w:rsidRPr="001651E2">
        <w:rPr>
          <w:rFonts w:ascii="Arial" w:hAnsi="Arial"/>
          <w:color w:val="auto"/>
        </w:rPr>
        <w:tab/>
        <w:t>Refund overpayment Alchemy Systems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£68.40</w:t>
      </w:r>
    </w:p>
    <w:p w14:paraId="5A9006EC" w14:textId="77777777" w:rsidR="00432582" w:rsidRPr="001651E2" w:rsidRDefault="00432582" w:rsidP="00432582">
      <w:pPr>
        <w:pStyle w:val="Default"/>
        <w:rPr>
          <w:rFonts w:ascii="Arial" w:hAnsi="Arial"/>
          <w:color w:val="auto"/>
        </w:rPr>
      </w:pPr>
      <w:r w:rsidRPr="001651E2">
        <w:rPr>
          <w:rFonts w:ascii="Arial" w:hAnsi="Arial"/>
          <w:color w:val="auto"/>
        </w:rPr>
        <w:tab/>
        <w:t>*</w:t>
      </w:r>
      <w:proofErr w:type="spellStart"/>
      <w:r w:rsidRPr="001651E2">
        <w:rPr>
          <w:rFonts w:ascii="Arial" w:hAnsi="Arial"/>
          <w:color w:val="auto"/>
        </w:rPr>
        <w:t>Cil</w:t>
      </w:r>
      <w:proofErr w:type="spellEnd"/>
      <w:r w:rsidRPr="001651E2">
        <w:rPr>
          <w:rFonts w:ascii="Arial" w:hAnsi="Arial"/>
          <w:color w:val="auto"/>
        </w:rPr>
        <w:t xml:space="preserve"> Grant £28,000 awarded, payment minus VAT as MTC claim the VAT.</w:t>
      </w:r>
    </w:p>
    <w:p w14:paraId="626660DA" w14:textId="77777777" w:rsidR="00432582" w:rsidRPr="001651E2" w:rsidRDefault="00432582" w:rsidP="00432582">
      <w:pPr>
        <w:pStyle w:val="Default"/>
        <w:rPr>
          <w:rFonts w:ascii="Arial" w:hAnsi="Arial"/>
          <w:color w:val="auto"/>
        </w:rPr>
      </w:pPr>
      <w:r w:rsidRPr="001651E2">
        <w:rPr>
          <w:rFonts w:ascii="Arial" w:hAnsi="Arial"/>
          <w:color w:val="auto"/>
        </w:rPr>
        <w:tab/>
      </w:r>
    </w:p>
    <w:p w14:paraId="1E946A74" w14:textId="77777777" w:rsidR="001651E2" w:rsidRPr="001651E2" w:rsidRDefault="001651E2" w:rsidP="001651E2">
      <w:pPr>
        <w:pStyle w:val="Default"/>
        <w:rPr>
          <w:rFonts w:ascii="Arial" w:hAnsi="Arial"/>
          <w:b/>
          <w:bCs/>
          <w:color w:val="auto"/>
        </w:rPr>
      </w:pPr>
      <w:r w:rsidRPr="001651E2">
        <w:rPr>
          <w:rFonts w:ascii="Arial" w:eastAsia="Arial" w:hAnsi="Arial"/>
          <w:kern w:val="1"/>
          <w:lang w:val="en-US" w:eastAsia="hi-IN" w:bidi="hi-IN"/>
        </w:rPr>
        <w:t>e)</w:t>
      </w:r>
      <w:r w:rsidRPr="001651E2">
        <w:rPr>
          <w:rFonts w:ascii="Arial" w:eastAsia="Arial" w:hAnsi="Arial"/>
          <w:kern w:val="1"/>
          <w:lang w:val="en-US" w:eastAsia="hi-IN" w:bidi="hi-IN"/>
        </w:rPr>
        <w:tab/>
      </w:r>
      <w:r w:rsidRPr="001651E2">
        <w:rPr>
          <w:rFonts w:ascii="Arial" w:eastAsia="Arial" w:hAnsi="Arial"/>
          <w:b/>
          <w:bCs/>
          <w:kern w:val="1"/>
          <w:lang w:val="en-US" w:eastAsia="hi-IN" w:bidi="hi-IN"/>
        </w:rPr>
        <w:t>Direct Debit Payments</w:t>
      </w:r>
    </w:p>
    <w:p w14:paraId="3EC4A6C1" w14:textId="38A747A5" w:rsidR="001651E2" w:rsidRPr="001651E2" w:rsidRDefault="001651E2" w:rsidP="001651E2">
      <w:pPr>
        <w:pStyle w:val="Default"/>
        <w:rPr>
          <w:rFonts w:ascii="Arial" w:hAnsi="Arial"/>
          <w:color w:val="auto"/>
        </w:rPr>
      </w:pPr>
      <w:r w:rsidRPr="001651E2">
        <w:rPr>
          <w:rFonts w:ascii="Arial" w:hAnsi="Arial"/>
          <w:color w:val="auto"/>
        </w:rPr>
        <w:tab/>
        <w:t>EDF Energy (bus shelter)</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£21.33</w:t>
      </w:r>
    </w:p>
    <w:p w14:paraId="193DFFF3" w14:textId="047465C1" w:rsidR="001651E2" w:rsidRPr="001651E2" w:rsidRDefault="001651E2" w:rsidP="001651E2">
      <w:pPr>
        <w:pStyle w:val="Default"/>
        <w:rPr>
          <w:rFonts w:ascii="Arial" w:hAnsi="Arial"/>
          <w:color w:val="auto"/>
        </w:rPr>
      </w:pPr>
      <w:r w:rsidRPr="001651E2">
        <w:rPr>
          <w:rFonts w:ascii="Arial" w:hAnsi="Arial"/>
          <w:color w:val="auto"/>
        </w:rPr>
        <w:tab/>
        <w:t>EDF Energy (Town Hall)</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£217.00</w:t>
      </w:r>
    </w:p>
    <w:p w14:paraId="7A90CBD7" w14:textId="0070444E" w:rsidR="001651E2" w:rsidRPr="001651E2" w:rsidRDefault="001651E2" w:rsidP="001651E2">
      <w:pPr>
        <w:pStyle w:val="Default"/>
        <w:rPr>
          <w:rFonts w:ascii="Arial" w:hAnsi="Arial"/>
          <w:color w:val="auto"/>
        </w:rPr>
      </w:pPr>
      <w:r w:rsidRPr="001651E2">
        <w:rPr>
          <w:rFonts w:ascii="Arial" w:hAnsi="Arial"/>
          <w:color w:val="auto"/>
        </w:rPr>
        <w:tab/>
        <w:t>British Gas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£43,37</w:t>
      </w:r>
    </w:p>
    <w:p w14:paraId="1FE8EAA6" w14:textId="6DF917BC" w:rsidR="001651E2" w:rsidRPr="001651E2" w:rsidRDefault="001651E2" w:rsidP="001651E2">
      <w:pPr>
        <w:pStyle w:val="Default"/>
        <w:rPr>
          <w:rFonts w:ascii="Arial" w:hAnsi="Arial"/>
          <w:color w:val="auto"/>
        </w:rPr>
      </w:pPr>
      <w:r w:rsidRPr="001651E2">
        <w:rPr>
          <w:rFonts w:ascii="Arial" w:hAnsi="Arial"/>
          <w:color w:val="auto"/>
        </w:rPr>
        <w:tab/>
        <w:t>British Gas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£44.35</w:t>
      </w:r>
    </w:p>
    <w:p w14:paraId="457E9961" w14:textId="4FE52595" w:rsidR="001651E2" w:rsidRPr="001651E2" w:rsidRDefault="001651E2" w:rsidP="001651E2">
      <w:pPr>
        <w:pStyle w:val="Default"/>
        <w:rPr>
          <w:rFonts w:ascii="Arial" w:hAnsi="Arial"/>
          <w:color w:val="auto"/>
        </w:rPr>
      </w:pPr>
      <w:r w:rsidRPr="001651E2">
        <w:rPr>
          <w:rFonts w:ascii="Arial" w:hAnsi="Arial"/>
          <w:color w:val="auto"/>
        </w:rPr>
        <w:tab/>
        <w:t>Alchemy Systems IT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£118.92</w:t>
      </w:r>
    </w:p>
    <w:p w14:paraId="24CEE51F" w14:textId="0810785E" w:rsidR="001651E2" w:rsidRPr="001651E2" w:rsidRDefault="001651E2" w:rsidP="001651E2">
      <w:pPr>
        <w:pStyle w:val="Default"/>
        <w:rPr>
          <w:rFonts w:ascii="Arial" w:hAnsi="Arial"/>
          <w:color w:val="auto"/>
        </w:rPr>
      </w:pPr>
      <w:r w:rsidRPr="001651E2">
        <w:rPr>
          <w:rFonts w:ascii="Arial" w:hAnsi="Arial"/>
          <w:color w:val="auto"/>
        </w:rPr>
        <w:tab/>
        <w:t>Mobile phone sim</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£0.99</w:t>
      </w:r>
    </w:p>
    <w:p w14:paraId="3038A9A8" w14:textId="24DF98C0" w:rsidR="001651E2" w:rsidRPr="001651E2" w:rsidRDefault="001651E2" w:rsidP="001651E2">
      <w:pPr>
        <w:pStyle w:val="Default"/>
        <w:rPr>
          <w:rFonts w:ascii="Arial" w:hAnsi="Arial"/>
          <w:color w:val="auto"/>
        </w:rPr>
      </w:pPr>
      <w:r w:rsidRPr="001651E2">
        <w:rPr>
          <w:rFonts w:ascii="Arial" w:hAnsi="Arial"/>
          <w:color w:val="auto"/>
        </w:rPr>
        <w:tab/>
        <w:t xml:space="preserve">Talk </w:t>
      </w:r>
      <w:proofErr w:type="spellStart"/>
      <w:r w:rsidRPr="001651E2">
        <w:rPr>
          <w:rFonts w:ascii="Arial" w:hAnsi="Arial"/>
          <w:color w:val="auto"/>
        </w:rPr>
        <w:t>Talk</w:t>
      </w:r>
      <w:proofErr w:type="spellEnd"/>
      <w:r w:rsidRPr="001651E2">
        <w:rPr>
          <w:rFonts w:ascii="Arial" w:hAnsi="Arial"/>
          <w:color w:val="auto"/>
        </w:rPr>
        <w:t xml:space="preserve"> (phone and broadband)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£45.59</w:t>
      </w:r>
    </w:p>
    <w:p w14:paraId="08D1723E" w14:textId="75866E69" w:rsidR="001651E2" w:rsidRPr="001651E2" w:rsidRDefault="001651E2" w:rsidP="001651E2">
      <w:pPr>
        <w:pStyle w:val="Default"/>
        <w:rPr>
          <w:rFonts w:ascii="Arial" w:hAnsi="Arial"/>
          <w:color w:val="auto"/>
        </w:rPr>
      </w:pPr>
      <w:r w:rsidRPr="001651E2">
        <w:rPr>
          <w:rFonts w:ascii="Arial" w:hAnsi="Arial"/>
          <w:color w:val="auto"/>
        </w:rPr>
        <w:tab/>
        <w:t>EDF Energy (Square lighting)</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£21.00</w:t>
      </w:r>
    </w:p>
    <w:p w14:paraId="661870B0" w14:textId="4146B558" w:rsidR="001651E2" w:rsidRPr="001651E2" w:rsidRDefault="001651E2" w:rsidP="001651E2">
      <w:pPr>
        <w:pStyle w:val="Default"/>
        <w:rPr>
          <w:rFonts w:ascii="Arial" w:hAnsi="Arial"/>
          <w:color w:val="auto"/>
        </w:rPr>
      </w:pPr>
      <w:r w:rsidRPr="001651E2">
        <w:rPr>
          <w:rFonts w:ascii="Arial" w:hAnsi="Arial"/>
          <w:color w:val="auto"/>
        </w:rPr>
        <w:tab/>
        <w:t>EDF Energy (field supply Folly Field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£19.00</w:t>
      </w:r>
    </w:p>
    <w:p w14:paraId="52A80AAB" w14:textId="30F3CC80" w:rsidR="001651E2" w:rsidRPr="001651E2" w:rsidRDefault="001651E2" w:rsidP="001651E2">
      <w:pPr>
        <w:pStyle w:val="Default"/>
        <w:rPr>
          <w:rFonts w:ascii="Arial" w:hAnsi="Arial"/>
          <w:color w:val="auto"/>
        </w:rPr>
      </w:pPr>
      <w:r w:rsidRPr="001651E2">
        <w:rPr>
          <w:rFonts w:ascii="Arial" w:hAnsi="Arial"/>
          <w:color w:val="auto"/>
        </w:rPr>
        <w:tab/>
        <w:t>EDF</w:t>
      </w:r>
      <w:r w:rsidRPr="001651E2">
        <w:rPr>
          <w:rFonts w:ascii="Arial" w:hAnsi="Arial"/>
          <w:color w:val="auto"/>
        </w:rPr>
        <w:tab/>
        <w:t>Energy</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£29.00</w:t>
      </w:r>
    </w:p>
    <w:p w14:paraId="13AE3032" w14:textId="50A7CCE8" w:rsidR="001651E2" w:rsidRPr="001651E2" w:rsidRDefault="001651E2" w:rsidP="001651E2">
      <w:pPr>
        <w:pStyle w:val="Default"/>
        <w:rPr>
          <w:rFonts w:ascii="Arial" w:hAnsi="Arial"/>
          <w:color w:val="auto"/>
        </w:rPr>
      </w:pPr>
      <w:r w:rsidRPr="001651E2">
        <w:rPr>
          <w:rFonts w:ascii="Arial" w:hAnsi="Arial"/>
          <w:color w:val="auto"/>
        </w:rPr>
        <w:tab/>
        <w:t>Zoom annual fee</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£129.90</w:t>
      </w:r>
    </w:p>
    <w:p w14:paraId="1C7B9B20" w14:textId="506CB540" w:rsidR="001651E2" w:rsidRPr="001651E2" w:rsidRDefault="001651E2" w:rsidP="001651E2">
      <w:pPr>
        <w:pStyle w:val="Default"/>
        <w:rPr>
          <w:rFonts w:ascii="Arial" w:hAnsi="Arial"/>
          <w:color w:val="auto"/>
        </w:rPr>
      </w:pPr>
      <w:r w:rsidRPr="001651E2">
        <w:rPr>
          <w:rFonts w:ascii="Arial" w:hAnsi="Arial"/>
          <w:color w:val="auto"/>
        </w:rPr>
        <w:tab/>
        <w:t>EDF Energy (Folly Field)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£40.60</w:t>
      </w:r>
    </w:p>
    <w:p w14:paraId="4CFACD80" w14:textId="75723156" w:rsidR="001651E2" w:rsidRPr="001651E2" w:rsidRDefault="001651E2" w:rsidP="001651E2">
      <w:pPr>
        <w:pStyle w:val="Default"/>
        <w:rPr>
          <w:rFonts w:ascii="Arial" w:hAnsi="Arial"/>
          <w:color w:val="auto"/>
        </w:rPr>
      </w:pPr>
      <w:r w:rsidRPr="001651E2">
        <w:rPr>
          <w:rFonts w:ascii="Arial" w:hAnsi="Arial"/>
          <w:color w:val="auto"/>
        </w:rPr>
        <w:tab/>
        <w:t>SW Water (Folly Field toilets)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£466.41</w:t>
      </w:r>
    </w:p>
    <w:p w14:paraId="4CAA8E27" w14:textId="38DBAF52" w:rsidR="001651E2" w:rsidRPr="001651E2" w:rsidRDefault="001651E2" w:rsidP="001651E2">
      <w:pPr>
        <w:pStyle w:val="Default"/>
        <w:rPr>
          <w:rFonts w:ascii="Arial" w:hAnsi="Arial"/>
          <w:color w:val="auto"/>
        </w:rPr>
      </w:pPr>
      <w:r w:rsidRPr="001651E2">
        <w:rPr>
          <w:rFonts w:ascii="Arial" w:hAnsi="Arial"/>
          <w:color w:val="auto"/>
        </w:rPr>
        <w:tab/>
        <w:t>SW Water (Folly Field)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£246.11</w:t>
      </w:r>
    </w:p>
    <w:p w14:paraId="5DC63D33" w14:textId="461C422A" w:rsidR="00432582" w:rsidRPr="001651E2" w:rsidRDefault="00432582" w:rsidP="001651E2">
      <w:pPr>
        <w:pStyle w:val="Default"/>
        <w:rPr>
          <w:rFonts w:ascii="Arial" w:eastAsia="Arial" w:hAnsi="Arial"/>
          <w:kern w:val="1"/>
          <w:lang w:val="en-US" w:eastAsia="hi-IN" w:bidi="hi-IN"/>
        </w:rPr>
      </w:pPr>
    </w:p>
    <w:p w14:paraId="558136BC" w14:textId="77777777" w:rsidR="001651E2" w:rsidRPr="001651E2" w:rsidRDefault="001651E2" w:rsidP="001651E2">
      <w:pPr>
        <w:pStyle w:val="Default"/>
        <w:rPr>
          <w:rFonts w:ascii="Arial" w:hAnsi="Arial"/>
          <w:b/>
          <w:bCs/>
          <w:color w:val="auto"/>
        </w:rPr>
      </w:pPr>
      <w:r w:rsidRPr="001651E2">
        <w:rPr>
          <w:rFonts w:ascii="Arial" w:eastAsia="Arial" w:hAnsi="Arial"/>
          <w:kern w:val="1"/>
          <w:lang w:val="en-US" w:eastAsia="hi-IN" w:bidi="hi-IN"/>
        </w:rPr>
        <w:t>f)</w:t>
      </w:r>
      <w:r w:rsidRPr="001651E2">
        <w:rPr>
          <w:rFonts w:ascii="Arial" w:eastAsia="Arial" w:hAnsi="Arial"/>
          <w:kern w:val="1"/>
          <w:lang w:val="en-US" w:eastAsia="hi-IN" w:bidi="hi-IN"/>
        </w:rPr>
        <w:tab/>
      </w:r>
      <w:r w:rsidRPr="001651E2">
        <w:rPr>
          <w:rFonts w:ascii="Arial" w:hAnsi="Arial"/>
          <w:b/>
          <w:bCs/>
          <w:color w:val="auto"/>
        </w:rPr>
        <w:t>Pre-payments</w:t>
      </w:r>
    </w:p>
    <w:p w14:paraId="591DBFDC" w14:textId="6876E64C" w:rsidR="001651E2" w:rsidRPr="001651E2" w:rsidRDefault="001651E2" w:rsidP="001651E2">
      <w:pPr>
        <w:pStyle w:val="Default"/>
        <w:rPr>
          <w:rFonts w:ascii="Arial" w:hAnsi="Arial"/>
          <w:color w:val="auto"/>
        </w:rPr>
      </w:pPr>
      <w:r w:rsidRPr="001651E2">
        <w:rPr>
          <w:rFonts w:ascii="Arial" w:hAnsi="Arial"/>
          <w:b/>
          <w:bCs/>
          <w:color w:val="auto"/>
        </w:rPr>
        <w:tab/>
      </w:r>
      <w:r w:rsidRPr="001651E2">
        <w:rPr>
          <w:rFonts w:ascii="Arial" w:hAnsi="Arial"/>
          <w:color w:val="auto"/>
        </w:rPr>
        <w:t>Town Clerk salary March</w:t>
      </w:r>
      <w:r w:rsidRPr="001651E2">
        <w:rPr>
          <w:rFonts w:ascii="Arial" w:hAnsi="Arial"/>
          <w:b/>
          <w:bCs/>
          <w:color w:val="auto"/>
        </w:rPr>
        <w:t xml:space="preserve"> </w:t>
      </w:r>
      <w:r w:rsidRPr="001651E2">
        <w:rPr>
          <w:rFonts w:ascii="Arial" w:hAnsi="Arial"/>
          <w:b/>
          <w:bCs/>
          <w:color w:val="auto"/>
        </w:rPr>
        <w:tab/>
      </w:r>
      <w:r w:rsidRPr="001651E2">
        <w:rPr>
          <w:rFonts w:ascii="Arial" w:hAnsi="Arial"/>
          <w:b/>
          <w:bCs/>
          <w:color w:val="auto"/>
        </w:rPr>
        <w:tab/>
      </w:r>
      <w:r w:rsidRPr="001651E2">
        <w:rPr>
          <w:rFonts w:ascii="Arial" w:hAnsi="Arial"/>
          <w:b/>
          <w:bCs/>
          <w:color w:val="auto"/>
        </w:rPr>
        <w:tab/>
      </w:r>
      <w:r w:rsidRPr="001651E2">
        <w:rPr>
          <w:rFonts w:ascii="Arial" w:hAnsi="Arial"/>
          <w:b/>
          <w:bCs/>
          <w:color w:val="auto"/>
        </w:rPr>
        <w:tab/>
      </w:r>
      <w:r w:rsidRPr="001651E2">
        <w:rPr>
          <w:rFonts w:ascii="Arial" w:hAnsi="Arial"/>
          <w:b/>
          <w:bCs/>
          <w:color w:val="auto"/>
        </w:rPr>
        <w:tab/>
      </w:r>
      <w:r w:rsidRPr="001651E2">
        <w:rPr>
          <w:rFonts w:ascii="Arial" w:hAnsi="Arial"/>
          <w:b/>
          <w:bCs/>
          <w:color w:val="auto"/>
        </w:rPr>
        <w:tab/>
      </w:r>
      <w:r w:rsidRPr="001651E2">
        <w:rPr>
          <w:rFonts w:ascii="Arial" w:hAnsi="Arial"/>
          <w:color w:val="auto"/>
        </w:rPr>
        <w:t>£2,074.14</w:t>
      </w:r>
    </w:p>
    <w:p w14:paraId="65563489" w14:textId="346DF017" w:rsidR="001651E2" w:rsidRPr="001651E2" w:rsidRDefault="001651E2" w:rsidP="001651E2">
      <w:pPr>
        <w:pStyle w:val="Default"/>
        <w:rPr>
          <w:rFonts w:ascii="Arial" w:hAnsi="Arial"/>
          <w:color w:val="auto"/>
        </w:rPr>
      </w:pPr>
      <w:r w:rsidRPr="001651E2">
        <w:rPr>
          <w:rFonts w:ascii="Arial" w:hAnsi="Arial"/>
          <w:color w:val="auto"/>
        </w:rPr>
        <w:tab/>
        <w:t xml:space="preserve">HG </w:t>
      </w:r>
      <w:proofErr w:type="spellStart"/>
      <w:r w:rsidRPr="001651E2">
        <w:rPr>
          <w:rFonts w:ascii="Arial" w:hAnsi="Arial"/>
          <w:color w:val="auto"/>
        </w:rPr>
        <w:t>Bookeeping</w:t>
      </w:r>
      <w:proofErr w:type="spellEnd"/>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£150.00</w:t>
      </w:r>
    </w:p>
    <w:p w14:paraId="372A4EE7" w14:textId="33F3CFC4" w:rsidR="001651E2" w:rsidRPr="001651E2" w:rsidRDefault="001651E2" w:rsidP="001651E2">
      <w:pPr>
        <w:pStyle w:val="Default"/>
        <w:rPr>
          <w:rFonts w:ascii="Arial" w:hAnsi="Arial"/>
          <w:color w:val="auto"/>
        </w:rPr>
      </w:pPr>
      <w:r w:rsidRPr="001651E2">
        <w:rPr>
          <w:rFonts w:ascii="Arial" w:hAnsi="Arial"/>
          <w:color w:val="auto"/>
        </w:rPr>
        <w:tab/>
        <w:t xml:space="preserve">Cllr </w:t>
      </w:r>
      <w:r>
        <w:rPr>
          <w:rFonts w:ascii="Arial" w:hAnsi="Arial"/>
          <w:color w:val="auto"/>
        </w:rPr>
        <w:t xml:space="preserve">J.N </w:t>
      </w:r>
      <w:r w:rsidRPr="001651E2">
        <w:rPr>
          <w:rFonts w:ascii="Arial" w:hAnsi="Arial"/>
          <w:color w:val="auto"/>
        </w:rPr>
        <w:t>(re-imburse locks toilets)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£33.75</w:t>
      </w:r>
    </w:p>
    <w:p w14:paraId="6D21B34E" w14:textId="6EC124BD" w:rsidR="001651E2" w:rsidRPr="001651E2" w:rsidRDefault="001651E2" w:rsidP="001651E2">
      <w:pPr>
        <w:pStyle w:val="Default"/>
        <w:ind w:firstLine="720"/>
        <w:rPr>
          <w:rFonts w:ascii="Arial" w:hAnsi="Arial"/>
          <w:color w:val="auto"/>
        </w:rPr>
      </w:pPr>
      <w:r w:rsidRPr="001651E2">
        <w:rPr>
          <w:rFonts w:ascii="Arial" w:hAnsi="Arial"/>
          <w:color w:val="auto"/>
        </w:rPr>
        <w:t>Lawrence handrails Folly Field</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£1,800</w:t>
      </w:r>
    </w:p>
    <w:p w14:paraId="40E8AACD" w14:textId="02AB5BA1" w:rsidR="001651E2" w:rsidRPr="001651E2" w:rsidRDefault="001651E2" w:rsidP="001651E2">
      <w:pPr>
        <w:pStyle w:val="Default"/>
        <w:ind w:left="720"/>
        <w:rPr>
          <w:rFonts w:ascii="Arial" w:hAnsi="Arial"/>
          <w:color w:val="auto"/>
        </w:rPr>
      </w:pPr>
      <w:r w:rsidRPr="001651E2">
        <w:rPr>
          <w:rFonts w:ascii="Arial" w:hAnsi="Arial"/>
          <w:color w:val="auto"/>
        </w:rPr>
        <w:t>HMRC Shipley PAYE (March)</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£0.50</w:t>
      </w:r>
    </w:p>
    <w:p w14:paraId="38ED50DE" w14:textId="02E6D16F" w:rsidR="001651E2" w:rsidRPr="001651E2" w:rsidRDefault="001651E2" w:rsidP="001651E2">
      <w:pPr>
        <w:pStyle w:val="Default"/>
        <w:ind w:left="720"/>
        <w:rPr>
          <w:rFonts w:ascii="Arial" w:hAnsi="Arial"/>
          <w:color w:val="auto"/>
        </w:rPr>
      </w:pPr>
      <w:r w:rsidRPr="001651E2">
        <w:rPr>
          <w:rFonts w:ascii="Arial" w:hAnsi="Arial"/>
          <w:color w:val="auto"/>
        </w:rPr>
        <w:lastRenderedPageBreak/>
        <w:t>HMRC Shipley PAYE (March)</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£1.081.35</w:t>
      </w:r>
    </w:p>
    <w:p w14:paraId="034418B0" w14:textId="6BFD4DAA" w:rsidR="001651E2" w:rsidRPr="001651E2" w:rsidRDefault="001651E2" w:rsidP="001651E2">
      <w:pPr>
        <w:pStyle w:val="Default"/>
        <w:ind w:left="720"/>
        <w:rPr>
          <w:rFonts w:ascii="Arial" w:hAnsi="Arial"/>
          <w:color w:val="auto"/>
        </w:rPr>
      </w:pPr>
      <w:r w:rsidRPr="001651E2">
        <w:rPr>
          <w:rFonts w:ascii="Arial" w:hAnsi="Arial"/>
          <w:color w:val="auto"/>
        </w:rPr>
        <w:t>Outdoor Play People (final play area payment)</w:t>
      </w:r>
      <w:r w:rsidRPr="001651E2">
        <w:rPr>
          <w:rFonts w:ascii="Arial" w:hAnsi="Arial"/>
          <w:color w:val="auto"/>
        </w:rPr>
        <w:tab/>
      </w:r>
      <w:r w:rsidRPr="001651E2">
        <w:rPr>
          <w:rFonts w:ascii="Arial" w:hAnsi="Arial"/>
          <w:color w:val="auto"/>
        </w:rPr>
        <w:tab/>
      </w:r>
      <w:r w:rsidRPr="001651E2">
        <w:rPr>
          <w:rFonts w:ascii="Arial" w:hAnsi="Arial"/>
          <w:color w:val="auto"/>
        </w:rPr>
        <w:tab/>
        <w:t>£9,682.80</w:t>
      </w:r>
    </w:p>
    <w:p w14:paraId="6673C8B7" w14:textId="6F996863" w:rsidR="001651E2" w:rsidRPr="001651E2" w:rsidRDefault="001651E2" w:rsidP="001651E2">
      <w:pPr>
        <w:pStyle w:val="Default"/>
        <w:ind w:left="720"/>
        <w:rPr>
          <w:rFonts w:ascii="Arial" w:hAnsi="Arial"/>
          <w:color w:val="auto"/>
        </w:rPr>
      </w:pPr>
      <w:r w:rsidRPr="001651E2">
        <w:rPr>
          <w:rFonts w:ascii="Arial" w:hAnsi="Arial"/>
          <w:color w:val="auto"/>
        </w:rPr>
        <w:t>Institute Cemetery and Crematorium Management</w:t>
      </w:r>
      <w:r w:rsidRPr="001651E2">
        <w:rPr>
          <w:rFonts w:ascii="Arial" w:hAnsi="Arial"/>
          <w:color w:val="auto"/>
        </w:rPr>
        <w:tab/>
      </w:r>
      <w:r w:rsidRPr="001651E2">
        <w:rPr>
          <w:rFonts w:ascii="Arial" w:hAnsi="Arial"/>
          <w:color w:val="auto"/>
        </w:rPr>
        <w:tab/>
        <w:t>£100.00</w:t>
      </w:r>
    </w:p>
    <w:p w14:paraId="02E7F7D7" w14:textId="4AB6CB2A" w:rsidR="001651E2" w:rsidRPr="001651E2" w:rsidRDefault="001651E2" w:rsidP="001651E2">
      <w:pPr>
        <w:pStyle w:val="Default"/>
        <w:ind w:left="720"/>
        <w:rPr>
          <w:rFonts w:ascii="Arial" w:hAnsi="Arial"/>
          <w:color w:val="auto"/>
        </w:rPr>
      </w:pPr>
      <w:r w:rsidRPr="001651E2">
        <w:rPr>
          <w:rFonts w:ascii="Arial" w:hAnsi="Arial"/>
          <w:color w:val="auto"/>
        </w:rPr>
        <w:t>HMRC SHIPLEY PAYE (Feb)</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£1,079.07</w:t>
      </w:r>
    </w:p>
    <w:p w14:paraId="181BB80B" w14:textId="6B469D6A" w:rsidR="001651E2" w:rsidRPr="001651E2" w:rsidRDefault="001651E2" w:rsidP="001651E2">
      <w:pPr>
        <w:pStyle w:val="Default"/>
        <w:ind w:left="720"/>
        <w:rPr>
          <w:rFonts w:ascii="Arial" w:hAnsi="Arial"/>
          <w:color w:val="auto"/>
        </w:rPr>
      </w:pPr>
      <w:proofErr w:type="spellStart"/>
      <w:r w:rsidRPr="001651E2">
        <w:rPr>
          <w:rFonts w:ascii="Arial" w:hAnsi="Arial"/>
          <w:color w:val="auto"/>
        </w:rPr>
        <w:t>Inprint</w:t>
      </w:r>
      <w:proofErr w:type="spellEnd"/>
      <w:r w:rsidRPr="001651E2">
        <w:rPr>
          <w:rFonts w:ascii="Arial" w:hAnsi="Arial"/>
          <w:color w:val="auto"/>
        </w:rPr>
        <w:t xml:space="preserve"> </w:t>
      </w:r>
      <w:proofErr w:type="spellStart"/>
      <w:r w:rsidRPr="001651E2">
        <w:rPr>
          <w:rFonts w:ascii="Arial" w:hAnsi="Arial"/>
          <w:color w:val="auto"/>
        </w:rPr>
        <w:t>Litho</w:t>
      </w:r>
      <w:proofErr w:type="spellEnd"/>
      <w:r w:rsidRPr="001651E2">
        <w:rPr>
          <w:rFonts w:ascii="Arial" w:hAnsi="Arial"/>
          <w:color w:val="auto"/>
        </w:rPr>
        <w:t xml:space="preserve"> newsletter printing and delivery</w:t>
      </w:r>
      <w:r w:rsidRPr="001651E2">
        <w:rPr>
          <w:rFonts w:ascii="Arial" w:hAnsi="Arial"/>
          <w:color w:val="auto"/>
        </w:rPr>
        <w:tab/>
      </w:r>
      <w:r w:rsidRPr="001651E2">
        <w:rPr>
          <w:rFonts w:ascii="Arial" w:hAnsi="Arial"/>
          <w:color w:val="auto"/>
        </w:rPr>
        <w:tab/>
      </w:r>
      <w:r w:rsidRPr="001651E2">
        <w:rPr>
          <w:rFonts w:ascii="Arial" w:hAnsi="Arial"/>
          <w:color w:val="auto"/>
        </w:rPr>
        <w:tab/>
        <w:t>£459.00</w:t>
      </w:r>
    </w:p>
    <w:p w14:paraId="7A7035AB" w14:textId="0F11EAAA" w:rsidR="001651E2" w:rsidRPr="001651E2" w:rsidRDefault="001651E2" w:rsidP="001651E2">
      <w:pPr>
        <w:pStyle w:val="Default"/>
        <w:ind w:left="720"/>
        <w:rPr>
          <w:rFonts w:ascii="Arial" w:hAnsi="Arial"/>
          <w:color w:val="auto"/>
        </w:rPr>
      </w:pPr>
      <w:r w:rsidRPr="001651E2">
        <w:rPr>
          <w:rFonts w:ascii="Arial" w:hAnsi="Arial"/>
          <w:color w:val="auto"/>
        </w:rPr>
        <w:t>Hudson Accounting (internal audit)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£250.00</w:t>
      </w:r>
    </w:p>
    <w:p w14:paraId="3DC7D064" w14:textId="619CEF42" w:rsidR="001651E2" w:rsidRPr="001651E2" w:rsidRDefault="001651E2" w:rsidP="001651E2">
      <w:pPr>
        <w:pStyle w:val="Default"/>
        <w:ind w:left="720"/>
        <w:rPr>
          <w:rFonts w:ascii="Arial" w:hAnsi="Arial"/>
          <w:color w:val="auto"/>
        </w:rPr>
      </w:pPr>
      <w:r w:rsidRPr="001651E2">
        <w:rPr>
          <w:rFonts w:ascii="Arial" w:hAnsi="Arial"/>
          <w:color w:val="auto"/>
        </w:rPr>
        <w:t>Marazion Town Trust (rent and museum)</w:t>
      </w:r>
      <w:r w:rsidRPr="001651E2">
        <w:rPr>
          <w:rFonts w:ascii="Arial" w:hAnsi="Arial"/>
          <w:color w:val="auto"/>
        </w:rPr>
        <w:tab/>
      </w:r>
      <w:r w:rsidRPr="001651E2">
        <w:rPr>
          <w:rFonts w:ascii="Arial" w:hAnsi="Arial"/>
          <w:color w:val="auto"/>
        </w:rPr>
        <w:tab/>
      </w:r>
      <w:r w:rsidRPr="001651E2">
        <w:rPr>
          <w:rFonts w:ascii="Arial" w:hAnsi="Arial"/>
          <w:color w:val="auto"/>
        </w:rPr>
        <w:tab/>
        <w:t>£2,500</w:t>
      </w:r>
    </w:p>
    <w:p w14:paraId="30C90D35" w14:textId="77777777" w:rsidR="001651E2" w:rsidRPr="001651E2" w:rsidRDefault="001651E2" w:rsidP="001651E2">
      <w:pPr>
        <w:pStyle w:val="Default"/>
        <w:ind w:left="720"/>
        <w:rPr>
          <w:rFonts w:ascii="Arial" w:hAnsi="Arial"/>
          <w:color w:val="auto"/>
        </w:rPr>
      </w:pPr>
      <w:r w:rsidRPr="001651E2">
        <w:rPr>
          <w:rFonts w:ascii="Arial" w:hAnsi="Arial"/>
          <w:color w:val="auto"/>
        </w:rPr>
        <w:t>Charles Trent French solicitors</w:t>
      </w:r>
    </w:p>
    <w:p w14:paraId="35925C21" w14:textId="7972ADA3" w:rsidR="001651E2" w:rsidRPr="001651E2" w:rsidRDefault="001651E2" w:rsidP="001651E2">
      <w:pPr>
        <w:pStyle w:val="Default"/>
        <w:ind w:left="720"/>
        <w:rPr>
          <w:rFonts w:ascii="Arial" w:hAnsi="Arial"/>
          <w:color w:val="auto"/>
        </w:rPr>
      </w:pPr>
      <w:r w:rsidRPr="001651E2">
        <w:rPr>
          <w:rFonts w:ascii="Arial" w:hAnsi="Arial"/>
          <w:color w:val="auto"/>
        </w:rPr>
        <w:t>(Square toilets monies on account)</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£1,000</w:t>
      </w:r>
    </w:p>
    <w:p w14:paraId="4AE5229F" w14:textId="30F58A07" w:rsidR="001651E2" w:rsidRPr="001651E2" w:rsidRDefault="001651E2" w:rsidP="001651E2">
      <w:pPr>
        <w:pStyle w:val="Default"/>
        <w:ind w:left="720"/>
        <w:rPr>
          <w:rFonts w:ascii="Arial" w:hAnsi="Arial"/>
          <w:color w:val="auto"/>
        </w:rPr>
      </w:pPr>
      <w:r w:rsidRPr="001651E2">
        <w:rPr>
          <w:rFonts w:ascii="Arial" w:hAnsi="Arial"/>
          <w:color w:val="auto"/>
        </w:rPr>
        <w:t xml:space="preserve">Cllr </w:t>
      </w:r>
      <w:r>
        <w:rPr>
          <w:rFonts w:ascii="Arial" w:hAnsi="Arial"/>
          <w:color w:val="auto"/>
        </w:rPr>
        <w:t>J.N</w:t>
      </w:r>
      <w:r w:rsidRPr="001651E2">
        <w:rPr>
          <w:rFonts w:ascii="Arial" w:hAnsi="Arial"/>
          <w:color w:val="auto"/>
        </w:rPr>
        <w:t xml:space="preserve"> (re-imbursement purchase card)</w:t>
      </w:r>
      <w:r w:rsidRPr="001651E2">
        <w:rPr>
          <w:rFonts w:ascii="Arial" w:hAnsi="Arial"/>
          <w:color w:val="auto"/>
        </w:rPr>
        <w:tab/>
      </w:r>
      <w:r>
        <w:rPr>
          <w:rFonts w:ascii="Arial" w:hAnsi="Arial"/>
          <w:color w:val="auto"/>
        </w:rPr>
        <w:tab/>
      </w:r>
      <w:r w:rsidRPr="001651E2">
        <w:rPr>
          <w:rFonts w:ascii="Arial" w:hAnsi="Arial"/>
          <w:color w:val="auto"/>
        </w:rPr>
        <w:tab/>
        <w:t>£9.99</w:t>
      </w:r>
    </w:p>
    <w:p w14:paraId="536E1649" w14:textId="1ADD68B1" w:rsidR="001651E2" w:rsidRPr="001651E2" w:rsidRDefault="001651E2" w:rsidP="001651E2">
      <w:pPr>
        <w:pStyle w:val="Default"/>
        <w:ind w:left="720"/>
        <w:rPr>
          <w:rFonts w:ascii="Arial" w:hAnsi="Arial"/>
          <w:color w:val="auto"/>
        </w:rPr>
      </w:pPr>
      <w:proofErr w:type="gramStart"/>
      <w:r w:rsidRPr="001651E2">
        <w:rPr>
          <w:rFonts w:ascii="Arial" w:hAnsi="Arial"/>
          <w:color w:val="auto"/>
        </w:rPr>
        <w:t>South West</w:t>
      </w:r>
      <w:proofErr w:type="gramEnd"/>
      <w:r w:rsidRPr="001651E2">
        <w:rPr>
          <w:rFonts w:ascii="Arial" w:hAnsi="Arial"/>
          <w:color w:val="auto"/>
        </w:rPr>
        <w:t xml:space="preserve"> Play Inspections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£79.99</w:t>
      </w:r>
    </w:p>
    <w:p w14:paraId="4159D745" w14:textId="3B0620DF" w:rsidR="001651E2" w:rsidRPr="001651E2" w:rsidRDefault="001651E2" w:rsidP="001651E2">
      <w:pPr>
        <w:pStyle w:val="Default"/>
        <w:ind w:left="720"/>
        <w:rPr>
          <w:rFonts w:ascii="Arial" w:hAnsi="Arial"/>
          <w:color w:val="auto"/>
        </w:rPr>
      </w:pPr>
      <w:r w:rsidRPr="001651E2">
        <w:rPr>
          <w:rFonts w:ascii="Arial" w:hAnsi="Arial"/>
          <w:color w:val="auto"/>
        </w:rPr>
        <w:t>Arrow Lifts service</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£81.60</w:t>
      </w:r>
    </w:p>
    <w:p w14:paraId="2EA4495C" w14:textId="05423469" w:rsidR="001651E2" w:rsidRPr="001651E2" w:rsidRDefault="001651E2" w:rsidP="001651E2">
      <w:pPr>
        <w:pStyle w:val="Default"/>
        <w:ind w:left="720"/>
        <w:rPr>
          <w:rFonts w:ascii="Arial" w:hAnsi="Arial"/>
          <w:color w:val="auto"/>
        </w:rPr>
      </w:pPr>
      <w:proofErr w:type="spellStart"/>
      <w:r w:rsidRPr="001651E2">
        <w:rPr>
          <w:rFonts w:ascii="Arial" w:hAnsi="Arial"/>
          <w:color w:val="auto"/>
        </w:rPr>
        <w:t>Flowertime</w:t>
      </w:r>
      <w:proofErr w:type="spellEnd"/>
      <w:r w:rsidRPr="001651E2">
        <w:rPr>
          <w:rFonts w:ascii="Arial" w:hAnsi="Arial"/>
          <w:color w:val="auto"/>
        </w:rPr>
        <w:t xml:space="preserve"> (flowers)</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£135.00</w:t>
      </w:r>
    </w:p>
    <w:p w14:paraId="6F9F1959" w14:textId="57E164C7" w:rsidR="001651E2" w:rsidRPr="001651E2" w:rsidRDefault="001651E2" w:rsidP="001651E2">
      <w:pPr>
        <w:pStyle w:val="Default"/>
        <w:ind w:left="720"/>
        <w:rPr>
          <w:rFonts w:ascii="Arial" w:hAnsi="Arial"/>
          <w:color w:val="auto"/>
        </w:rPr>
      </w:pPr>
      <w:r w:rsidRPr="001651E2">
        <w:rPr>
          <w:rFonts w:ascii="Arial" w:hAnsi="Arial"/>
          <w:color w:val="auto"/>
        </w:rPr>
        <w:t>Biffa Waste</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£264.00</w:t>
      </w:r>
    </w:p>
    <w:p w14:paraId="459C5DBF" w14:textId="290CBB37" w:rsidR="001651E2" w:rsidRPr="001651E2" w:rsidRDefault="001651E2" w:rsidP="001651E2">
      <w:pPr>
        <w:pStyle w:val="Default"/>
        <w:ind w:left="720"/>
        <w:rPr>
          <w:rFonts w:ascii="Arial" w:hAnsi="Arial"/>
          <w:color w:val="auto"/>
        </w:rPr>
      </w:pPr>
      <w:r w:rsidRPr="001651E2">
        <w:rPr>
          <w:rFonts w:ascii="Arial" w:hAnsi="Arial"/>
          <w:color w:val="auto"/>
        </w:rPr>
        <w:t>HMRC Shipley PAYE April</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£1,009.17</w:t>
      </w:r>
    </w:p>
    <w:p w14:paraId="1AC55051" w14:textId="541950AD" w:rsidR="001651E2" w:rsidRPr="001651E2" w:rsidRDefault="001651E2" w:rsidP="001651E2">
      <w:pPr>
        <w:pStyle w:val="Default"/>
        <w:ind w:left="720"/>
        <w:rPr>
          <w:rFonts w:ascii="Arial" w:hAnsi="Arial"/>
          <w:color w:val="auto"/>
        </w:rPr>
      </w:pPr>
      <w:r w:rsidRPr="001651E2">
        <w:rPr>
          <w:rFonts w:ascii="Arial" w:hAnsi="Arial"/>
          <w:color w:val="auto"/>
        </w:rPr>
        <w:t>Town Clerk Salary April</w:t>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r>
      <w:r w:rsidRPr="001651E2">
        <w:rPr>
          <w:rFonts w:ascii="Arial" w:hAnsi="Arial"/>
          <w:color w:val="auto"/>
        </w:rPr>
        <w:tab/>
        <w:t>£2,146.82</w:t>
      </w:r>
    </w:p>
    <w:p w14:paraId="1EA6E46E" w14:textId="6A38D449" w:rsidR="001651E2" w:rsidRPr="001651E2" w:rsidRDefault="001651E2" w:rsidP="001651E2">
      <w:pPr>
        <w:pStyle w:val="Default"/>
        <w:ind w:left="720"/>
        <w:rPr>
          <w:rFonts w:ascii="Arial" w:hAnsi="Arial"/>
          <w:color w:val="auto"/>
        </w:rPr>
      </w:pPr>
      <w:r w:rsidRPr="001651E2">
        <w:rPr>
          <w:rFonts w:ascii="Arial" w:hAnsi="Arial"/>
          <w:color w:val="auto"/>
        </w:rPr>
        <w:t>*Marazion Town Trust overpayment rent/museum</w:t>
      </w:r>
      <w:r w:rsidRPr="001651E2">
        <w:rPr>
          <w:rFonts w:ascii="Arial" w:hAnsi="Arial"/>
          <w:color w:val="auto"/>
        </w:rPr>
        <w:tab/>
      </w:r>
      <w:r w:rsidRPr="001651E2">
        <w:rPr>
          <w:rFonts w:ascii="Arial" w:hAnsi="Arial"/>
          <w:color w:val="auto"/>
        </w:rPr>
        <w:tab/>
        <w:t>£2,500</w:t>
      </w:r>
    </w:p>
    <w:p w14:paraId="039621DD" w14:textId="2134F3C0" w:rsidR="001651E2" w:rsidRPr="001651E2" w:rsidRDefault="001651E2" w:rsidP="001651E2">
      <w:pPr>
        <w:pStyle w:val="Default"/>
        <w:ind w:left="720"/>
        <w:rPr>
          <w:rFonts w:ascii="Arial" w:hAnsi="Arial"/>
          <w:color w:val="auto"/>
        </w:rPr>
      </w:pPr>
      <w:r w:rsidRPr="001651E2">
        <w:rPr>
          <w:rFonts w:ascii="Arial" w:hAnsi="Arial"/>
          <w:color w:val="auto"/>
        </w:rPr>
        <w:t>Davey &amp; Gilbert works to Folly Field toilets</w:t>
      </w:r>
      <w:r w:rsidRPr="001651E2">
        <w:rPr>
          <w:rFonts w:ascii="Arial" w:hAnsi="Arial"/>
          <w:color w:val="auto"/>
        </w:rPr>
        <w:tab/>
      </w:r>
      <w:r w:rsidRPr="001651E2">
        <w:rPr>
          <w:rFonts w:ascii="Arial" w:hAnsi="Arial"/>
          <w:color w:val="auto"/>
        </w:rPr>
        <w:tab/>
      </w:r>
      <w:r w:rsidRPr="001651E2">
        <w:rPr>
          <w:rFonts w:ascii="Arial" w:hAnsi="Arial"/>
          <w:color w:val="auto"/>
        </w:rPr>
        <w:tab/>
        <w:t>£1,104.00</w:t>
      </w:r>
    </w:p>
    <w:p w14:paraId="319DBCDB" w14:textId="0777D090" w:rsidR="001651E2" w:rsidRPr="001651E2" w:rsidRDefault="001651E2" w:rsidP="001651E2">
      <w:pPr>
        <w:pStyle w:val="Default"/>
        <w:ind w:left="720"/>
        <w:rPr>
          <w:rFonts w:ascii="Arial" w:hAnsi="Arial"/>
          <w:color w:val="auto"/>
        </w:rPr>
      </w:pPr>
      <w:r w:rsidRPr="001651E2">
        <w:rPr>
          <w:rFonts w:ascii="Arial" w:hAnsi="Arial"/>
          <w:color w:val="auto"/>
        </w:rPr>
        <w:t>Annabeth Limited (Marazion Hotel Mayor Choosing)</w:t>
      </w:r>
      <w:r w:rsidRPr="001651E2">
        <w:rPr>
          <w:rFonts w:ascii="Arial" w:hAnsi="Arial"/>
          <w:color w:val="auto"/>
        </w:rPr>
        <w:tab/>
      </w:r>
      <w:r w:rsidRPr="001651E2">
        <w:rPr>
          <w:rFonts w:ascii="Arial" w:hAnsi="Arial"/>
          <w:color w:val="auto"/>
        </w:rPr>
        <w:tab/>
        <w:t>£998.00</w:t>
      </w:r>
    </w:p>
    <w:p w14:paraId="5767159D" w14:textId="0B62DF6D" w:rsidR="001651E2" w:rsidRPr="001651E2" w:rsidRDefault="001651E2" w:rsidP="001651E2">
      <w:pPr>
        <w:pStyle w:val="Default"/>
        <w:rPr>
          <w:rFonts w:ascii="Arial" w:eastAsia="Arial" w:hAnsi="Arial"/>
          <w:kern w:val="1"/>
          <w:lang w:val="en-US" w:eastAsia="hi-IN" w:bidi="hi-IN"/>
        </w:rPr>
      </w:pPr>
    </w:p>
    <w:p w14:paraId="264810C7" w14:textId="2B6CAF87" w:rsidR="00432582" w:rsidRPr="001651E2" w:rsidRDefault="00432582" w:rsidP="00432582">
      <w:pPr>
        <w:pStyle w:val="List"/>
        <w:widowControl/>
        <w:suppressAutoHyphens w:val="0"/>
        <w:rPr>
          <w:rFonts w:ascii="Arial" w:eastAsia="Arial" w:hAnsi="Arial" w:cs="Arial"/>
        </w:rPr>
      </w:pPr>
      <w:r w:rsidRPr="001651E2">
        <w:rPr>
          <w:rFonts w:ascii="Arial" w:eastAsia="Arial" w:hAnsi="Arial" w:cs="Arial"/>
          <w:b/>
          <w:bCs/>
        </w:rPr>
        <w:t>RESOLVED</w:t>
      </w:r>
      <w:r w:rsidRPr="001651E2">
        <w:rPr>
          <w:rFonts w:ascii="Arial" w:eastAsia="Arial" w:hAnsi="Arial" w:cs="Arial"/>
        </w:rPr>
        <w:t xml:space="preserve"> – unanimously approved</w:t>
      </w:r>
      <w:r w:rsidR="001651E2">
        <w:rPr>
          <w:rFonts w:ascii="Arial" w:eastAsia="Arial" w:hAnsi="Arial" w:cs="Arial"/>
        </w:rPr>
        <w:t xml:space="preserve"> </w:t>
      </w:r>
      <w:proofErr w:type="spellStart"/>
      <w:r w:rsidR="001651E2">
        <w:rPr>
          <w:rFonts w:ascii="Arial" w:eastAsia="Arial" w:hAnsi="Arial" w:cs="Arial"/>
        </w:rPr>
        <w:t>en</w:t>
      </w:r>
      <w:proofErr w:type="spellEnd"/>
      <w:r w:rsidR="001651E2">
        <w:rPr>
          <w:rFonts w:ascii="Arial" w:eastAsia="Arial" w:hAnsi="Arial" w:cs="Arial"/>
        </w:rPr>
        <w:t xml:space="preserve"> </w:t>
      </w:r>
      <w:proofErr w:type="gramStart"/>
      <w:r w:rsidR="001651E2">
        <w:rPr>
          <w:rFonts w:ascii="Arial" w:eastAsia="Arial" w:hAnsi="Arial" w:cs="Arial"/>
        </w:rPr>
        <w:t>bloc</w:t>
      </w:r>
      <w:proofErr w:type="gramEnd"/>
    </w:p>
    <w:p w14:paraId="35B869ED" w14:textId="77777777" w:rsidR="00432582" w:rsidRPr="001651E2" w:rsidRDefault="00432582" w:rsidP="00432582">
      <w:pPr>
        <w:spacing w:line="276" w:lineRule="auto"/>
        <w:rPr>
          <w:rFonts w:ascii="Arial" w:hAnsi="Arial" w:cs="Arial"/>
        </w:rPr>
      </w:pPr>
      <w:r w:rsidRPr="001651E2">
        <w:rPr>
          <w:rFonts w:ascii="Arial" w:hAnsi="Arial" w:cs="Arial"/>
          <w:b/>
          <w:bCs/>
        </w:rPr>
        <w:t>Proposed:</w:t>
      </w:r>
      <w:r w:rsidRPr="001651E2">
        <w:rPr>
          <w:rFonts w:ascii="Arial" w:hAnsi="Arial" w:cs="Arial"/>
        </w:rPr>
        <w:t xml:space="preserve"> Cllr J Tutchier</w:t>
      </w:r>
    </w:p>
    <w:p w14:paraId="06037431" w14:textId="4520AE27" w:rsidR="005D3321" w:rsidRPr="001651E2" w:rsidRDefault="00432582" w:rsidP="001651E2">
      <w:pPr>
        <w:spacing w:line="276" w:lineRule="auto"/>
        <w:rPr>
          <w:rFonts w:ascii="Arial" w:hAnsi="Arial" w:cs="Arial"/>
        </w:rPr>
      </w:pPr>
      <w:r w:rsidRPr="001651E2">
        <w:rPr>
          <w:rFonts w:ascii="Arial" w:hAnsi="Arial" w:cs="Arial"/>
          <w:b/>
          <w:bCs/>
        </w:rPr>
        <w:t>Seconded:</w:t>
      </w:r>
      <w:r w:rsidRPr="001651E2">
        <w:rPr>
          <w:rFonts w:ascii="Arial" w:hAnsi="Arial" w:cs="Arial"/>
        </w:rPr>
        <w:t xml:space="preserve"> Cllr </w:t>
      </w:r>
      <w:r w:rsidR="001651E2">
        <w:rPr>
          <w:rFonts w:ascii="Arial" w:hAnsi="Arial" w:cs="Arial"/>
        </w:rPr>
        <w:t>P Read</w:t>
      </w:r>
    </w:p>
    <w:p w14:paraId="3E04F553" w14:textId="77777777" w:rsidR="005D3321" w:rsidRPr="001651E2" w:rsidRDefault="005D3321" w:rsidP="00271347">
      <w:pPr>
        <w:spacing w:line="276" w:lineRule="auto"/>
        <w:ind w:left="708" w:hanging="708"/>
        <w:rPr>
          <w:rFonts w:ascii="Arial" w:hAnsi="Arial" w:cs="Arial"/>
        </w:rPr>
      </w:pPr>
    </w:p>
    <w:p w14:paraId="35CF9B1A" w14:textId="77777777" w:rsidR="001651E2" w:rsidRDefault="001651E2" w:rsidP="001651E2">
      <w:pPr>
        <w:widowControl w:val="0"/>
        <w:suppressAutoHyphens/>
        <w:ind w:left="709" w:hanging="709"/>
        <w:jc w:val="both"/>
        <w:rPr>
          <w:rFonts w:ascii="Arial" w:hAnsi="Arial" w:cs="Arial"/>
          <w:b/>
          <w:bCs/>
        </w:rPr>
      </w:pPr>
      <w:r>
        <w:rPr>
          <w:rFonts w:ascii="Arial" w:hAnsi="Arial" w:cs="Arial"/>
          <w:b/>
          <w:bCs/>
        </w:rPr>
        <w:t>3073</w:t>
      </w:r>
      <w:r>
        <w:rPr>
          <w:rFonts w:ascii="Arial" w:hAnsi="Arial" w:cs="Arial"/>
          <w:b/>
          <w:bCs/>
        </w:rPr>
        <w:tab/>
      </w:r>
      <w:r w:rsidRPr="001341B8">
        <w:rPr>
          <w:rFonts w:ascii="Arial" w:hAnsi="Arial" w:cs="Arial"/>
          <w:b/>
          <w:bCs/>
        </w:rPr>
        <w:t>PART II</w:t>
      </w:r>
    </w:p>
    <w:p w14:paraId="183C0309" w14:textId="77777777" w:rsidR="001651E2" w:rsidRDefault="001651E2" w:rsidP="001651E2">
      <w:pPr>
        <w:rPr>
          <w:rFonts w:ascii="Arial" w:eastAsia="Arial" w:hAnsi="Arial" w:cs="Arial"/>
          <w:kern w:val="1"/>
          <w:lang w:val="en-US" w:eastAsia="hi-IN" w:bidi="hi-IN"/>
        </w:rPr>
      </w:pPr>
      <w:r>
        <w:rPr>
          <w:rFonts w:ascii="Arial" w:eastAsia="Arial" w:hAnsi="Arial" w:cs="Arial"/>
          <w:kern w:val="1"/>
          <w:lang w:val="en-US" w:eastAsia="hi-IN" w:bidi="hi-IN"/>
        </w:rPr>
        <w:t>Cllr G Reynolds left the room and the meeting not returning.</w:t>
      </w:r>
    </w:p>
    <w:p w14:paraId="514D332E" w14:textId="77777777" w:rsidR="001651E2" w:rsidRDefault="001651E2" w:rsidP="001651E2">
      <w:pPr>
        <w:rPr>
          <w:rFonts w:ascii="Arial" w:eastAsia="Arial" w:hAnsi="Arial" w:cs="Arial"/>
          <w:kern w:val="1"/>
          <w:lang w:val="en-US" w:eastAsia="hi-IN" w:bidi="hi-IN"/>
        </w:rPr>
      </w:pPr>
    </w:p>
    <w:p w14:paraId="30376E8F" w14:textId="2AC3E15B" w:rsidR="001651E2" w:rsidRDefault="001651E2" w:rsidP="001651E2">
      <w:pPr>
        <w:widowControl w:val="0"/>
        <w:suppressAutoHyphens/>
        <w:ind w:left="709" w:hanging="709"/>
        <w:jc w:val="both"/>
        <w:rPr>
          <w:rFonts w:ascii="Arial" w:hAnsi="Arial" w:cs="Arial"/>
          <w:b/>
          <w:bCs/>
        </w:rPr>
      </w:pPr>
      <w:r>
        <w:rPr>
          <w:rFonts w:ascii="Arial" w:hAnsi="Arial" w:cs="Arial"/>
          <w:b/>
          <w:bCs/>
        </w:rPr>
        <w:t>Private</w:t>
      </w:r>
    </w:p>
    <w:p w14:paraId="59992A3B" w14:textId="77777777" w:rsidR="001651E2" w:rsidRDefault="001651E2" w:rsidP="001651E2">
      <w:pPr>
        <w:widowControl w:val="0"/>
        <w:suppressAutoHyphens/>
        <w:jc w:val="both"/>
        <w:rPr>
          <w:rFonts w:ascii="Arial" w:hAnsi="Arial" w:cs="Arial"/>
          <w:b/>
          <w:bCs/>
          <w:u w:val="single"/>
        </w:rPr>
      </w:pPr>
      <w:r w:rsidRPr="00AA27FE">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16A09C13" w14:textId="77777777" w:rsidR="001651E2" w:rsidRDefault="001651E2" w:rsidP="001651E2">
      <w:pPr>
        <w:widowControl w:val="0"/>
        <w:suppressAutoHyphens/>
        <w:jc w:val="both"/>
        <w:rPr>
          <w:rFonts w:ascii="Arial" w:hAnsi="Arial" w:cs="Arial"/>
          <w:b/>
          <w:bCs/>
          <w:u w:val="single"/>
        </w:rPr>
      </w:pPr>
    </w:p>
    <w:p w14:paraId="369A4359" w14:textId="06CE77C7" w:rsidR="001651E2" w:rsidRPr="00BD2812" w:rsidRDefault="001651E2" w:rsidP="001651E2">
      <w:pPr>
        <w:rPr>
          <w:rFonts w:ascii="Arial" w:eastAsia="Arial" w:hAnsi="Arial" w:cs="Arial"/>
          <w:kern w:val="1"/>
          <w:lang w:val="en-US" w:eastAsia="hi-IN" w:bidi="hi-IN"/>
        </w:rPr>
      </w:pPr>
      <w:r w:rsidRPr="00BD2812">
        <w:rPr>
          <w:rFonts w:ascii="Arial" w:eastAsia="Arial" w:hAnsi="Arial" w:cs="Arial"/>
          <w:kern w:val="1"/>
          <w:lang w:val="en-US" w:eastAsia="hi-IN" w:bidi="hi-IN"/>
        </w:rPr>
        <w:t xml:space="preserve">To move that in the view of the confidential nature of the business to be transacted viz; information where public disclosure at this time may be prejudicial to the good </w:t>
      </w:r>
      <w:r w:rsidRPr="00BD2812">
        <w:rPr>
          <w:rFonts w:ascii="Arial" w:eastAsia="Lucida Sans Unicode" w:hAnsi="Arial" w:cs="Arial"/>
          <w:kern w:val="1"/>
          <w:lang w:val="en-US" w:eastAsia="hi-IN" w:bidi="hi-IN"/>
        </w:rPr>
        <w:tab/>
      </w:r>
      <w:r w:rsidRPr="00BD2812">
        <w:rPr>
          <w:rFonts w:ascii="Arial" w:eastAsia="Arial" w:hAnsi="Arial" w:cs="Arial"/>
          <w:kern w:val="1"/>
          <w:lang w:val="en-US" w:eastAsia="hi-IN" w:bidi="hi-IN"/>
        </w:rPr>
        <w:t>business of the Council, it is in the public interest that they be temporarily excluded, and they are instructed to withdraw in accordance with Standing Order 3d.</w:t>
      </w:r>
    </w:p>
    <w:p w14:paraId="57168B4B" w14:textId="77777777" w:rsidR="001651E2" w:rsidRDefault="001651E2" w:rsidP="001651E2">
      <w:pPr>
        <w:rPr>
          <w:rFonts w:ascii="Arial" w:eastAsia="Arial" w:hAnsi="Arial" w:cs="Arial"/>
          <w:lang w:val="en-US" w:eastAsia="hi-IN" w:bidi="hi-IN"/>
        </w:rPr>
      </w:pPr>
      <w:r w:rsidRPr="008007EF">
        <w:rPr>
          <w:rFonts w:ascii="Arial" w:eastAsia="Arial" w:hAnsi="Arial" w:cs="Arial"/>
          <w:b/>
          <w:bCs/>
          <w:lang w:val="en-US" w:eastAsia="hi-IN" w:bidi="hi-IN"/>
        </w:rPr>
        <w:t>RESOLVED</w:t>
      </w:r>
      <w:r>
        <w:rPr>
          <w:rFonts w:ascii="Arial" w:eastAsia="Arial" w:hAnsi="Arial" w:cs="Arial"/>
          <w:lang w:val="en-US" w:eastAsia="hi-IN" w:bidi="hi-IN"/>
        </w:rPr>
        <w:t>: unanimously approved to move into Part II.</w:t>
      </w:r>
    </w:p>
    <w:p w14:paraId="16EA8D8C" w14:textId="6AD5220A" w:rsidR="001651E2" w:rsidRDefault="001651E2" w:rsidP="001651E2">
      <w:pPr>
        <w:rPr>
          <w:rFonts w:ascii="Arial" w:eastAsia="Arial" w:hAnsi="Arial" w:cs="Arial"/>
          <w:lang w:val="en-US" w:eastAsia="hi-IN" w:bidi="hi-IN"/>
        </w:rPr>
      </w:pPr>
      <w:r w:rsidRPr="002D078D">
        <w:rPr>
          <w:rFonts w:ascii="Arial" w:eastAsia="Arial" w:hAnsi="Arial" w:cs="Arial"/>
          <w:b/>
          <w:bCs/>
          <w:lang w:val="en-US" w:eastAsia="hi-IN" w:bidi="hi-IN"/>
        </w:rPr>
        <w:t>Proposed</w:t>
      </w:r>
      <w:r w:rsidRPr="002D078D">
        <w:rPr>
          <w:rFonts w:ascii="Arial" w:eastAsia="Arial" w:hAnsi="Arial" w:cs="Arial"/>
          <w:lang w:val="en-US" w:eastAsia="hi-IN" w:bidi="hi-IN"/>
        </w:rPr>
        <w:t xml:space="preserve">: Cllr </w:t>
      </w:r>
      <w:r>
        <w:rPr>
          <w:rFonts w:ascii="Arial" w:eastAsia="Arial" w:hAnsi="Arial" w:cs="Arial"/>
          <w:lang w:val="en-US" w:eastAsia="hi-IN" w:bidi="hi-IN"/>
        </w:rPr>
        <w:t>R Stokoe</w:t>
      </w:r>
    </w:p>
    <w:p w14:paraId="3F44EA68" w14:textId="0BC76273" w:rsidR="001651E2" w:rsidRDefault="001651E2" w:rsidP="001651E2">
      <w:pPr>
        <w:rPr>
          <w:rFonts w:ascii="Arial" w:eastAsia="Arial" w:hAnsi="Arial" w:cs="Arial"/>
          <w:lang w:val="en-US" w:eastAsia="hi-IN" w:bidi="hi-IN"/>
        </w:rPr>
      </w:pPr>
      <w:r w:rsidRPr="008007EF">
        <w:rPr>
          <w:rFonts w:ascii="Arial" w:eastAsia="Arial" w:hAnsi="Arial" w:cs="Arial"/>
          <w:b/>
          <w:bCs/>
          <w:lang w:val="en-US" w:eastAsia="hi-IN" w:bidi="hi-IN"/>
        </w:rPr>
        <w:t>Seconded</w:t>
      </w:r>
      <w:r>
        <w:rPr>
          <w:rFonts w:ascii="Arial" w:eastAsia="Arial" w:hAnsi="Arial" w:cs="Arial"/>
          <w:lang w:val="en-US" w:eastAsia="hi-IN" w:bidi="hi-IN"/>
        </w:rPr>
        <w:t>: Cllr J Tutchier.</w:t>
      </w:r>
    </w:p>
    <w:p w14:paraId="7B0624F1" w14:textId="77777777" w:rsidR="001651E2" w:rsidRDefault="001651E2" w:rsidP="001651E2">
      <w:pPr>
        <w:widowControl w:val="0"/>
        <w:suppressAutoHyphens/>
        <w:jc w:val="both"/>
        <w:rPr>
          <w:rFonts w:ascii="Arial" w:hAnsi="Arial" w:cs="Arial"/>
          <w:b/>
          <w:bCs/>
          <w:u w:val="single"/>
        </w:rPr>
      </w:pPr>
    </w:p>
    <w:p w14:paraId="1DE422FA" w14:textId="77777777" w:rsidR="001651E2" w:rsidRPr="001651E2" w:rsidRDefault="001651E2" w:rsidP="001651E2">
      <w:pPr>
        <w:pStyle w:val="Default"/>
        <w:rPr>
          <w:rFonts w:ascii="Arial" w:hAnsi="Arial"/>
          <w:b/>
          <w:bCs/>
          <w:color w:val="auto"/>
        </w:rPr>
      </w:pPr>
      <w:r w:rsidRPr="001651E2">
        <w:rPr>
          <w:rFonts w:ascii="Arial" w:hAnsi="Arial"/>
          <w:b/>
          <w:bCs/>
        </w:rPr>
        <w:t>3074</w:t>
      </w:r>
      <w:r w:rsidRPr="001651E2">
        <w:rPr>
          <w:rFonts w:ascii="Arial" w:hAnsi="Arial"/>
          <w:b/>
          <w:bCs/>
        </w:rPr>
        <w:tab/>
      </w:r>
      <w:r w:rsidRPr="001651E2">
        <w:rPr>
          <w:rFonts w:ascii="Arial" w:hAnsi="Arial"/>
          <w:b/>
          <w:bCs/>
          <w:color w:val="auto"/>
        </w:rPr>
        <w:t>Lease Mounts Bay Sailing Club (dinghy pen and building).</w:t>
      </w:r>
    </w:p>
    <w:p w14:paraId="4DFA92B0" w14:textId="26DD19F8" w:rsidR="008D6946" w:rsidRDefault="008D6946" w:rsidP="00271347">
      <w:pPr>
        <w:spacing w:line="276" w:lineRule="auto"/>
        <w:ind w:left="708" w:hanging="708"/>
        <w:rPr>
          <w:rFonts w:ascii="Arial" w:hAnsi="Arial" w:cs="Arial"/>
        </w:rPr>
      </w:pPr>
      <w:r>
        <w:rPr>
          <w:rFonts w:ascii="Arial" w:hAnsi="Arial" w:cs="Arial"/>
        </w:rPr>
        <w:t xml:space="preserve">A discussion took place.  The Town Clerk will draft a letter to be sent to the Mounts Bay </w:t>
      </w:r>
    </w:p>
    <w:p w14:paraId="2FABEFDA" w14:textId="0B3D693A" w:rsidR="005D3321" w:rsidRPr="001651E2" w:rsidRDefault="008D6946" w:rsidP="00271347">
      <w:pPr>
        <w:spacing w:line="276" w:lineRule="auto"/>
        <w:ind w:left="708" w:hanging="708"/>
        <w:rPr>
          <w:rFonts w:ascii="Arial" w:hAnsi="Arial" w:cs="Arial"/>
        </w:rPr>
      </w:pPr>
      <w:r>
        <w:rPr>
          <w:rFonts w:ascii="Arial" w:hAnsi="Arial" w:cs="Arial"/>
        </w:rPr>
        <w:t>Sailing Club.</w:t>
      </w:r>
    </w:p>
    <w:p w14:paraId="677FC8B4" w14:textId="77777777" w:rsidR="005D3321" w:rsidRPr="001651E2" w:rsidRDefault="005D3321" w:rsidP="00271347">
      <w:pPr>
        <w:spacing w:line="276" w:lineRule="auto"/>
        <w:ind w:left="708" w:hanging="708"/>
        <w:rPr>
          <w:rFonts w:ascii="Arial" w:hAnsi="Arial" w:cs="Arial"/>
        </w:rPr>
      </w:pPr>
    </w:p>
    <w:p w14:paraId="35EC404F" w14:textId="551C26E6" w:rsidR="005D3321" w:rsidRDefault="008D6946" w:rsidP="00271347">
      <w:pPr>
        <w:spacing w:line="276" w:lineRule="auto"/>
        <w:ind w:left="708" w:hanging="708"/>
        <w:rPr>
          <w:rFonts w:ascii="Arial" w:hAnsi="Arial" w:cs="Arial"/>
        </w:rPr>
      </w:pPr>
      <w:r>
        <w:rPr>
          <w:rFonts w:ascii="Arial" w:hAnsi="Arial" w:cs="Arial"/>
        </w:rPr>
        <w:t>Meeting concluded at 9.20pm.</w:t>
      </w:r>
    </w:p>
    <w:p w14:paraId="1A31C7CC" w14:textId="77777777" w:rsidR="001651E2" w:rsidRPr="001651E2" w:rsidRDefault="001651E2" w:rsidP="00271347">
      <w:pPr>
        <w:spacing w:line="276" w:lineRule="auto"/>
        <w:ind w:left="708" w:hanging="708"/>
        <w:rPr>
          <w:rFonts w:ascii="Arial" w:hAnsi="Arial" w:cs="Arial"/>
        </w:rPr>
      </w:pPr>
    </w:p>
    <w:p w14:paraId="798AF8BB" w14:textId="77777777" w:rsidR="00AB645C" w:rsidRDefault="00AB645C" w:rsidP="00274AFC">
      <w:pPr>
        <w:spacing w:line="276" w:lineRule="auto"/>
        <w:rPr>
          <w:rFonts w:ascii="Arial" w:hAnsi="Arial" w:cs="Arial"/>
        </w:rPr>
      </w:pPr>
    </w:p>
    <w:p w14:paraId="5CECA0A0" w14:textId="77777777" w:rsidR="008D6946" w:rsidRPr="001651E2" w:rsidRDefault="008D6946" w:rsidP="00274AFC">
      <w:pPr>
        <w:spacing w:line="276" w:lineRule="auto"/>
        <w:rPr>
          <w:rFonts w:ascii="Arial" w:hAnsi="Arial" w:cs="Arial"/>
        </w:rPr>
      </w:pPr>
    </w:p>
    <w:p w14:paraId="24E979F0" w14:textId="639357E4" w:rsidR="007A037F" w:rsidRPr="001651E2" w:rsidRDefault="00B50478" w:rsidP="00274AFC">
      <w:pPr>
        <w:spacing w:line="276" w:lineRule="auto"/>
        <w:rPr>
          <w:rFonts w:ascii="Arial" w:hAnsi="Arial" w:cs="Arial"/>
        </w:rPr>
      </w:pPr>
      <w:r w:rsidRPr="001651E2">
        <w:rPr>
          <w:rFonts w:ascii="Arial" w:hAnsi="Arial" w:cs="Arial"/>
        </w:rPr>
        <w:t>Cllr</w:t>
      </w:r>
      <w:r w:rsidR="00A36661" w:rsidRPr="001651E2">
        <w:rPr>
          <w:rFonts w:ascii="Arial" w:hAnsi="Arial" w:cs="Arial"/>
        </w:rPr>
        <w:t xml:space="preserve"> John Nicholas</w:t>
      </w:r>
    </w:p>
    <w:p w14:paraId="2BF7BCD0" w14:textId="547B0620" w:rsidR="007A037F" w:rsidRPr="001651E2" w:rsidRDefault="00B50478" w:rsidP="00274AFC">
      <w:pPr>
        <w:spacing w:line="276" w:lineRule="auto"/>
        <w:rPr>
          <w:rFonts w:ascii="Arial" w:hAnsi="Arial" w:cs="Arial"/>
        </w:rPr>
      </w:pPr>
      <w:r w:rsidRPr="001651E2">
        <w:rPr>
          <w:rFonts w:ascii="Arial" w:hAnsi="Arial" w:cs="Arial"/>
        </w:rPr>
        <w:t>Town Mayor</w:t>
      </w:r>
    </w:p>
    <w:p w14:paraId="2EF652D2" w14:textId="77777777" w:rsidR="007A037F" w:rsidRPr="001651E2" w:rsidRDefault="007A037F" w:rsidP="00274AFC">
      <w:pPr>
        <w:spacing w:line="276" w:lineRule="auto"/>
        <w:rPr>
          <w:rFonts w:ascii="Arial" w:hAnsi="Arial" w:cs="Arial"/>
        </w:rPr>
      </w:pPr>
    </w:p>
    <w:sectPr w:rsidR="007A037F" w:rsidRPr="001651E2">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E2106" w14:textId="77777777" w:rsidR="00E42D87" w:rsidRDefault="00E42D87" w:rsidP="002175BC">
      <w:r>
        <w:separator/>
      </w:r>
    </w:p>
  </w:endnote>
  <w:endnote w:type="continuationSeparator" w:id="0">
    <w:p w14:paraId="3F5391D4" w14:textId="77777777" w:rsidR="00E42D87" w:rsidRDefault="00E42D87" w:rsidP="002175BC">
      <w:r>
        <w:continuationSeparator/>
      </w:r>
    </w:p>
  </w:endnote>
  <w:endnote w:type="continuationNotice" w:id="1">
    <w:p w14:paraId="5D120C37" w14:textId="77777777" w:rsidR="00C57292" w:rsidRDefault="00C572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15D81" w14:textId="77777777" w:rsidR="00E42D87" w:rsidRDefault="00E42D87" w:rsidP="002175BC">
      <w:r>
        <w:separator/>
      </w:r>
    </w:p>
  </w:footnote>
  <w:footnote w:type="continuationSeparator" w:id="0">
    <w:p w14:paraId="7DDCCF93" w14:textId="77777777" w:rsidR="00E42D87" w:rsidRDefault="00E42D87" w:rsidP="002175BC">
      <w:r>
        <w:continuationSeparator/>
      </w:r>
    </w:p>
  </w:footnote>
  <w:footnote w:type="continuationNotice" w:id="1">
    <w:p w14:paraId="1691E1A7" w14:textId="77777777" w:rsidR="00C57292" w:rsidRDefault="00C572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608115F8"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5"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5"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16"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3"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4"/>
  </w:num>
  <w:num w:numId="3" w16cid:durableId="1041251264">
    <w:abstractNumId w:val="14"/>
  </w:num>
  <w:num w:numId="4" w16cid:durableId="1951010337">
    <w:abstractNumId w:val="15"/>
  </w:num>
  <w:num w:numId="5" w16cid:durableId="64689257">
    <w:abstractNumId w:val="22"/>
  </w:num>
  <w:num w:numId="6" w16cid:durableId="2146465800">
    <w:abstractNumId w:val="23"/>
  </w:num>
  <w:num w:numId="7" w16cid:durableId="533006871">
    <w:abstractNumId w:val="10"/>
  </w:num>
  <w:num w:numId="8" w16cid:durableId="10910506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16"/>
  </w:num>
  <w:num w:numId="10" w16cid:durableId="875697536">
    <w:abstractNumId w:val="5"/>
  </w:num>
  <w:num w:numId="11" w16cid:durableId="1745224637">
    <w:abstractNumId w:val="17"/>
  </w:num>
  <w:num w:numId="12" w16cid:durableId="1065031885">
    <w:abstractNumId w:val="6"/>
  </w:num>
  <w:num w:numId="13" w16cid:durableId="352539928">
    <w:abstractNumId w:val="8"/>
  </w:num>
  <w:num w:numId="14" w16cid:durableId="909583652">
    <w:abstractNumId w:val="18"/>
  </w:num>
  <w:num w:numId="15" w16cid:durableId="276109158">
    <w:abstractNumId w:val="2"/>
  </w:num>
  <w:num w:numId="16" w16cid:durableId="80375039">
    <w:abstractNumId w:val="12"/>
  </w:num>
  <w:num w:numId="17" w16cid:durableId="1045182784">
    <w:abstractNumId w:val="24"/>
  </w:num>
  <w:num w:numId="18" w16cid:durableId="318273756">
    <w:abstractNumId w:val="21"/>
  </w:num>
  <w:num w:numId="19" w16cid:durableId="1683775777">
    <w:abstractNumId w:val="13"/>
  </w:num>
  <w:num w:numId="20" w16cid:durableId="584874149">
    <w:abstractNumId w:val="25"/>
  </w:num>
  <w:num w:numId="21" w16cid:durableId="2060936186">
    <w:abstractNumId w:val="11"/>
  </w:num>
  <w:num w:numId="22" w16cid:durableId="1017460387">
    <w:abstractNumId w:val="9"/>
  </w:num>
  <w:num w:numId="23" w16cid:durableId="250507738">
    <w:abstractNumId w:val="7"/>
  </w:num>
  <w:num w:numId="24" w16cid:durableId="1574311907">
    <w:abstractNumId w:val="19"/>
  </w:num>
  <w:num w:numId="25" w16cid:durableId="10727708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FC9"/>
    <w:rsid w:val="000013DA"/>
    <w:rsid w:val="00001F4C"/>
    <w:rsid w:val="00002C30"/>
    <w:rsid w:val="00003815"/>
    <w:rsid w:val="000039A1"/>
    <w:rsid w:val="00005213"/>
    <w:rsid w:val="00005224"/>
    <w:rsid w:val="00006072"/>
    <w:rsid w:val="00010B49"/>
    <w:rsid w:val="00010EAA"/>
    <w:rsid w:val="00012A2F"/>
    <w:rsid w:val="00014657"/>
    <w:rsid w:val="00014709"/>
    <w:rsid w:val="00014A3B"/>
    <w:rsid w:val="00015332"/>
    <w:rsid w:val="00015D17"/>
    <w:rsid w:val="00015E7B"/>
    <w:rsid w:val="0001621D"/>
    <w:rsid w:val="00020441"/>
    <w:rsid w:val="00021419"/>
    <w:rsid w:val="00021944"/>
    <w:rsid w:val="00021AE0"/>
    <w:rsid w:val="000220FC"/>
    <w:rsid w:val="0002253C"/>
    <w:rsid w:val="000236AB"/>
    <w:rsid w:val="00023D7E"/>
    <w:rsid w:val="0002571D"/>
    <w:rsid w:val="00026334"/>
    <w:rsid w:val="00026B01"/>
    <w:rsid w:val="00026CB9"/>
    <w:rsid w:val="0002788C"/>
    <w:rsid w:val="00035156"/>
    <w:rsid w:val="00036296"/>
    <w:rsid w:val="00037B64"/>
    <w:rsid w:val="00037FA7"/>
    <w:rsid w:val="00042764"/>
    <w:rsid w:val="000438C7"/>
    <w:rsid w:val="00045201"/>
    <w:rsid w:val="000461D3"/>
    <w:rsid w:val="00046F18"/>
    <w:rsid w:val="000476FA"/>
    <w:rsid w:val="0004793B"/>
    <w:rsid w:val="0005266D"/>
    <w:rsid w:val="00052727"/>
    <w:rsid w:val="00054C82"/>
    <w:rsid w:val="00055E52"/>
    <w:rsid w:val="000569B5"/>
    <w:rsid w:val="000600F1"/>
    <w:rsid w:val="000605F6"/>
    <w:rsid w:val="0006092E"/>
    <w:rsid w:val="00060B14"/>
    <w:rsid w:val="00062AF3"/>
    <w:rsid w:val="0006361E"/>
    <w:rsid w:val="000638B2"/>
    <w:rsid w:val="00063B7A"/>
    <w:rsid w:val="00063E5A"/>
    <w:rsid w:val="00064C11"/>
    <w:rsid w:val="00070D1C"/>
    <w:rsid w:val="0007255B"/>
    <w:rsid w:val="00072854"/>
    <w:rsid w:val="000730FE"/>
    <w:rsid w:val="00075A88"/>
    <w:rsid w:val="00077E41"/>
    <w:rsid w:val="00077FCE"/>
    <w:rsid w:val="00081318"/>
    <w:rsid w:val="00083005"/>
    <w:rsid w:val="00083CF0"/>
    <w:rsid w:val="00084539"/>
    <w:rsid w:val="00085D05"/>
    <w:rsid w:val="00086FA4"/>
    <w:rsid w:val="00087548"/>
    <w:rsid w:val="00087CD8"/>
    <w:rsid w:val="00090C45"/>
    <w:rsid w:val="00092385"/>
    <w:rsid w:val="00092C01"/>
    <w:rsid w:val="00092C88"/>
    <w:rsid w:val="00095027"/>
    <w:rsid w:val="000951C4"/>
    <w:rsid w:val="0009659A"/>
    <w:rsid w:val="000978D3"/>
    <w:rsid w:val="000A05CA"/>
    <w:rsid w:val="000A1D51"/>
    <w:rsid w:val="000A4537"/>
    <w:rsid w:val="000A47BF"/>
    <w:rsid w:val="000A5FB0"/>
    <w:rsid w:val="000A6C37"/>
    <w:rsid w:val="000B1141"/>
    <w:rsid w:val="000B20AF"/>
    <w:rsid w:val="000B26E5"/>
    <w:rsid w:val="000B387F"/>
    <w:rsid w:val="000B39A0"/>
    <w:rsid w:val="000B6448"/>
    <w:rsid w:val="000B6B0B"/>
    <w:rsid w:val="000B7371"/>
    <w:rsid w:val="000C3B5D"/>
    <w:rsid w:val="000C3C62"/>
    <w:rsid w:val="000C4810"/>
    <w:rsid w:val="000C6291"/>
    <w:rsid w:val="000C6A0A"/>
    <w:rsid w:val="000C73A0"/>
    <w:rsid w:val="000C7BE5"/>
    <w:rsid w:val="000C7EE9"/>
    <w:rsid w:val="000D0B19"/>
    <w:rsid w:val="000D2D1F"/>
    <w:rsid w:val="000D54A4"/>
    <w:rsid w:val="000D6885"/>
    <w:rsid w:val="000E086E"/>
    <w:rsid w:val="000E2359"/>
    <w:rsid w:val="000E2658"/>
    <w:rsid w:val="000E33D7"/>
    <w:rsid w:val="000F1355"/>
    <w:rsid w:val="000F1B38"/>
    <w:rsid w:val="000F1C3B"/>
    <w:rsid w:val="000F2122"/>
    <w:rsid w:val="000F3831"/>
    <w:rsid w:val="000F4900"/>
    <w:rsid w:val="000F4AED"/>
    <w:rsid w:val="000F558E"/>
    <w:rsid w:val="000F585F"/>
    <w:rsid w:val="000F5A8C"/>
    <w:rsid w:val="000F6008"/>
    <w:rsid w:val="000F7D3B"/>
    <w:rsid w:val="00101BAA"/>
    <w:rsid w:val="00101D8E"/>
    <w:rsid w:val="00101F7D"/>
    <w:rsid w:val="00102FE1"/>
    <w:rsid w:val="0010313A"/>
    <w:rsid w:val="00103878"/>
    <w:rsid w:val="001043F1"/>
    <w:rsid w:val="00106C35"/>
    <w:rsid w:val="0011052C"/>
    <w:rsid w:val="00112A8E"/>
    <w:rsid w:val="00112C12"/>
    <w:rsid w:val="00113023"/>
    <w:rsid w:val="00113859"/>
    <w:rsid w:val="00114B50"/>
    <w:rsid w:val="001160AE"/>
    <w:rsid w:val="0011735E"/>
    <w:rsid w:val="00117B4F"/>
    <w:rsid w:val="00117BD0"/>
    <w:rsid w:val="00120E1D"/>
    <w:rsid w:val="0012231F"/>
    <w:rsid w:val="00123AF6"/>
    <w:rsid w:val="00124A77"/>
    <w:rsid w:val="001259A0"/>
    <w:rsid w:val="0012614A"/>
    <w:rsid w:val="001314E9"/>
    <w:rsid w:val="001339C1"/>
    <w:rsid w:val="001342BB"/>
    <w:rsid w:val="00135B4F"/>
    <w:rsid w:val="00136C0B"/>
    <w:rsid w:val="00137880"/>
    <w:rsid w:val="00137DD1"/>
    <w:rsid w:val="00140EA1"/>
    <w:rsid w:val="00141C2B"/>
    <w:rsid w:val="00142452"/>
    <w:rsid w:val="001427A4"/>
    <w:rsid w:val="00144FC1"/>
    <w:rsid w:val="0014530E"/>
    <w:rsid w:val="001477A5"/>
    <w:rsid w:val="00150FFA"/>
    <w:rsid w:val="00152C52"/>
    <w:rsid w:val="001535FB"/>
    <w:rsid w:val="00156704"/>
    <w:rsid w:val="0015720D"/>
    <w:rsid w:val="00161236"/>
    <w:rsid w:val="001615D7"/>
    <w:rsid w:val="00161CA1"/>
    <w:rsid w:val="001651E2"/>
    <w:rsid w:val="001655F9"/>
    <w:rsid w:val="00165C08"/>
    <w:rsid w:val="0016666F"/>
    <w:rsid w:val="0016698A"/>
    <w:rsid w:val="00172259"/>
    <w:rsid w:val="00173AAB"/>
    <w:rsid w:val="00173ED5"/>
    <w:rsid w:val="001740A6"/>
    <w:rsid w:val="00175BCA"/>
    <w:rsid w:val="001777A1"/>
    <w:rsid w:val="00177C6F"/>
    <w:rsid w:val="00180781"/>
    <w:rsid w:val="00183471"/>
    <w:rsid w:val="0018401D"/>
    <w:rsid w:val="00184D63"/>
    <w:rsid w:val="001860C5"/>
    <w:rsid w:val="00186D2E"/>
    <w:rsid w:val="0018739B"/>
    <w:rsid w:val="0019181F"/>
    <w:rsid w:val="0019235B"/>
    <w:rsid w:val="00197C48"/>
    <w:rsid w:val="001A0070"/>
    <w:rsid w:val="001A1679"/>
    <w:rsid w:val="001A1F24"/>
    <w:rsid w:val="001A429D"/>
    <w:rsid w:val="001A430D"/>
    <w:rsid w:val="001A4E2A"/>
    <w:rsid w:val="001A5395"/>
    <w:rsid w:val="001A5AF5"/>
    <w:rsid w:val="001A6D4D"/>
    <w:rsid w:val="001A740A"/>
    <w:rsid w:val="001B15D3"/>
    <w:rsid w:val="001B1A35"/>
    <w:rsid w:val="001B1B47"/>
    <w:rsid w:val="001B3402"/>
    <w:rsid w:val="001B59DA"/>
    <w:rsid w:val="001B5ADD"/>
    <w:rsid w:val="001B5B14"/>
    <w:rsid w:val="001B5DA5"/>
    <w:rsid w:val="001B7DA3"/>
    <w:rsid w:val="001C0512"/>
    <w:rsid w:val="001C1486"/>
    <w:rsid w:val="001C194C"/>
    <w:rsid w:val="001C2BEC"/>
    <w:rsid w:val="001C2DE4"/>
    <w:rsid w:val="001C41F2"/>
    <w:rsid w:val="001C47B8"/>
    <w:rsid w:val="001C5737"/>
    <w:rsid w:val="001C66F6"/>
    <w:rsid w:val="001D2443"/>
    <w:rsid w:val="001D3BF5"/>
    <w:rsid w:val="001D3C6D"/>
    <w:rsid w:val="001D3CB7"/>
    <w:rsid w:val="001D5504"/>
    <w:rsid w:val="001D6AF3"/>
    <w:rsid w:val="001E076E"/>
    <w:rsid w:val="001E0C0B"/>
    <w:rsid w:val="001E197D"/>
    <w:rsid w:val="001E2915"/>
    <w:rsid w:val="001E2B59"/>
    <w:rsid w:val="001E2EE9"/>
    <w:rsid w:val="001E34CC"/>
    <w:rsid w:val="001E49A6"/>
    <w:rsid w:val="001E5015"/>
    <w:rsid w:val="001E6670"/>
    <w:rsid w:val="001E67EC"/>
    <w:rsid w:val="001E7FE3"/>
    <w:rsid w:val="001F085D"/>
    <w:rsid w:val="001F2171"/>
    <w:rsid w:val="001F2ADD"/>
    <w:rsid w:val="001F2C6D"/>
    <w:rsid w:val="001F2FA8"/>
    <w:rsid w:val="001F5A77"/>
    <w:rsid w:val="001F797D"/>
    <w:rsid w:val="002003E7"/>
    <w:rsid w:val="00200623"/>
    <w:rsid w:val="00200BF0"/>
    <w:rsid w:val="0020234B"/>
    <w:rsid w:val="00205F9C"/>
    <w:rsid w:val="00206289"/>
    <w:rsid w:val="00207A4C"/>
    <w:rsid w:val="00207C7F"/>
    <w:rsid w:val="002105C3"/>
    <w:rsid w:val="00210914"/>
    <w:rsid w:val="0021619F"/>
    <w:rsid w:val="002164EC"/>
    <w:rsid w:val="002165E9"/>
    <w:rsid w:val="00216FD6"/>
    <w:rsid w:val="002175BC"/>
    <w:rsid w:val="00217D8E"/>
    <w:rsid w:val="002200D2"/>
    <w:rsid w:val="00220226"/>
    <w:rsid w:val="00222AAD"/>
    <w:rsid w:val="00225084"/>
    <w:rsid w:val="00225453"/>
    <w:rsid w:val="002255BB"/>
    <w:rsid w:val="002257FB"/>
    <w:rsid w:val="002303CA"/>
    <w:rsid w:val="00231269"/>
    <w:rsid w:val="002325D1"/>
    <w:rsid w:val="00232745"/>
    <w:rsid w:val="0023633E"/>
    <w:rsid w:val="00243B1E"/>
    <w:rsid w:val="002444FD"/>
    <w:rsid w:val="00244ECE"/>
    <w:rsid w:val="00246DA8"/>
    <w:rsid w:val="00251C69"/>
    <w:rsid w:val="0025293B"/>
    <w:rsid w:val="00252C4C"/>
    <w:rsid w:val="00254034"/>
    <w:rsid w:val="00254710"/>
    <w:rsid w:val="00256B61"/>
    <w:rsid w:val="0026211A"/>
    <w:rsid w:val="00263E5B"/>
    <w:rsid w:val="00263F11"/>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3A1"/>
    <w:rsid w:val="00274AFC"/>
    <w:rsid w:val="00275B4E"/>
    <w:rsid w:val="002766A8"/>
    <w:rsid w:val="00276EDD"/>
    <w:rsid w:val="00277BA5"/>
    <w:rsid w:val="00281E93"/>
    <w:rsid w:val="00283BBC"/>
    <w:rsid w:val="00284400"/>
    <w:rsid w:val="002844C1"/>
    <w:rsid w:val="00284ED1"/>
    <w:rsid w:val="00285679"/>
    <w:rsid w:val="00285A24"/>
    <w:rsid w:val="00286036"/>
    <w:rsid w:val="002868AE"/>
    <w:rsid w:val="002879C3"/>
    <w:rsid w:val="00292D96"/>
    <w:rsid w:val="00293B67"/>
    <w:rsid w:val="00296227"/>
    <w:rsid w:val="00297262"/>
    <w:rsid w:val="00297E9A"/>
    <w:rsid w:val="002A3FE4"/>
    <w:rsid w:val="002A60F7"/>
    <w:rsid w:val="002A7D2F"/>
    <w:rsid w:val="002A7EA2"/>
    <w:rsid w:val="002B3816"/>
    <w:rsid w:val="002B68C2"/>
    <w:rsid w:val="002B72FA"/>
    <w:rsid w:val="002C1E15"/>
    <w:rsid w:val="002C1EC1"/>
    <w:rsid w:val="002C3DF7"/>
    <w:rsid w:val="002C3F87"/>
    <w:rsid w:val="002D078D"/>
    <w:rsid w:val="002D1F20"/>
    <w:rsid w:val="002D1FE5"/>
    <w:rsid w:val="002D3024"/>
    <w:rsid w:val="002D30D0"/>
    <w:rsid w:val="002D450E"/>
    <w:rsid w:val="002D4F87"/>
    <w:rsid w:val="002D5E24"/>
    <w:rsid w:val="002D6F36"/>
    <w:rsid w:val="002E4A7B"/>
    <w:rsid w:val="002E5A2D"/>
    <w:rsid w:val="002E5D0E"/>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37A8"/>
    <w:rsid w:val="00315046"/>
    <w:rsid w:val="00315240"/>
    <w:rsid w:val="00315722"/>
    <w:rsid w:val="00315E57"/>
    <w:rsid w:val="00317F69"/>
    <w:rsid w:val="00321D13"/>
    <w:rsid w:val="0032354F"/>
    <w:rsid w:val="003236C6"/>
    <w:rsid w:val="0032392F"/>
    <w:rsid w:val="00324044"/>
    <w:rsid w:val="00324630"/>
    <w:rsid w:val="00324931"/>
    <w:rsid w:val="00324B82"/>
    <w:rsid w:val="00324F69"/>
    <w:rsid w:val="00326793"/>
    <w:rsid w:val="00326954"/>
    <w:rsid w:val="00330F96"/>
    <w:rsid w:val="003314F2"/>
    <w:rsid w:val="00333042"/>
    <w:rsid w:val="003331CF"/>
    <w:rsid w:val="0033347D"/>
    <w:rsid w:val="00333F53"/>
    <w:rsid w:val="003341D4"/>
    <w:rsid w:val="0033448D"/>
    <w:rsid w:val="00334799"/>
    <w:rsid w:val="00334D79"/>
    <w:rsid w:val="0033506D"/>
    <w:rsid w:val="003356E4"/>
    <w:rsid w:val="0033653B"/>
    <w:rsid w:val="00336CB0"/>
    <w:rsid w:val="00336E2D"/>
    <w:rsid w:val="00337129"/>
    <w:rsid w:val="00340B01"/>
    <w:rsid w:val="00341E4F"/>
    <w:rsid w:val="00341F65"/>
    <w:rsid w:val="003421EF"/>
    <w:rsid w:val="00342504"/>
    <w:rsid w:val="003436B8"/>
    <w:rsid w:val="00343765"/>
    <w:rsid w:val="003455E4"/>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4083"/>
    <w:rsid w:val="00374635"/>
    <w:rsid w:val="00374AF5"/>
    <w:rsid w:val="003756D4"/>
    <w:rsid w:val="00376FAC"/>
    <w:rsid w:val="003822C3"/>
    <w:rsid w:val="00382AF6"/>
    <w:rsid w:val="003856B0"/>
    <w:rsid w:val="00385C5F"/>
    <w:rsid w:val="003863BF"/>
    <w:rsid w:val="00386C67"/>
    <w:rsid w:val="00390288"/>
    <w:rsid w:val="00390993"/>
    <w:rsid w:val="00391072"/>
    <w:rsid w:val="003914AE"/>
    <w:rsid w:val="003925A6"/>
    <w:rsid w:val="00392AAF"/>
    <w:rsid w:val="00393194"/>
    <w:rsid w:val="00393492"/>
    <w:rsid w:val="003935FB"/>
    <w:rsid w:val="003951A3"/>
    <w:rsid w:val="00396790"/>
    <w:rsid w:val="00396D33"/>
    <w:rsid w:val="003A03C4"/>
    <w:rsid w:val="003A09BB"/>
    <w:rsid w:val="003A0E34"/>
    <w:rsid w:val="003A25ED"/>
    <w:rsid w:val="003A2DB5"/>
    <w:rsid w:val="003A35BE"/>
    <w:rsid w:val="003A5647"/>
    <w:rsid w:val="003A6C1E"/>
    <w:rsid w:val="003A756B"/>
    <w:rsid w:val="003A7848"/>
    <w:rsid w:val="003B0199"/>
    <w:rsid w:val="003B07FA"/>
    <w:rsid w:val="003B3BAC"/>
    <w:rsid w:val="003B4C0B"/>
    <w:rsid w:val="003B4E44"/>
    <w:rsid w:val="003B62C4"/>
    <w:rsid w:val="003C126C"/>
    <w:rsid w:val="003C1388"/>
    <w:rsid w:val="003C193D"/>
    <w:rsid w:val="003C1B1C"/>
    <w:rsid w:val="003C2854"/>
    <w:rsid w:val="003C289B"/>
    <w:rsid w:val="003C2D08"/>
    <w:rsid w:val="003C3D30"/>
    <w:rsid w:val="003C4B09"/>
    <w:rsid w:val="003C50F8"/>
    <w:rsid w:val="003C5D91"/>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E31"/>
    <w:rsid w:val="003E2F6C"/>
    <w:rsid w:val="003E3489"/>
    <w:rsid w:val="003E3688"/>
    <w:rsid w:val="003E40F9"/>
    <w:rsid w:val="003E4F38"/>
    <w:rsid w:val="003E5B0F"/>
    <w:rsid w:val="003E652D"/>
    <w:rsid w:val="003E7F89"/>
    <w:rsid w:val="003F0624"/>
    <w:rsid w:val="003F0759"/>
    <w:rsid w:val="003F0EE8"/>
    <w:rsid w:val="003F2212"/>
    <w:rsid w:val="003F5C58"/>
    <w:rsid w:val="003F6DDD"/>
    <w:rsid w:val="003F74FE"/>
    <w:rsid w:val="004001A8"/>
    <w:rsid w:val="004028AA"/>
    <w:rsid w:val="00403793"/>
    <w:rsid w:val="00403DB4"/>
    <w:rsid w:val="00404188"/>
    <w:rsid w:val="00405ACB"/>
    <w:rsid w:val="004075F4"/>
    <w:rsid w:val="0040760F"/>
    <w:rsid w:val="004130DE"/>
    <w:rsid w:val="00413645"/>
    <w:rsid w:val="004139A1"/>
    <w:rsid w:val="0041423A"/>
    <w:rsid w:val="004152F6"/>
    <w:rsid w:val="00415348"/>
    <w:rsid w:val="004158AF"/>
    <w:rsid w:val="00416F7F"/>
    <w:rsid w:val="00420A92"/>
    <w:rsid w:val="00422D1C"/>
    <w:rsid w:val="00423BB5"/>
    <w:rsid w:val="00424524"/>
    <w:rsid w:val="004248A9"/>
    <w:rsid w:val="00425756"/>
    <w:rsid w:val="00426DFB"/>
    <w:rsid w:val="00427158"/>
    <w:rsid w:val="00427BD3"/>
    <w:rsid w:val="004300D6"/>
    <w:rsid w:val="00430685"/>
    <w:rsid w:val="004310C8"/>
    <w:rsid w:val="00432582"/>
    <w:rsid w:val="004329FA"/>
    <w:rsid w:val="004335E5"/>
    <w:rsid w:val="004337E8"/>
    <w:rsid w:val="00435117"/>
    <w:rsid w:val="00436586"/>
    <w:rsid w:val="00437088"/>
    <w:rsid w:val="004403E8"/>
    <w:rsid w:val="00440CEA"/>
    <w:rsid w:val="00440FEF"/>
    <w:rsid w:val="004412CB"/>
    <w:rsid w:val="004422BB"/>
    <w:rsid w:val="004463B9"/>
    <w:rsid w:val="004468EA"/>
    <w:rsid w:val="00446989"/>
    <w:rsid w:val="00446AA9"/>
    <w:rsid w:val="0044766B"/>
    <w:rsid w:val="00451996"/>
    <w:rsid w:val="0045276B"/>
    <w:rsid w:val="0045360B"/>
    <w:rsid w:val="00453CBF"/>
    <w:rsid w:val="00454DCA"/>
    <w:rsid w:val="00455D50"/>
    <w:rsid w:val="00462BD4"/>
    <w:rsid w:val="00462F03"/>
    <w:rsid w:val="00464CF6"/>
    <w:rsid w:val="00464D72"/>
    <w:rsid w:val="0046553C"/>
    <w:rsid w:val="00466FE6"/>
    <w:rsid w:val="004710A7"/>
    <w:rsid w:val="00471FFF"/>
    <w:rsid w:val="00473079"/>
    <w:rsid w:val="00474385"/>
    <w:rsid w:val="00475E80"/>
    <w:rsid w:val="0048150E"/>
    <w:rsid w:val="004829C3"/>
    <w:rsid w:val="00484C9C"/>
    <w:rsid w:val="00485072"/>
    <w:rsid w:val="004851B0"/>
    <w:rsid w:val="00485488"/>
    <w:rsid w:val="00486584"/>
    <w:rsid w:val="0048689D"/>
    <w:rsid w:val="00486C93"/>
    <w:rsid w:val="00486D10"/>
    <w:rsid w:val="00486FA4"/>
    <w:rsid w:val="00487136"/>
    <w:rsid w:val="004875FD"/>
    <w:rsid w:val="0048761E"/>
    <w:rsid w:val="00487931"/>
    <w:rsid w:val="00487CEB"/>
    <w:rsid w:val="0049083F"/>
    <w:rsid w:val="004910FA"/>
    <w:rsid w:val="00493103"/>
    <w:rsid w:val="00493D62"/>
    <w:rsid w:val="004944B4"/>
    <w:rsid w:val="004952F9"/>
    <w:rsid w:val="004959F9"/>
    <w:rsid w:val="00496238"/>
    <w:rsid w:val="004A30A9"/>
    <w:rsid w:val="004A4700"/>
    <w:rsid w:val="004A4D9F"/>
    <w:rsid w:val="004A4EF6"/>
    <w:rsid w:val="004A50CA"/>
    <w:rsid w:val="004A5B79"/>
    <w:rsid w:val="004A6793"/>
    <w:rsid w:val="004A770C"/>
    <w:rsid w:val="004A7A4D"/>
    <w:rsid w:val="004B0DD8"/>
    <w:rsid w:val="004B1243"/>
    <w:rsid w:val="004B2FAE"/>
    <w:rsid w:val="004B31DF"/>
    <w:rsid w:val="004B6366"/>
    <w:rsid w:val="004B6F03"/>
    <w:rsid w:val="004B765D"/>
    <w:rsid w:val="004B7BD0"/>
    <w:rsid w:val="004C1127"/>
    <w:rsid w:val="004C2FF3"/>
    <w:rsid w:val="004C4B55"/>
    <w:rsid w:val="004C5420"/>
    <w:rsid w:val="004C5C42"/>
    <w:rsid w:val="004C7E31"/>
    <w:rsid w:val="004D2039"/>
    <w:rsid w:val="004D2998"/>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2843"/>
    <w:rsid w:val="004F3BDE"/>
    <w:rsid w:val="004F49D5"/>
    <w:rsid w:val="004F5863"/>
    <w:rsid w:val="004F5F8D"/>
    <w:rsid w:val="004F77BF"/>
    <w:rsid w:val="00503143"/>
    <w:rsid w:val="00505521"/>
    <w:rsid w:val="00506659"/>
    <w:rsid w:val="005073B3"/>
    <w:rsid w:val="005117F3"/>
    <w:rsid w:val="005145DA"/>
    <w:rsid w:val="00514E54"/>
    <w:rsid w:val="00521907"/>
    <w:rsid w:val="00521C27"/>
    <w:rsid w:val="00522320"/>
    <w:rsid w:val="005227DE"/>
    <w:rsid w:val="0052434C"/>
    <w:rsid w:val="00526C32"/>
    <w:rsid w:val="00530089"/>
    <w:rsid w:val="0053329F"/>
    <w:rsid w:val="00535B89"/>
    <w:rsid w:val="00536FEB"/>
    <w:rsid w:val="005406D0"/>
    <w:rsid w:val="00544717"/>
    <w:rsid w:val="005474D2"/>
    <w:rsid w:val="00547FEA"/>
    <w:rsid w:val="00550284"/>
    <w:rsid w:val="005505BF"/>
    <w:rsid w:val="005523ED"/>
    <w:rsid w:val="00553D51"/>
    <w:rsid w:val="00554941"/>
    <w:rsid w:val="00554FB8"/>
    <w:rsid w:val="00556633"/>
    <w:rsid w:val="0056066D"/>
    <w:rsid w:val="00561A90"/>
    <w:rsid w:val="0056249A"/>
    <w:rsid w:val="00563548"/>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5365"/>
    <w:rsid w:val="005A640F"/>
    <w:rsid w:val="005A6767"/>
    <w:rsid w:val="005A77C9"/>
    <w:rsid w:val="005B3076"/>
    <w:rsid w:val="005B494A"/>
    <w:rsid w:val="005B62AF"/>
    <w:rsid w:val="005B62C6"/>
    <w:rsid w:val="005B63AD"/>
    <w:rsid w:val="005B7A6A"/>
    <w:rsid w:val="005C1497"/>
    <w:rsid w:val="005C276A"/>
    <w:rsid w:val="005C33A3"/>
    <w:rsid w:val="005C3988"/>
    <w:rsid w:val="005C428D"/>
    <w:rsid w:val="005C4AA5"/>
    <w:rsid w:val="005C63AF"/>
    <w:rsid w:val="005C6B06"/>
    <w:rsid w:val="005C770E"/>
    <w:rsid w:val="005D0848"/>
    <w:rsid w:val="005D2D38"/>
    <w:rsid w:val="005D3321"/>
    <w:rsid w:val="005D5813"/>
    <w:rsid w:val="005D5816"/>
    <w:rsid w:val="005D7322"/>
    <w:rsid w:val="005E0D77"/>
    <w:rsid w:val="005E39E8"/>
    <w:rsid w:val="005E4E69"/>
    <w:rsid w:val="005E5B14"/>
    <w:rsid w:val="005E64E7"/>
    <w:rsid w:val="005E6960"/>
    <w:rsid w:val="005E6F0C"/>
    <w:rsid w:val="005E7B93"/>
    <w:rsid w:val="005F10FD"/>
    <w:rsid w:val="005F19B9"/>
    <w:rsid w:val="005F2840"/>
    <w:rsid w:val="005F2EFA"/>
    <w:rsid w:val="005F4B29"/>
    <w:rsid w:val="005F547B"/>
    <w:rsid w:val="005F57DF"/>
    <w:rsid w:val="005F7D7A"/>
    <w:rsid w:val="00601D4B"/>
    <w:rsid w:val="00603577"/>
    <w:rsid w:val="00605D6F"/>
    <w:rsid w:val="00606025"/>
    <w:rsid w:val="00606D3B"/>
    <w:rsid w:val="0060721C"/>
    <w:rsid w:val="00607A23"/>
    <w:rsid w:val="0061300C"/>
    <w:rsid w:val="00613450"/>
    <w:rsid w:val="00613AA0"/>
    <w:rsid w:val="00614723"/>
    <w:rsid w:val="00614A63"/>
    <w:rsid w:val="00614FA7"/>
    <w:rsid w:val="006160B0"/>
    <w:rsid w:val="006161D7"/>
    <w:rsid w:val="006164DE"/>
    <w:rsid w:val="00617943"/>
    <w:rsid w:val="00617944"/>
    <w:rsid w:val="00620807"/>
    <w:rsid w:val="00620CE4"/>
    <w:rsid w:val="00621A88"/>
    <w:rsid w:val="00622268"/>
    <w:rsid w:val="00622EAE"/>
    <w:rsid w:val="00623FDB"/>
    <w:rsid w:val="006240CE"/>
    <w:rsid w:val="00625441"/>
    <w:rsid w:val="00630AA6"/>
    <w:rsid w:val="006315D7"/>
    <w:rsid w:val="00632EED"/>
    <w:rsid w:val="0063409A"/>
    <w:rsid w:val="00634F00"/>
    <w:rsid w:val="00637821"/>
    <w:rsid w:val="00637B93"/>
    <w:rsid w:val="00640DBD"/>
    <w:rsid w:val="006463ED"/>
    <w:rsid w:val="00647B16"/>
    <w:rsid w:val="00650674"/>
    <w:rsid w:val="006507B3"/>
    <w:rsid w:val="00650CEB"/>
    <w:rsid w:val="006519DB"/>
    <w:rsid w:val="006551DE"/>
    <w:rsid w:val="006572B0"/>
    <w:rsid w:val="006607F7"/>
    <w:rsid w:val="00661836"/>
    <w:rsid w:val="00661AAA"/>
    <w:rsid w:val="006620D0"/>
    <w:rsid w:val="00662470"/>
    <w:rsid w:val="00664B85"/>
    <w:rsid w:val="006658C3"/>
    <w:rsid w:val="00670024"/>
    <w:rsid w:val="00670D04"/>
    <w:rsid w:val="006731A1"/>
    <w:rsid w:val="00675AE9"/>
    <w:rsid w:val="00675BB3"/>
    <w:rsid w:val="006765C9"/>
    <w:rsid w:val="006767F9"/>
    <w:rsid w:val="00677ADE"/>
    <w:rsid w:val="006801AC"/>
    <w:rsid w:val="00680F9C"/>
    <w:rsid w:val="00682D1A"/>
    <w:rsid w:val="00685F05"/>
    <w:rsid w:val="006861D5"/>
    <w:rsid w:val="00686A91"/>
    <w:rsid w:val="00687431"/>
    <w:rsid w:val="0068780F"/>
    <w:rsid w:val="00690459"/>
    <w:rsid w:val="006911FC"/>
    <w:rsid w:val="00696026"/>
    <w:rsid w:val="00696787"/>
    <w:rsid w:val="006A0816"/>
    <w:rsid w:val="006A0A87"/>
    <w:rsid w:val="006A1E7E"/>
    <w:rsid w:val="006A1F6D"/>
    <w:rsid w:val="006A2B2A"/>
    <w:rsid w:val="006A3021"/>
    <w:rsid w:val="006A3741"/>
    <w:rsid w:val="006A4749"/>
    <w:rsid w:val="006A5049"/>
    <w:rsid w:val="006A5298"/>
    <w:rsid w:val="006A6057"/>
    <w:rsid w:val="006A70CA"/>
    <w:rsid w:val="006B0DB5"/>
    <w:rsid w:val="006B2248"/>
    <w:rsid w:val="006B23A9"/>
    <w:rsid w:val="006B47BB"/>
    <w:rsid w:val="006B570C"/>
    <w:rsid w:val="006B60D0"/>
    <w:rsid w:val="006B7F26"/>
    <w:rsid w:val="006C073A"/>
    <w:rsid w:val="006C17E8"/>
    <w:rsid w:val="006C473B"/>
    <w:rsid w:val="006C5997"/>
    <w:rsid w:val="006D070E"/>
    <w:rsid w:val="006D0747"/>
    <w:rsid w:val="006D1984"/>
    <w:rsid w:val="006D1D38"/>
    <w:rsid w:val="006D27A1"/>
    <w:rsid w:val="006D4940"/>
    <w:rsid w:val="006D5FBD"/>
    <w:rsid w:val="006D671C"/>
    <w:rsid w:val="006D6D97"/>
    <w:rsid w:val="006D718E"/>
    <w:rsid w:val="006D7BF3"/>
    <w:rsid w:val="006E0865"/>
    <w:rsid w:val="006E17F8"/>
    <w:rsid w:val="006E1C53"/>
    <w:rsid w:val="006E3F72"/>
    <w:rsid w:val="006E43FC"/>
    <w:rsid w:val="006E7422"/>
    <w:rsid w:val="006F1059"/>
    <w:rsid w:val="006F16A1"/>
    <w:rsid w:val="006F2BCE"/>
    <w:rsid w:val="006F4EAD"/>
    <w:rsid w:val="006F5070"/>
    <w:rsid w:val="006F587B"/>
    <w:rsid w:val="006F644A"/>
    <w:rsid w:val="006F784D"/>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61C"/>
    <w:rsid w:val="00721E5A"/>
    <w:rsid w:val="007221A2"/>
    <w:rsid w:val="0072444C"/>
    <w:rsid w:val="00726BD0"/>
    <w:rsid w:val="00727489"/>
    <w:rsid w:val="007276E1"/>
    <w:rsid w:val="00730277"/>
    <w:rsid w:val="00730497"/>
    <w:rsid w:val="0073130B"/>
    <w:rsid w:val="007329EC"/>
    <w:rsid w:val="00733EF5"/>
    <w:rsid w:val="00735A3F"/>
    <w:rsid w:val="00735D92"/>
    <w:rsid w:val="0073614B"/>
    <w:rsid w:val="007370E9"/>
    <w:rsid w:val="00737C3A"/>
    <w:rsid w:val="00740C67"/>
    <w:rsid w:val="00741893"/>
    <w:rsid w:val="00743CC0"/>
    <w:rsid w:val="00745DAC"/>
    <w:rsid w:val="00746103"/>
    <w:rsid w:val="0075067F"/>
    <w:rsid w:val="00750E5A"/>
    <w:rsid w:val="007510CC"/>
    <w:rsid w:val="00752078"/>
    <w:rsid w:val="0075217F"/>
    <w:rsid w:val="007531F0"/>
    <w:rsid w:val="00760A52"/>
    <w:rsid w:val="00761863"/>
    <w:rsid w:val="00763453"/>
    <w:rsid w:val="00763A4B"/>
    <w:rsid w:val="00764E88"/>
    <w:rsid w:val="007664B8"/>
    <w:rsid w:val="007719A2"/>
    <w:rsid w:val="00772149"/>
    <w:rsid w:val="007734BA"/>
    <w:rsid w:val="007747CB"/>
    <w:rsid w:val="00775604"/>
    <w:rsid w:val="00776042"/>
    <w:rsid w:val="00776B18"/>
    <w:rsid w:val="00776BC6"/>
    <w:rsid w:val="00780070"/>
    <w:rsid w:val="007806C2"/>
    <w:rsid w:val="00781126"/>
    <w:rsid w:val="00781855"/>
    <w:rsid w:val="00781E4E"/>
    <w:rsid w:val="007823FF"/>
    <w:rsid w:val="007839B7"/>
    <w:rsid w:val="00784D2A"/>
    <w:rsid w:val="00784D3B"/>
    <w:rsid w:val="00784E30"/>
    <w:rsid w:val="00785260"/>
    <w:rsid w:val="00785AE4"/>
    <w:rsid w:val="00786161"/>
    <w:rsid w:val="00786302"/>
    <w:rsid w:val="007864D1"/>
    <w:rsid w:val="00786D86"/>
    <w:rsid w:val="007910F3"/>
    <w:rsid w:val="00792B95"/>
    <w:rsid w:val="007933CE"/>
    <w:rsid w:val="00793568"/>
    <w:rsid w:val="0079384B"/>
    <w:rsid w:val="007941E0"/>
    <w:rsid w:val="00794ACE"/>
    <w:rsid w:val="00794D34"/>
    <w:rsid w:val="007954AF"/>
    <w:rsid w:val="0079572A"/>
    <w:rsid w:val="007957DC"/>
    <w:rsid w:val="00795C78"/>
    <w:rsid w:val="0079782F"/>
    <w:rsid w:val="007A037F"/>
    <w:rsid w:val="007A2C99"/>
    <w:rsid w:val="007A2F17"/>
    <w:rsid w:val="007A6145"/>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448"/>
    <w:rsid w:val="007D446D"/>
    <w:rsid w:val="007D472D"/>
    <w:rsid w:val="007D4B14"/>
    <w:rsid w:val="007D556D"/>
    <w:rsid w:val="007D5D78"/>
    <w:rsid w:val="007D6D08"/>
    <w:rsid w:val="007E04AE"/>
    <w:rsid w:val="007E112B"/>
    <w:rsid w:val="007E339A"/>
    <w:rsid w:val="007E3E93"/>
    <w:rsid w:val="007E4315"/>
    <w:rsid w:val="007E6329"/>
    <w:rsid w:val="007E7330"/>
    <w:rsid w:val="007F3814"/>
    <w:rsid w:val="007F5637"/>
    <w:rsid w:val="007F5957"/>
    <w:rsid w:val="007F5D64"/>
    <w:rsid w:val="007F65F9"/>
    <w:rsid w:val="007F7250"/>
    <w:rsid w:val="007F73A9"/>
    <w:rsid w:val="007F7A2A"/>
    <w:rsid w:val="00800555"/>
    <w:rsid w:val="008007EF"/>
    <w:rsid w:val="00800DA6"/>
    <w:rsid w:val="00802D0F"/>
    <w:rsid w:val="00805ECF"/>
    <w:rsid w:val="008111AC"/>
    <w:rsid w:val="008111D8"/>
    <w:rsid w:val="008118A3"/>
    <w:rsid w:val="00812A97"/>
    <w:rsid w:val="00814924"/>
    <w:rsid w:val="0081616B"/>
    <w:rsid w:val="008167AA"/>
    <w:rsid w:val="00817BCB"/>
    <w:rsid w:val="008204B9"/>
    <w:rsid w:val="00820DEE"/>
    <w:rsid w:val="0082122D"/>
    <w:rsid w:val="00825EB9"/>
    <w:rsid w:val="008266DE"/>
    <w:rsid w:val="00826CF5"/>
    <w:rsid w:val="00826E0C"/>
    <w:rsid w:val="0083001C"/>
    <w:rsid w:val="00830268"/>
    <w:rsid w:val="00831B68"/>
    <w:rsid w:val="00833A7B"/>
    <w:rsid w:val="00833F6F"/>
    <w:rsid w:val="008348C8"/>
    <w:rsid w:val="00834E9F"/>
    <w:rsid w:val="00835617"/>
    <w:rsid w:val="00836B24"/>
    <w:rsid w:val="00836BC3"/>
    <w:rsid w:val="0084007E"/>
    <w:rsid w:val="0084048B"/>
    <w:rsid w:val="008414AF"/>
    <w:rsid w:val="008421C0"/>
    <w:rsid w:val="00843C04"/>
    <w:rsid w:val="00844346"/>
    <w:rsid w:val="00846F1F"/>
    <w:rsid w:val="00846FC3"/>
    <w:rsid w:val="00847227"/>
    <w:rsid w:val="008507E1"/>
    <w:rsid w:val="00850E9F"/>
    <w:rsid w:val="008510A9"/>
    <w:rsid w:val="00851B80"/>
    <w:rsid w:val="00852F8F"/>
    <w:rsid w:val="00856179"/>
    <w:rsid w:val="008566B8"/>
    <w:rsid w:val="008576C2"/>
    <w:rsid w:val="00861DBD"/>
    <w:rsid w:val="00862AB0"/>
    <w:rsid w:val="00862CDD"/>
    <w:rsid w:val="0086330C"/>
    <w:rsid w:val="00863CA4"/>
    <w:rsid w:val="00864DDD"/>
    <w:rsid w:val="0086501B"/>
    <w:rsid w:val="00870114"/>
    <w:rsid w:val="0087065A"/>
    <w:rsid w:val="00870B66"/>
    <w:rsid w:val="00870D06"/>
    <w:rsid w:val="0087228E"/>
    <w:rsid w:val="008727B7"/>
    <w:rsid w:val="00877ECE"/>
    <w:rsid w:val="008806D8"/>
    <w:rsid w:val="00881ABC"/>
    <w:rsid w:val="00883187"/>
    <w:rsid w:val="008859B3"/>
    <w:rsid w:val="00887FDB"/>
    <w:rsid w:val="0089396A"/>
    <w:rsid w:val="00893DA5"/>
    <w:rsid w:val="00895845"/>
    <w:rsid w:val="00895F1A"/>
    <w:rsid w:val="00896ADA"/>
    <w:rsid w:val="0089744E"/>
    <w:rsid w:val="00897D89"/>
    <w:rsid w:val="008A02C7"/>
    <w:rsid w:val="008A02FF"/>
    <w:rsid w:val="008A0CC6"/>
    <w:rsid w:val="008A1480"/>
    <w:rsid w:val="008A1503"/>
    <w:rsid w:val="008A2667"/>
    <w:rsid w:val="008A2D9E"/>
    <w:rsid w:val="008A3B13"/>
    <w:rsid w:val="008A57BE"/>
    <w:rsid w:val="008A5EF8"/>
    <w:rsid w:val="008A6A0F"/>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32AA"/>
    <w:rsid w:val="008C5E06"/>
    <w:rsid w:val="008C7B64"/>
    <w:rsid w:val="008D0122"/>
    <w:rsid w:val="008D0470"/>
    <w:rsid w:val="008D0FE3"/>
    <w:rsid w:val="008D1361"/>
    <w:rsid w:val="008D21B4"/>
    <w:rsid w:val="008D2BA1"/>
    <w:rsid w:val="008D556A"/>
    <w:rsid w:val="008D666C"/>
    <w:rsid w:val="008D6946"/>
    <w:rsid w:val="008D6FEA"/>
    <w:rsid w:val="008D7E59"/>
    <w:rsid w:val="008E3066"/>
    <w:rsid w:val="008E3081"/>
    <w:rsid w:val="008E309B"/>
    <w:rsid w:val="008E3FA5"/>
    <w:rsid w:val="008E554E"/>
    <w:rsid w:val="008E606B"/>
    <w:rsid w:val="008E674C"/>
    <w:rsid w:val="008F3A83"/>
    <w:rsid w:val="008F4224"/>
    <w:rsid w:val="008F44F7"/>
    <w:rsid w:val="008F4CD3"/>
    <w:rsid w:val="008F4F2E"/>
    <w:rsid w:val="008F677C"/>
    <w:rsid w:val="008F69B1"/>
    <w:rsid w:val="008F6D1B"/>
    <w:rsid w:val="008F6F76"/>
    <w:rsid w:val="008F7220"/>
    <w:rsid w:val="008F75EA"/>
    <w:rsid w:val="00901D4C"/>
    <w:rsid w:val="0090580E"/>
    <w:rsid w:val="00905DBD"/>
    <w:rsid w:val="009067C0"/>
    <w:rsid w:val="00906B1E"/>
    <w:rsid w:val="009072FC"/>
    <w:rsid w:val="009103BE"/>
    <w:rsid w:val="0091072E"/>
    <w:rsid w:val="009108B4"/>
    <w:rsid w:val="00910D23"/>
    <w:rsid w:val="00912245"/>
    <w:rsid w:val="00913CC2"/>
    <w:rsid w:val="009150BC"/>
    <w:rsid w:val="0091592B"/>
    <w:rsid w:val="00920417"/>
    <w:rsid w:val="009205BF"/>
    <w:rsid w:val="00920664"/>
    <w:rsid w:val="00921805"/>
    <w:rsid w:val="0092224B"/>
    <w:rsid w:val="00922F38"/>
    <w:rsid w:val="00925788"/>
    <w:rsid w:val="0093067C"/>
    <w:rsid w:val="009309D9"/>
    <w:rsid w:val="00932E2B"/>
    <w:rsid w:val="009333A9"/>
    <w:rsid w:val="0093380C"/>
    <w:rsid w:val="0093730B"/>
    <w:rsid w:val="0093743C"/>
    <w:rsid w:val="00937A73"/>
    <w:rsid w:val="00937B53"/>
    <w:rsid w:val="009404C2"/>
    <w:rsid w:val="00940F7F"/>
    <w:rsid w:val="00943055"/>
    <w:rsid w:val="00943330"/>
    <w:rsid w:val="00943799"/>
    <w:rsid w:val="00945979"/>
    <w:rsid w:val="00946035"/>
    <w:rsid w:val="00947885"/>
    <w:rsid w:val="009512CA"/>
    <w:rsid w:val="009519F6"/>
    <w:rsid w:val="00952C70"/>
    <w:rsid w:val="009542F0"/>
    <w:rsid w:val="00954684"/>
    <w:rsid w:val="00954702"/>
    <w:rsid w:val="009558E9"/>
    <w:rsid w:val="009564F3"/>
    <w:rsid w:val="009579EF"/>
    <w:rsid w:val="0096073D"/>
    <w:rsid w:val="00960C9C"/>
    <w:rsid w:val="0096120F"/>
    <w:rsid w:val="00961288"/>
    <w:rsid w:val="00961DE1"/>
    <w:rsid w:val="0096448D"/>
    <w:rsid w:val="009644D9"/>
    <w:rsid w:val="009647D7"/>
    <w:rsid w:val="0096524B"/>
    <w:rsid w:val="00966382"/>
    <w:rsid w:val="009666A6"/>
    <w:rsid w:val="0096683D"/>
    <w:rsid w:val="0096694E"/>
    <w:rsid w:val="00966DF2"/>
    <w:rsid w:val="00967206"/>
    <w:rsid w:val="00970BB1"/>
    <w:rsid w:val="0097250A"/>
    <w:rsid w:val="00973512"/>
    <w:rsid w:val="00973B21"/>
    <w:rsid w:val="00973B34"/>
    <w:rsid w:val="009742DA"/>
    <w:rsid w:val="009747AE"/>
    <w:rsid w:val="00975C93"/>
    <w:rsid w:val="00976DF8"/>
    <w:rsid w:val="00976E99"/>
    <w:rsid w:val="00977BB4"/>
    <w:rsid w:val="00977C0F"/>
    <w:rsid w:val="0098009F"/>
    <w:rsid w:val="00980855"/>
    <w:rsid w:val="009810B4"/>
    <w:rsid w:val="00981802"/>
    <w:rsid w:val="009823A5"/>
    <w:rsid w:val="009866D3"/>
    <w:rsid w:val="00986775"/>
    <w:rsid w:val="00986CD1"/>
    <w:rsid w:val="00986DB3"/>
    <w:rsid w:val="00987291"/>
    <w:rsid w:val="00987363"/>
    <w:rsid w:val="0098786B"/>
    <w:rsid w:val="009931A9"/>
    <w:rsid w:val="00996594"/>
    <w:rsid w:val="009A0851"/>
    <w:rsid w:val="009A158D"/>
    <w:rsid w:val="009A1FAB"/>
    <w:rsid w:val="009A5859"/>
    <w:rsid w:val="009A672A"/>
    <w:rsid w:val="009A7CDE"/>
    <w:rsid w:val="009B00B0"/>
    <w:rsid w:val="009B0992"/>
    <w:rsid w:val="009B19B9"/>
    <w:rsid w:val="009B26FC"/>
    <w:rsid w:val="009B6C5C"/>
    <w:rsid w:val="009B7367"/>
    <w:rsid w:val="009C0E10"/>
    <w:rsid w:val="009C1BBC"/>
    <w:rsid w:val="009C2008"/>
    <w:rsid w:val="009C26CD"/>
    <w:rsid w:val="009C29D7"/>
    <w:rsid w:val="009C31F5"/>
    <w:rsid w:val="009C3512"/>
    <w:rsid w:val="009C443E"/>
    <w:rsid w:val="009C5A53"/>
    <w:rsid w:val="009C6C9A"/>
    <w:rsid w:val="009C70A8"/>
    <w:rsid w:val="009C7A6D"/>
    <w:rsid w:val="009D056F"/>
    <w:rsid w:val="009D08D0"/>
    <w:rsid w:val="009D21FF"/>
    <w:rsid w:val="009D26DF"/>
    <w:rsid w:val="009D4A8E"/>
    <w:rsid w:val="009D5C74"/>
    <w:rsid w:val="009D6C46"/>
    <w:rsid w:val="009D6CCD"/>
    <w:rsid w:val="009E06ED"/>
    <w:rsid w:val="009E099C"/>
    <w:rsid w:val="009E0C0D"/>
    <w:rsid w:val="009E0FF1"/>
    <w:rsid w:val="009E12E8"/>
    <w:rsid w:val="009E16FA"/>
    <w:rsid w:val="009E2BC9"/>
    <w:rsid w:val="009E355E"/>
    <w:rsid w:val="009E3E43"/>
    <w:rsid w:val="009E45CE"/>
    <w:rsid w:val="009E58CC"/>
    <w:rsid w:val="009E6D69"/>
    <w:rsid w:val="009E72BE"/>
    <w:rsid w:val="009F0149"/>
    <w:rsid w:val="009F0E7C"/>
    <w:rsid w:val="009F1ED4"/>
    <w:rsid w:val="009F525B"/>
    <w:rsid w:val="009F6D2A"/>
    <w:rsid w:val="009F7C25"/>
    <w:rsid w:val="00A00905"/>
    <w:rsid w:val="00A02C9D"/>
    <w:rsid w:val="00A035C4"/>
    <w:rsid w:val="00A0362C"/>
    <w:rsid w:val="00A04113"/>
    <w:rsid w:val="00A05EDE"/>
    <w:rsid w:val="00A07D9F"/>
    <w:rsid w:val="00A109DC"/>
    <w:rsid w:val="00A10C2A"/>
    <w:rsid w:val="00A10FE6"/>
    <w:rsid w:val="00A13D35"/>
    <w:rsid w:val="00A14902"/>
    <w:rsid w:val="00A14972"/>
    <w:rsid w:val="00A1523F"/>
    <w:rsid w:val="00A15328"/>
    <w:rsid w:val="00A1551C"/>
    <w:rsid w:val="00A155F7"/>
    <w:rsid w:val="00A21EA1"/>
    <w:rsid w:val="00A22329"/>
    <w:rsid w:val="00A23377"/>
    <w:rsid w:val="00A24ED9"/>
    <w:rsid w:val="00A250CE"/>
    <w:rsid w:val="00A27CDB"/>
    <w:rsid w:val="00A27DB2"/>
    <w:rsid w:val="00A302FC"/>
    <w:rsid w:val="00A3304B"/>
    <w:rsid w:val="00A339B7"/>
    <w:rsid w:val="00A353F8"/>
    <w:rsid w:val="00A353FE"/>
    <w:rsid w:val="00A35955"/>
    <w:rsid w:val="00A359E0"/>
    <w:rsid w:val="00A35E75"/>
    <w:rsid w:val="00A36661"/>
    <w:rsid w:val="00A405E0"/>
    <w:rsid w:val="00A40AEA"/>
    <w:rsid w:val="00A40EDB"/>
    <w:rsid w:val="00A41DFA"/>
    <w:rsid w:val="00A427DC"/>
    <w:rsid w:val="00A42C28"/>
    <w:rsid w:val="00A43CD2"/>
    <w:rsid w:val="00A441D3"/>
    <w:rsid w:val="00A44416"/>
    <w:rsid w:val="00A44FE9"/>
    <w:rsid w:val="00A50059"/>
    <w:rsid w:val="00A51425"/>
    <w:rsid w:val="00A52114"/>
    <w:rsid w:val="00A52696"/>
    <w:rsid w:val="00A5401A"/>
    <w:rsid w:val="00A54A84"/>
    <w:rsid w:val="00A559B2"/>
    <w:rsid w:val="00A55C49"/>
    <w:rsid w:val="00A55DF9"/>
    <w:rsid w:val="00A56292"/>
    <w:rsid w:val="00A5735E"/>
    <w:rsid w:val="00A57AAF"/>
    <w:rsid w:val="00A60FBC"/>
    <w:rsid w:val="00A66ABE"/>
    <w:rsid w:val="00A67269"/>
    <w:rsid w:val="00A67721"/>
    <w:rsid w:val="00A70407"/>
    <w:rsid w:val="00A709B6"/>
    <w:rsid w:val="00A71633"/>
    <w:rsid w:val="00A734E8"/>
    <w:rsid w:val="00A75C41"/>
    <w:rsid w:val="00A75D33"/>
    <w:rsid w:val="00A76632"/>
    <w:rsid w:val="00A779E8"/>
    <w:rsid w:val="00A80166"/>
    <w:rsid w:val="00A82C4F"/>
    <w:rsid w:val="00A835E2"/>
    <w:rsid w:val="00A8408E"/>
    <w:rsid w:val="00A8644B"/>
    <w:rsid w:val="00A872A9"/>
    <w:rsid w:val="00A8733F"/>
    <w:rsid w:val="00A87C3E"/>
    <w:rsid w:val="00A908D0"/>
    <w:rsid w:val="00A90E27"/>
    <w:rsid w:val="00A91A96"/>
    <w:rsid w:val="00A927A1"/>
    <w:rsid w:val="00A94EFB"/>
    <w:rsid w:val="00A94FE7"/>
    <w:rsid w:val="00A957D9"/>
    <w:rsid w:val="00A95A96"/>
    <w:rsid w:val="00A96F27"/>
    <w:rsid w:val="00A97106"/>
    <w:rsid w:val="00A97554"/>
    <w:rsid w:val="00A9791F"/>
    <w:rsid w:val="00A97F6C"/>
    <w:rsid w:val="00AA0733"/>
    <w:rsid w:val="00AA0DCE"/>
    <w:rsid w:val="00AA0F8D"/>
    <w:rsid w:val="00AA1DD7"/>
    <w:rsid w:val="00AA1DE8"/>
    <w:rsid w:val="00AA26B2"/>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A65"/>
    <w:rsid w:val="00AC73D0"/>
    <w:rsid w:val="00AD0244"/>
    <w:rsid w:val="00AD0557"/>
    <w:rsid w:val="00AD0680"/>
    <w:rsid w:val="00AE0C8A"/>
    <w:rsid w:val="00AE259D"/>
    <w:rsid w:val="00AE3499"/>
    <w:rsid w:val="00AE4381"/>
    <w:rsid w:val="00AE4BDD"/>
    <w:rsid w:val="00AE600E"/>
    <w:rsid w:val="00AE7308"/>
    <w:rsid w:val="00AE773D"/>
    <w:rsid w:val="00AF0E91"/>
    <w:rsid w:val="00AF1D2C"/>
    <w:rsid w:val="00AF214E"/>
    <w:rsid w:val="00AF529D"/>
    <w:rsid w:val="00B00514"/>
    <w:rsid w:val="00B0058C"/>
    <w:rsid w:val="00B00CC6"/>
    <w:rsid w:val="00B00D4B"/>
    <w:rsid w:val="00B00E96"/>
    <w:rsid w:val="00B02F63"/>
    <w:rsid w:val="00B03DF2"/>
    <w:rsid w:val="00B05B8E"/>
    <w:rsid w:val="00B07887"/>
    <w:rsid w:val="00B10284"/>
    <w:rsid w:val="00B11C14"/>
    <w:rsid w:val="00B151A3"/>
    <w:rsid w:val="00B17158"/>
    <w:rsid w:val="00B242D3"/>
    <w:rsid w:val="00B244FE"/>
    <w:rsid w:val="00B2675A"/>
    <w:rsid w:val="00B26A55"/>
    <w:rsid w:val="00B30F71"/>
    <w:rsid w:val="00B3454F"/>
    <w:rsid w:val="00B4058B"/>
    <w:rsid w:val="00B41E68"/>
    <w:rsid w:val="00B41FC4"/>
    <w:rsid w:val="00B423F0"/>
    <w:rsid w:val="00B43E82"/>
    <w:rsid w:val="00B43FF3"/>
    <w:rsid w:val="00B446AF"/>
    <w:rsid w:val="00B44A63"/>
    <w:rsid w:val="00B4529D"/>
    <w:rsid w:val="00B462F4"/>
    <w:rsid w:val="00B46CA8"/>
    <w:rsid w:val="00B50478"/>
    <w:rsid w:val="00B5098F"/>
    <w:rsid w:val="00B51384"/>
    <w:rsid w:val="00B51521"/>
    <w:rsid w:val="00B5179F"/>
    <w:rsid w:val="00B52BF2"/>
    <w:rsid w:val="00B55366"/>
    <w:rsid w:val="00B55782"/>
    <w:rsid w:val="00B566C9"/>
    <w:rsid w:val="00B56F1F"/>
    <w:rsid w:val="00B5702E"/>
    <w:rsid w:val="00B60FDA"/>
    <w:rsid w:val="00B61C21"/>
    <w:rsid w:val="00B635BD"/>
    <w:rsid w:val="00B65946"/>
    <w:rsid w:val="00B66A9B"/>
    <w:rsid w:val="00B67E6E"/>
    <w:rsid w:val="00B7054F"/>
    <w:rsid w:val="00B72E53"/>
    <w:rsid w:val="00B73266"/>
    <w:rsid w:val="00B73881"/>
    <w:rsid w:val="00B7396E"/>
    <w:rsid w:val="00B73BF3"/>
    <w:rsid w:val="00B74377"/>
    <w:rsid w:val="00B75685"/>
    <w:rsid w:val="00B75E73"/>
    <w:rsid w:val="00B76376"/>
    <w:rsid w:val="00B76F10"/>
    <w:rsid w:val="00B8500B"/>
    <w:rsid w:val="00B91452"/>
    <w:rsid w:val="00B92080"/>
    <w:rsid w:val="00B9354F"/>
    <w:rsid w:val="00B95823"/>
    <w:rsid w:val="00B974B7"/>
    <w:rsid w:val="00B974DB"/>
    <w:rsid w:val="00BA0530"/>
    <w:rsid w:val="00BA068D"/>
    <w:rsid w:val="00BA07A5"/>
    <w:rsid w:val="00BA24BD"/>
    <w:rsid w:val="00BA27EF"/>
    <w:rsid w:val="00BA2FA5"/>
    <w:rsid w:val="00BA3216"/>
    <w:rsid w:val="00BA4BD3"/>
    <w:rsid w:val="00BA6A9A"/>
    <w:rsid w:val="00BB244D"/>
    <w:rsid w:val="00BB2D92"/>
    <w:rsid w:val="00BB661B"/>
    <w:rsid w:val="00BB6F5B"/>
    <w:rsid w:val="00BB77B6"/>
    <w:rsid w:val="00BB793B"/>
    <w:rsid w:val="00BC1445"/>
    <w:rsid w:val="00BC2405"/>
    <w:rsid w:val="00BC3100"/>
    <w:rsid w:val="00BC4FE1"/>
    <w:rsid w:val="00BC61BF"/>
    <w:rsid w:val="00BD0090"/>
    <w:rsid w:val="00BD069E"/>
    <w:rsid w:val="00BD17DD"/>
    <w:rsid w:val="00BD2812"/>
    <w:rsid w:val="00BD2FFF"/>
    <w:rsid w:val="00BD3F2A"/>
    <w:rsid w:val="00BD435A"/>
    <w:rsid w:val="00BD6903"/>
    <w:rsid w:val="00BD7081"/>
    <w:rsid w:val="00BD723A"/>
    <w:rsid w:val="00BE15D9"/>
    <w:rsid w:val="00BE305C"/>
    <w:rsid w:val="00BE3CFB"/>
    <w:rsid w:val="00BE3E9B"/>
    <w:rsid w:val="00BE5441"/>
    <w:rsid w:val="00BE7FC1"/>
    <w:rsid w:val="00BF0A65"/>
    <w:rsid w:val="00BF1441"/>
    <w:rsid w:val="00BF4124"/>
    <w:rsid w:val="00BF7678"/>
    <w:rsid w:val="00BF77F9"/>
    <w:rsid w:val="00C0017F"/>
    <w:rsid w:val="00C00C9F"/>
    <w:rsid w:val="00C01E7E"/>
    <w:rsid w:val="00C02747"/>
    <w:rsid w:val="00C035F7"/>
    <w:rsid w:val="00C04061"/>
    <w:rsid w:val="00C05A6F"/>
    <w:rsid w:val="00C07347"/>
    <w:rsid w:val="00C073ED"/>
    <w:rsid w:val="00C07578"/>
    <w:rsid w:val="00C0757F"/>
    <w:rsid w:val="00C10F3D"/>
    <w:rsid w:val="00C12F4D"/>
    <w:rsid w:val="00C13A42"/>
    <w:rsid w:val="00C13D77"/>
    <w:rsid w:val="00C14B7D"/>
    <w:rsid w:val="00C1555E"/>
    <w:rsid w:val="00C209DD"/>
    <w:rsid w:val="00C215FB"/>
    <w:rsid w:val="00C21F4F"/>
    <w:rsid w:val="00C23E87"/>
    <w:rsid w:val="00C252FB"/>
    <w:rsid w:val="00C25927"/>
    <w:rsid w:val="00C25D23"/>
    <w:rsid w:val="00C304A2"/>
    <w:rsid w:val="00C3222A"/>
    <w:rsid w:val="00C36648"/>
    <w:rsid w:val="00C36A1F"/>
    <w:rsid w:val="00C37722"/>
    <w:rsid w:val="00C40AA9"/>
    <w:rsid w:val="00C42167"/>
    <w:rsid w:val="00C432D9"/>
    <w:rsid w:val="00C439FB"/>
    <w:rsid w:val="00C44861"/>
    <w:rsid w:val="00C47788"/>
    <w:rsid w:val="00C50CB7"/>
    <w:rsid w:val="00C50F54"/>
    <w:rsid w:val="00C519C4"/>
    <w:rsid w:val="00C52389"/>
    <w:rsid w:val="00C54E9C"/>
    <w:rsid w:val="00C560E0"/>
    <w:rsid w:val="00C57292"/>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4DF2"/>
    <w:rsid w:val="00C95FFA"/>
    <w:rsid w:val="00C972D1"/>
    <w:rsid w:val="00CA00C8"/>
    <w:rsid w:val="00CA0F61"/>
    <w:rsid w:val="00CA1E9B"/>
    <w:rsid w:val="00CA2C4D"/>
    <w:rsid w:val="00CA3629"/>
    <w:rsid w:val="00CA5D59"/>
    <w:rsid w:val="00CA70FA"/>
    <w:rsid w:val="00CA77D1"/>
    <w:rsid w:val="00CA79C1"/>
    <w:rsid w:val="00CB0C5E"/>
    <w:rsid w:val="00CB1B6A"/>
    <w:rsid w:val="00CB2063"/>
    <w:rsid w:val="00CB2F9F"/>
    <w:rsid w:val="00CB40D1"/>
    <w:rsid w:val="00CB4DD4"/>
    <w:rsid w:val="00CB57BC"/>
    <w:rsid w:val="00CB5B4E"/>
    <w:rsid w:val="00CB72B6"/>
    <w:rsid w:val="00CC0280"/>
    <w:rsid w:val="00CC07C5"/>
    <w:rsid w:val="00CC133C"/>
    <w:rsid w:val="00CC237F"/>
    <w:rsid w:val="00CC2456"/>
    <w:rsid w:val="00CC4274"/>
    <w:rsid w:val="00CC6FEC"/>
    <w:rsid w:val="00CC74E0"/>
    <w:rsid w:val="00CD0FE3"/>
    <w:rsid w:val="00CD1859"/>
    <w:rsid w:val="00CD425E"/>
    <w:rsid w:val="00CD42F5"/>
    <w:rsid w:val="00CD6159"/>
    <w:rsid w:val="00CD6F52"/>
    <w:rsid w:val="00CE2350"/>
    <w:rsid w:val="00CE2BFB"/>
    <w:rsid w:val="00CE3DDD"/>
    <w:rsid w:val="00CE4DB5"/>
    <w:rsid w:val="00CE659A"/>
    <w:rsid w:val="00CF05DE"/>
    <w:rsid w:val="00CF0CD0"/>
    <w:rsid w:val="00CF1495"/>
    <w:rsid w:val="00CF2CD1"/>
    <w:rsid w:val="00CF3491"/>
    <w:rsid w:val="00CF3633"/>
    <w:rsid w:val="00CF3E1A"/>
    <w:rsid w:val="00CF3F55"/>
    <w:rsid w:val="00CF3F5E"/>
    <w:rsid w:val="00CF47D2"/>
    <w:rsid w:val="00CF5C9F"/>
    <w:rsid w:val="00CF7841"/>
    <w:rsid w:val="00CF7975"/>
    <w:rsid w:val="00D02202"/>
    <w:rsid w:val="00D054B4"/>
    <w:rsid w:val="00D057A6"/>
    <w:rsid w:val="00D06260"/>
    <w:rsid w:val="00D06683"/>
    <w:rsid w:val="00D06720"/>
    <w:rsid w:val="00D06912"/>
    <w:rsid w:val="00D06991"/>
    <w:rsid w:val="00D06EAA"/>
    <w:rsid w:val="00D076D6"/>
    <w:rsid w:val="00D07EAF"/>
    <w:rsid w:val="00D107D9"/>
    <w:rsid w:val="00D13138"/>
    <w:rsid w:val="00D13144"/>
    <w:rsid w:val="00D134B6"/>
    <w:rsid w:val="00D13839"/>
    <w:rsid w:val="00D1384E"/>
    <w:rsid w:val="00D14146"/>
    <w:rsid w:val="00D155C3"/>
    <w:rsid w:val="00D15EB3"/>
    <w:rsid w:val="00D17039"/>
    <w:rsid w:val="00D20624"/>
    <w:rsid w:val="00D214BB"/>
    <w:rsid w:val="00D23121"/>
    <w:rsid w:val="00D23B41"/>
    <w:rsid w:val="00D248E2"/>
    <w:rsid w:val="00D250F9"/>
    <w:rsid w:val="00D25DB8"/>
    <w:rsid w:val="00D26B77"/>
    <w:rsid w:val="00D272E5"/>
    <w:rsid w:val="00D274EE"/>
    <w:rsid w:val="00D320A4"/>
    <w:rsid w:val="00D322FF"/>
    <w:rsid w:val="00D32478"/>
    <w:rsid w:val="00D33BE8"/>
    <w:rsid w:val="00D34673"/>
    <w:rsid w:val="00D363A7"/>
    <w:rsid w:val="00D41FC0"/>
    <w:rsid w:val="00D4280B"/>
    <w:rsid w:val="00D42C45"/>
    <w:rsid w:val="00D42CBD"/>
    <w:rsid w:val="00D434C3"/>
    <w:rsid w:val="00D436BE"/>
    <w:rsid w:val="00D4441D"/>
    <w:rsid w:val="00D44ECC"/>
    <w:rsid w:val="00D473F8"/>
    <w:rsid w:val="00D47813"/>
    <w:rsid w:val="00D47CD1"/>
    <w:rsid w:val="00D51CC8"/>
    <w:rsid w:val="00D53110"/>
    <w:rsid w:val="00D538EB"/>
    <w:rsid w:val="00D55723"/>
    <w:rsid w:val="00D561C5"/>
    <w:rsid w:val="00D571A7"/>
    <w:rsid w:val="00D610EC"/>
    <w:rsid w:val="00D62ECD"/>
    <w:rsid w:val="00D63F44"/>
    <w:rsid w:val="00D65048"/>
    <w:rsid w:val="00D65360"/>
    <w:rsid w:val="00D6652B"/>
    <w:rsid w:val="00D66F95"/>
    <w:rsid w:val="00D709D5"/>
    <w:rsid w:val="00D73CEF"/>
    <w:rsid w:val="00D75123"/>
    <w:rsid w:val="00D751D3"/>
    <w:rsid w:val="00D7525A"/>
    <w:rsid w:val="00D7730E"/>
    <w:rsid w:val="00D8084E"/>
    <w:rsid w:val="00D816FC"/>
    <w:rsid w:val="00D81703"/>
    <w:rsid w:val="00D823C5"/>
    <w:rsid w:val="00D8256D"/>
    <w:rsid w:val="00D83CDC"/>
    <w:rsid w:val="00D83D10"/>
    <w:rsid w:val="00D84EC5"/>
    <w:rsid w:val="00D8638E"/>
    <w:rsid w:val="00D8654C"/>
    <w:rsid w:val="00D90D64"/>
    <w:rsid w:val="00D91B1E"/>
    <w:rsid w:val="00D9251C"/>
    <w:rsid w:val="00D92F40"/>
    <w:rsid w:val="00D94250"/>
    <w:rsid w:val="00D943D3"/>
    <w:rsid w:val="00D94F63"/>
    <w:rsid w:val="00D96395"/>
    <w:rsid w:val="00D96DD8"/>
    <w:rsid w:val="00D971B7"/>
    <w:rsid w:val="00DA1415"/>
    <w:rsid w:val="00DA41EA"/>
    <w:rsid w:val="00DA46D5"/>
    <w:rsid w:val="00DA5894"/>
    <w:rsid w:val="00DA7078"/>
    <w:rsid w:val="00DA7BEF"/>
    <w:rsid w:val="00DB040B"/>
    <w:rsid w:val="00DB08DB"/>
    <w:rsid w:val="00DB497C"/>
    <w:rsid w:val="00DB71DF"/>
    <w:rsid w:val="00DC085D"/>
    <w:rsid w:val="00DC0A18"/>
    <w:rsid w:val="00DC1482"/>
    <w:rsid w:val="00DC180E"/>
    <w:rsid w:val="00DC223D"/>
    <w:rsid w:val="00DC2678"/>
    <w:rsid w:val="00DC26E0"/>
    <w:rsid w:val="00DC26E9"/>
    <w:rsid w:val="00DC3C32"/>
    <w:rsid w:val="00DC4D7B"/>
    <w:rsid w:val="00DC583D"/>
    <w:rsid w:val="00DC6F12"/>
    <w:rsid w:val="00DD1D14"/>
    <w:rsid w:val="00DD2141"/>
    <w:rsid w:val="00DD3642"/>
    <w:rsid w:val="00DD3FC0"/>
    <w:rsid w:val="00DD5486"/>
    <w:rsid w:val="00DD5BBA"/>
    <w:rsid w:val="00DD5BC9"/>
    <w:rsid w:val="00DD69E6"/>
    <w:rsid w:val="00DD7811"/>
    <w:rsid w:val="00DE24C8"/>
    <w:rsid w:val="00DE346C"/>
    <w:rsid w:val="00DE4A58"/>
    <w:rsid w:val="00DE5CB9"/>
    <w:rsid w:val="00DE61EA"/>
    <w:rsid w:val="00DE66C8"/>
    <w:rsid w:val="00DE6FE2"/>
    <w:rsid w:val="00DE710C"/>
    <w:rsid w:val="00DE7DE5"/>
    <w:rsid w:val="00DF1A47"/>
    <w:rsid w:val="00DF32EC"/>
    <w:rsid w:val="00DF3CA0"/>
    <w:rsid w:val="00DF5956"/>
    <w:rsid w:val="00DF59DA"/>
    <w:rsid w:val="00DF61C6"/>
    <w:rsid w:val="00E00C8F"/>
    <w:rsid w:val="00E013B8"/>
    <w:rsid w:val="00E038C7"/>
    <w:rsid w:val="00E052F4"/>
    <w:rsid w:val="00E056E3"/>
    <w:rsid w:val="00E06CC2"/>
    <w:rsid w:val="00E075FA"/>
    <w:rsid w:val="00E10962"/>
    <w:rsid w:val="00E133F6"/>
    <w:rsid w:val="00E13EC4"/>
    <w:rsid w:val="00E164B8"/>
    <w:rsid w:val="00E16A61"/>
    <w:rsid w:val="00E17F32"/>
    <w:rsid w:val="00E218BE"/>
    <w:rsid w:val="00E221B2"/>
    <w:rsid w:val="00E23544"/>
    <w:rsid w:val="00E26041"/>
    <w:rsid w:val="00E26097"/>
    <w:rsid w:val="00E30411"/>
    <w:rsid w:val="00E30942"/>
    <w:rsid w:val="00E30C97"/>
    <w:rsid w:val="00E342E2"/>
    <w:rsid w:val="00E34532"/>
    <w:rsid w:val="00E35D35"/>
    <w:rsid w:val="00E36772"/>
    <w:rsid w:val="00E37179"/>
    <w:rsid w:val="00E4088B"/>
    <w:rsid w:val="00E40D7B"/>
    <w:rsid w:val="00E4138F"/>
    <w:rsid w:val="00E4208C"/>
    <w:rsid w:val="00E4256E"/>
    <w:rsid w:val="00E42D87"/>
    <w:rsid w:val="00E4340D"/>
    <w:rsid w:val="00E4480C"/>
    <w:rsid w:val="00E450CE"/>
    <w:rsid w:val="00E45891"/>
    <w:rsid w:val="00E46ED3"/>
    <w:rsid w:val="00E5012A"/>
    <w:rsid w:val="00E510CE"/>
    <w:rsid w:val="00E53A87"/>
    <w:rsid w:val="00E559B1"/>
    <w:rsid w:val="00E563A3"/>
    <w:rsid w:val="00E56EC5"/>
    <w:rsid w:val="00E61138"/>
    <w:rsid w:val="00E6122E"/>
    <w:rsid w:val="00E61697"/>
    <w:rsid w:val="00E61F8B"/>
    <w:rsid w:val="00E661B4"/>
    <w:rsid w:val="00E67F67"/>
    <w:rsid w:val="00E720F2"/>
    <w:rsid w:val="00E7225D"/>
    <w:rsid w:val="00E74F53"/>
    <w:rsid w:val="00E75542"/>
    <w:rsid w:val="00E759C7"/>
    <w:rsid w:val="00E800EB"/>
    <w:rsid w:val="00E805AD"/>
    <w:rsid w:val="00E836A4"/>
    <w:rsid w:val="00E8423D"/>
    <w:rsid w:val="00E8670F"/>
    <w:rsid w:val="00E86F6B"/>
    <w:rsid w:val="00E87390"/>
    <w:rsid w:val="00E87401"/>
    <w:rsid w:val="00E90CFA"/>
    <w:rsid w:val="00E910A4"/>
    <w:rsid w:val="00E91398"/>
    <w:rsid w:val="00E93368"/>
    <w:rsid w:val="00E94699"/>
    <w:rsid w:val="00E9593C"/>
    <w:rsid w:val="00E9651D"/>
    <w:rsid w:val="00E97C8F"/>
    <w:rsid w:val="00EA3936"/>
    <w:rsid w:val="00EA3BAE"/>
    <w:rsid w:val="00EA50D8"/>
    <w:rsid w:val="00EA53AC"/>
    <w:rsid w:val="00EA5B6F"/>
    <w:rsid w:val="00EB1086"/>
    <w:rsid w:val="00EB45AA"/>
    <w:rsid w:val="00EB55CD"/>
    <w:rsid w:val="00EB647D"/>
    <w:rsid w:val="00EB6E94"/>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566"/>
    <w:rsid w:val="00EE2E1D"/>
    <w:rsid w:val="00EE4079"/>
    <w:rsid w:val="00EE47C3"/>
    <w:rsid w:val="00EE64CB"/>
    <w:rsid w:val="00EE71C7"/>
    <w:rsid w:val="00EE7377"/>
    <w:rsid w:val="00EF0502"/>
    <w:rsid w:val="00EF0C03"/>
    <w:rsid w:val="00EF145A"/>
    <w:rsid w:val="00EF25CF"/>
    <w:rsid w:val="00EF2D06"/>
    <w:rsid w:val="00EF34B8"/>
    <w:rsid w:val="00EF426C"/>
    <w:rsid w:val="00EF5AD8"/>
    <w:rsid w:val="00EF684F"/>
    <w:rsid w:val="00EF7D5B"/>
    <w:rsid w:val="00F03035"/>
    <w:rsid w:val="00F06356"/>
    <w:rsid w:val="00F075FC"/>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801"/>
    <w:rsid w:val="00F25CEF"/>
    <w:rsid w:val="00F26B9A"/>
    <w:rsid w:val="00F274E8"/>
    <w:rsid w:val="00F3126B"/>
    <w:rsid w:val="00F31EC7"/>
    <w:rsid w:val="00F31FF9"/>
    <w:rsid w:val="00F32631"/>
    <w:rsid w:val="00F32A6F"/>
    <w:rsid w:val="00F342F5"/>
    <w:rsid w:val="00F37682"/>
    <w:rsid w:val="00F41B2D"/>
    <w:rsid w:val="00F420DB"/>
    <w:rsid w:val="00F44852"/>
    <w:rsid w:val="00F44BE7"/>
    <w:rsid w:val="00F44BE8"/>
    <w:rsid w:val="00F47322"/>
    <w:rsid w:val="00F51EC6"/>
    <w:rsid w:val="00F52D66"/>
    <w:rsid w:val="00F53DF1"/>
    <w:rsid w:val="00F550FD"/>
    <w:rsid w:val="00F55658"/>
    <w:rsid w:val="00F5621D"/>
    <w:rsid w:val="00F5648B"/>
    <w:rsid w:val="00F57A45"/>
    <w:rsid w:val="00F6038A"/>
    <w:rsid w:val="00F60505"/>
    <w:rsid w:val="00F60B67"/>
    <w:rsid w:val="00F623E9"/>
    <w:rsid w:val="00F6485B"/>
    <w:rsid w:val="00F65075"/>
    <w:rsid w:val="00F66FDE"/>
    <w:rsid w:val="00F674BC"/>
    <w:rsid w:val="00F70600"/>
    <w:rsid w:val="00F7156A"/>
    <w:rsid w:val="00F72100"/>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63CA"/>
    <w:rsid w:val="00F86D77"/>
    <w:rsid w:val="00F90253"/>
    <w:rsid w:val="00F91BB6"/>
    <w:rsid w:val="00F9205F"/>
    <w:rsid w:val="00F93DB5"/>
    <w:rsid w:val="00F9560E"/>
    <w:rsid w:val="00F96149"/>
    <w:rsid w:val="00F9644C"/>
    <w:rsid w:val="00F97B25"/>
    <w:rsid w:val="00FA0601"/>
    <w:rsid w:val="00FA0F87"/>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3130"/>
    <w:rsid w:val="00FB36E3"/>
    <w:rsid w:val="00FB4535"/>
    <w:rsid w:val="00FB5C35"/>
    <w:rsid w:val="00FC0F35"/>
    <w:rsid w:val="00FC0FF2"/>
    <w:rsid w:val="00FC1C98"/>
    <w:rsid w:val="00FC21C0"/>
    <w:rsid w:val="00FC2BFB"/>
    <w:rsid w:val="00FC4C8E"/>
    <w:rsid w:val="00FC5CBF"/>
    <w:rsid w:val="00FC6077"/>
    <w:rsid w:val="00FC702A"/>
    <w:rsid w:val="00FC7F18"/>
    <w:rsid w:val="00FD08D0"/>
    <w:rsid w:val="00FD19E7"/>
    <w:rsid w:val="00FD2037"/>
    <w:rsid w:val="00FD28AA"/>
    <w:rsid w:val="00FD2CF9"/>
    <w:rsid w:val="00FD33E1"/>
    <w:rsid w:val="00FD4153"/>
    <w:rsid w:val="00FD55A1"/>
    <w:rsid w:val="00FD69D1"/>
    <w:rsid w:val="00FE0350"/>
    <w:rsid w:val="00FE0721"/>
    <w:rsid w:val="00FE081E"/>
    <w:rsid w:val="00FE34A6"/>
    <w:rsid w:val="00FE37C7"/>
    <w:rsid w:val="00FE61AD"/>
    <w:rsid w:val="00FE66FE"/>
    <w:rsid w:val="00FE7C1C"/>
    <w:rsid w:val="00FF05E4"/>
    <w:rsid w:val="00FF06C7"/>
    <w:rsid w:val="00FF33F5"/>
    <w:rsid w:val="00FF4519"/>
    <w:rsid w:val="00FF5946"/>
    <w:rsid w:val="00FF5D50"/>
    <w:rsid w:val="00FF6CE0"/>
    <w:rsid w:val="016B2102"/>
    <w:rsid w:val="0211E36D"/>
    <w:rsid w:val="09E137E9"/>
    <w:rsid w:val="13D3BBC2"/>
    <w:rsid w:val="13F8CFF3"/>
    <w:rsid w:val="17D0A8E3"/>
    <w:rsid w:val="18CAD40D"/>
    <w:rsid w:val="1A29D4E9"/>
    <w:rsid w:val="1A8C7E5D"/>
    <w:rsid w:val="1C59B27D"/>
    <w:rsid w:val="1DAD7715"/>
    <w:rsid w:val="1F92404C"/>
    <w:rsid w:val="21636DEC"/>
    <w:rsid w:val="21E3A29E"/>
    <w:rsid w:val="25FCC5C2"/>
    <w:rsid w:val="27CA0450"/>
    <w:rsid w:val="2807FE7A"/>
    <w:rsid w:val="2946A715"/>
    <w:rsid w:val="2A3FF8B3"/>
    <w:rsid w:val="2B33BBA6"/>
    <w:rsid w:val="2E1A1838"/>
    <w:rsid w:val="318DD7B4"/>
    <w:rsid w:val="3A59EE15"/>
    <w:rsid w:val="3BA4CEDF"/>
    <w:rsid w:val="3D95AAC5"/>
    <w:rsid w:val="3E5B047C"/>
    <w:rsid w:val="3FB2E406"/>
    <w:rsid w:val="410664D0"/>
    <w:rsid w:val="44865529"/>
    <w:rsid w:val="454B6312"/>
    <w:rsid w:val="46769C97"/>
    <w:rsid w:val="473B2141"/>
    <w:rsid w:val="4AFD8433"/>
    <w:rsid w:val="4E59F5F9"/>
    <w:rsid w:val="53BF5877"/>
    <w:rsid w:val="54F5AAA9"/>
    <w:rsid w:val="55771389"/>
    <w:rsid w:val="5712E3EA"/>
    <w:rsid w:val="5A4A84AC"/>
    <w:rsid w:val="5B58311C"/>
    <w:rsid w:val="5BE6550D"/>
    <w:rsid w:val="5C525C46"/>
    <w:rsid w:val="5F24477E"/>
    <w:rsid w:val="607F5B93"/>
    <w:rsid w:val="62AEC847"/>
    <w:rsid w:val="66549788"/>
    <w:rsid w:val="6782396A"/>
    <w:rsid w:val="67FC27EE"/>
    <w:rsid w:val="69704B71"/>
    <w:rsid w:val="6BD44BFF"/>
    <w:rsid w:val="70B6EF07"/>
    <w:rsid w:val="7468A9F8"/>
    <w:rsid w:val="794F88E6"/>
    <w:rsid w:val="79BD83FB"/>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115"/>
    <w:pPr>
      <w:spacing w:after="0" w:line="240" w:lineRule="auto"/>
    </w:pPr>
    <w:rPr>
      <w:rFonts w:ascii="Aptos" w:eastAsiaTheme="minorHAnsi" w:hAnsi="Aptos" w:cs="Aptos"/>
      <w:sz w:val="24"/>
      <w:szCs w:val="24"/>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lang w:eastAsia="en-US"/>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9DAC613E-F10B-4A71-8F2F-6CBB3E51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4.xml><?xml version="1.0" encoding="utf-8"?>
<ds:datastoreItem xmlns:ds="http://schemas.openxmlformats.org/officeDocument/2006/customXml" ds:itemID="{4E260AC8-EA07-44CF-A4E8-CE2B06558C8B}">
  <ds:schemaRefs>
    <ds:schemaRef ds:uri="58a47e12-b0c1-400c-8dbe-404005af773f"/>
    <ds:schemaRef ds:uri="c775ed38-c39c-43d0-9153-440ab92c4ce8"/>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2024-06-11T17:21:00Z</cp:lastPrinted>
  <dcterms:created xsi:type="dcterms:W3CDTF">2024-06-12T08:22:00Z</dcterms:created>
  <dcterms:modified xsi:type="dcterms:W3CDTF">2024-06-12T08:22:00Z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