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7DD72" w14:textId="16FD9AE4" w:rsidR="007D610A" w:rsidRDefault="007D610A" w:rsidP="00E96C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after="0" w:line="240" w:lineRule="auto"/>
        <w:jc w:val="center"/>
        <w:rPr>
          <w:rFonts w:ascii="Arial" w:eastAsia="Times New Roman" w:hAnsi="Arial" w:cs="Arial"/>
          <w:b/>
          <w:bCs/>
          <w:kern w:val="1"/>
          <w:sz w:val="24"/>
          <w:szCs w:val="24"/>
          <w:lang w:eastAsia="en-GB" w:bidi="en-GB"/>
        </w:rPr>
      </w:pPr>
      <w:r>
        <w:rPr>
          <w:noProof/>
        </w:rPr>
        <w:drawing>
          <wp:inline distT="0" distB="0" distL="0" distR="0" wp14:anchorId="1A2BD135" wp14:editId="3F2053BF">
            <wp:extent cx="1188720" cy="1181100"/>
            <wp:effectExtent l="0" t="0" r="0" b="0"/>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1181100"/>
                    </a:xfrm>
                    <a:prstGeom prst="rect">
                      <a:avLst/>
                    </a:prstGeom>
                    <a:noFill/>
                    <a:ln>
                      <a:noFill/>
                    </a:ln>
                  </pic:spPr>
                </pic:pic>
              </a:graphicData>
            </a:graphic>
          </wp:inline>
        </w:drawing>
      </w:r>
    </w:p>
    <w:p w14:paraId="278378F9" w14:textId="77777777" w:rsidR="007D610A" w:rsidRDefault="007D610A" w:rsidP="00E96C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after="0" w:line="240" w:lineRule="auto"/>
        <w:jc w:val="center"/>
        <w:rPr>
          <w:rFonts w:ascii="Arial" w:eastAsia="Times New Roman" w:hAnsi="Arial" w:cs="Arial"/>
          <w:b/>
          <w:bCs/>
          <w:kern w:val="1"/>
          <w:sz w:val="24"/>
          <w:szCs w:val="24"/>
          <w:lang w:eastAsia="en-GB" w:bidi="en-GB"/>
        </w:rPr>
      </w:pPr>
    </w:p>
    <w:p w14:paraId="5EF37029" w14:textId="39853181" w:rsidR="007D610A" w:rsidRPr="005812CA" w:rsidRDefault="007D610A" w:rsidP="00E96C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after="0" w:line="240" w:lineRule="auto"/>
        <w:jc w:val="center"/>
        <w:rPr>
          <w:rFonts w:ascii="Arial" w:eastAsia="Times New Roman" w:hAnsi="Arial" w:cs="Arial"/>
          <w:b/>
          <w:bCs/>
          <w:kern w:val="1"/>
          <w:sz w:val="24"/>
          <w:szCs w:val="24"/>
          <w:lang w:eastAsia="en-GB" w:bidi="en-GB"/>
        </w:rPr>
      </w:pPr>
      <w:r w:rsidRPr="005812CA">
        <w:rPr>
          <w:rFonts w:ascii="Arial" w:eastAsia="Times New Roman" w:hAnsi="Arial" w:cs="Arial"/>
          <w:b/>
          <w:bCs/>
          <w:kern w:val="1"/>
          <w:sz w:val="24"/>
          <w:szCs w:val="24"/>
          <w:lang w:eastAsia="en-GB" w:bidi="en-GB"/>
        </w:rPr>
        <w:t>MARAZION TOWN COUNCIL</w:t>
      </w:r>
      <w:r w:rsidR="005812CA" w:rsidRPr="005812CA">
        <w:rPr>
          <w:rFonts w:ascii="Arial" w:eastAsia="Times New Roman" w:hAnsi="Arial" w:cs="Arial"/>
          <w:b/>
          <w:bCs/>
          <w:kern w:val="1"/>
          <w:sz w:val="24"/>
          <w:szCs w:val="24"/>
          <w:lang w:eastAsia="en-GB" w:bidi="en-GB"/>
        </w:rPr>
        <w:t xml:space="preserve"> </w:t>
      </w:r>
    </w:p>
    <w:p w14:paraId="4BB1CB73" w14:textId="2D10D142" w:rsidR="005812CA" w:rsidRDefault="005812CA" w:rsidP="00E96C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after="0" w:line="240" w:lineRule="auto"/>
        <w:jc w:val="center"/>
        <w:rPr>
          <w:rFonts w:ascii="Arial" w:eastAsia="Lucida Sans Unicode" w:hAnsi="Arial" w:cs="Arial"/>
          <w:b/>
          <w:bCs/>
          <w:kern w:val="1"/>
          <w:sz w:val="24"/>
          <w:szCs w:val="24"/>
          <w:lang w:val="en-US" w:eastAsia="hi-IN" w:bidi="hi-IN"/>
        </w:rPr>
      </w:pPr>
      <w:r w:rsidRPr="005812CA">
        <w:rPr>
          <w:rFonts w:ascii="Arial" w:eastAsia="Times New Roman" w:hAnsi="Arial" w:cs="Arial"/>
          <w:b/>
          <w:bCs/>
          <w:kern w:val="1"/>
          <w:sz w:val="24"/>
          <w:szCs w:val="24"/>
          <w:lang w:eastAsia="en-GB" w:bidi="en-GB"/>
        </w:rPr>
        <w:t xml:space="preserve">FULL COUNCIL MEETING TUESDAY </w:t>
      </w:r>
      <w:r w:rsidR="007665BF">
        <w:rPr>
          <w:rFonts w:ascii="Arial" w:eastAsia="Times New Roman" w:hAnsi="Arial" w:cs="Arial"/>
          <w:b/>
          <w:bCs/>
          <w:kern w:val="1"/>
          <w:sz w:val="24"/>
          <w:szCs w:val="24"/>
          <w:lang w:eastAsia="en-GB" w:bidi="en-GB"/>
        </w:rPr>
        <w:t>25</w:t>
      </w:r>
      <w:r w:rsidR="00B7670A">
        <w:rPr>
          <w:rFonts w:ascii="Arial" w:eastAsia="Times New Roman" w:hAnsi="Arial" w:cs="Arial"/>
          <w:b/>
          <w:bCs/>
          <w:kern w:val="1"/>
          <w:sz w:val="24"/>
          <w:szCs w:val="24"/>
          <w:vertAlign w:val="superscript"/>
          <w:lang w:eastAsia="en-GB" w:bidi="en-GB"/>
        </w:rPr>
        <w:t xml:space="preserve">th </w:t>
      </w:r>
      <w:r w:rsidR="00B7670A">
        <w:rPr>
          <w:rFonts w:ascii="Arial" w:eastAsia="Lucida Sans Unicode" w:hAnsi="Arial" w:cs="Arial"/>
          <w:b/>
          <w:bCs/>
          <w:kern w:val="1"/>
          <w:sz w:val="24"/>
          <w:szCs w:val="24"/>
          <w:lang w:val="en-US" w:eastAsia="hi-IN" w:bidi="hi-IN"/>
        </w:rPr>
        <w:t xml:space="preserve">JUNE </w:t>
      </w:r>
      <w:r w:rsidRPr="005812CA">
        <w:rPr>
          <w:rFonts w:ascii="Arial" w:eastAsia="Lucida Sans Unicode" w:hAnsi="Arial" w:cs="Arial"/>
          <w:b/>
          <w:bCs/>
          <w:kern w:val="1"/>
          <w:sz w:val="24"/>
          <w:szCs w:val="24"/>
          <w:lang w:val="en-US" w:eastAsia="hi-IN" w:bidi="hi-IN"/>
        </w:rPr>
        <w:t>2024</w:t>
      </w:r>
    </w:p>
    <w:p w14:paraId="777A6E78" w14:textId="77E897ED" w:rsidR="0008637F" w:rsidRPr="005812CA" w:rsidRDefault="0008637F" w:rsidP="00E96C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after="0" w:line="240" w:lineRule="auto"/>
        <w:jc w:val="center"/>
        <w:rPr>
          <w:rFonts w:ascii="Arial" w:eastAsia="Lucida Sans Unicode" w:hAnsi="Arial" w:cs="Arial"/>
          <w:b/>
          <w:bCs/>
          <w:kern w:val="1"/>
          <w:sz w:val="24"/>
          <w:szCs w:val="24"/>
          <w:lang w:val="en-US" w:eastAsia="hi-IN" w:bidi="hi-IN"/>
        </w:rPr>
      </w:pPr>
      <w:r>
        <w:rPr>
          <w:rFonts w:ascii="Arial" w:eastAsia="Lucida Sans Unicode" w:hAnsi="Arial" w:cs="Arial"/>
          <w:b/>
          <w:bCs/>
          <w:kern w:val="1"/>
          <w:sz w:val="24"/>
          <w:szCs w:val="24"/>
          <w:lang w:val="en-US" w:eastAsia="hi-IN" w:bidi="hi-IN"/>
        </w:rPr>
        <w:t>TOWN HALL, MARAZION</w:t>
      </w:r>
    </w:p>
    <w:p w14:paraId="3C22C4C3" w14:textId="77777777" w:rsidR="007D610A" w:rsidRDefault="007D610A" w:rsidP="00E96C20">
      <w:pPr>
        <w:widowControl w:val="0"/>
        <w:suppressAutoHyphens/>
        <w:spacing w:after="0" w:line="240" w:lineRule="auto"/>
        <w:rPr>
          <w:rFonts w:ascii="Arial" w:eastAsia="Lucida Sans Unicode" w:hAnsi="Arial" w:cs="Arial"/>
          <w:b/>
          <w:kern w:val="1"/>
          <w:sz w:val="24"/>
          <w:szCs w:val="24"/>
          <w:lang w:val="en-US" w:eastAsia="hi-IN" w:bidi="hi-IN"/>
        </w:rPr>
      </w:pPr>
    </w:p>
    <w:p w14:paraId="1CE34DF3" w14:textId="51FBCF95" w:rsidR="007D610A" w:rsidRPr="00BC24AE" w:rsidRDefault="007D610A" w:rsidP="00E96C20">
      <w:pPr>
        <w:widowControl w:val="0"/>
        <w:suppressAutoHyphens/>
        <w:spacing w:after="0" w:line="240" w:lineRule="auto"/>
        <w:rPr>
          <w:rFonts w:ascii="Arial" w:eastAsia="Lucida Sans Unicode" w:hAnsi="Arial" w:cs="Arial"/>
          <w:b/>
          <w:kern w:val="1"/>
          <w:sz w:val="24"/>
          <w:szCs w:val="24"/>
          <w:lang w:val="en-US" w:eastAsia="hi-IN" w:bidi="hi-IN"/>
        </w:rPr>
      </w:pPr>
      <w:r w:rsidRPr="00BC24AE">
        <w:rPr>
          <w:rFonts w:ascii="Arial" w:eastAsia="Lucida Sans Unicode" w:hAnsi="Arial" w:cs="Arial"/>
          <w:b/>
          <w:kern w:val="1"/>
          <w:sz w:val="24"/>
          <w:szCs w:val="24"/>
          <w:lang w:val="en-US" w:eastAsia="hi-IN" w:bidi="hi-IN"/>
        </w:rPr>
        <w:t xml:space="preserve">Meeting </w:t>
      </w:r>
      <w:r w:rsidR="007665BF">
        <w:rPr>
          <w:rFonts w:ascii="Arial" w:eastAsia="Lucida Sans Unicode" w:hAnsi="Arial" w:cs="Arial"/>
          <w:b/>
          <w:kern w:val="1"/>
          <w:sz w:val="24"/>
          <w:szCs w:val="24"/>
          <w:lang w:val="en-US" w:eastAsia="hi-IN" w:bidi="hi-IN"/>
        </w:rPr>
        <w:t>4</w:t>
      </w:r>
      <w:r w:rsidRPr="00BC24AE">
        <w:rPr>
          <w:rFonts w:ascii="Arial" w:eastAsia="Lucida Sans Unicode" w:hAnsi="Arial" w:cs="Arial"/>
          <w:b/>
          <w:kern w:val="1"/>
          <w:sz w:val="24"/>
          <w:szCs w:val="24"/>
          <w:lang w:val="en-US" w:eastAsia="hi-IN" w:bidi="hi-IN"/>
        </w:rPr>
        <w:t>/</w:t>
      </w:r>
      <w:r>
        <w:rPr>
          <w:rFonts w:ascii="Arial" w:eastAsia="Lucida Sans Unicode" w:hAnsi="Arial" w:cs="Arial"/>
          <w:b/>
          <w:kern w:val="1"/>
          <w:sz w:val="24"/>
          <w:szCs w:val="24"/>
          <w:lang w:val="en-US" w:eastAsia="hi-IN" w:bidi="hi-IN"/>
        </w:rPr>
        <w:t>24</w:t>
      </w:r>
      <w:r w:rsidRPr="00BC24AE">
        <w:rPr>
          <w:rFonts w:ascii="Arial" w:eastAsia="Lucida Sans Unicode" w:hAnsi="Arial" w:cs="Arial"/>
          <w:b/>
          <w:kern w:val="1"/>
          <w:sz w:val="24"/>
          <w:szCs w:val="24"/>
          <w:lang w:val="en-US" w:eastAsia="hi-IN" w:bidi="hi-IN"/>
        </w:rPr>
        <w:tab/>
      </w:r>
      <w:r w:rsidRPr="00BC24AE">
        <w:rPr>
          <w:rFonts w:ascii="Arial" w:eastAsia="Lucida Sans Unicode" w:hAnsi="Arial" w:cs="Arial"/>
          <w:b/>
          <w:kern w:val="1"/>
          <w:sz w:val="24"/>
          <w:szCs w:val="24"/>
          <w:lang w:val="en-US" w:eastAsia="hi-IN" w:bidi="hi-IN"/>
        </w:rPr>
        <w:tab/>
      </w:r>
      <w:r w:rsidRPr="00BC24AE">
        <w:rPr>
          <w:rFonts w:ascii="Arial" w:eastAsia="Lucida Sans Unicode" w:hAnsi="Arial" w:cs="Arial"/>
          <w:b/>
          <w:kern w:val="1"/>
          <w:sz w:val="24"/>
          <w:szCs w:val="24"/>
          <w:lang w:val="en-US" w:eastAsia="hi-IN" w:bidi="hi-IN"/>
        </w:rPr>
        <w:tab/>
      </w:r>
      <w:r w:rsidRPr="00BC24AE">
        <w:rPr>
          <w:rFonts w:ascii="Arial" w:eastAsia="Lucida Sans Unicode" w:hAnsi="Arial" w:cs="Arial"/>
          <w:b/>
          <w:kern w:val="1"/>
          <w:sz w:val="24"/>
          <w:szCs w:val="24"/>
          <w:lang w:val="en-US" w:eastAsia="hi-IN" w:bidi="hi-IN"/>
        </w:rPr>
        <w:tab/>
      </w:r>
      <w:r w:rsidRPr="00BC24AE">
        <w:rPr>
          <w:rFonts w:ascii="Arial" w:eastAsia="Lucida Sans Unicode" w:hAnsi="Arial" w:cs="Arial"/>
          <w:b/>
          <w:kern w:val="1"/>
          <w:sz w:val="24"/>
          <w:szCs w:val="24"/>
          <w:lang w:val="en-US" w:eastAsia="hi-IN" w:bidi="hi-IN"/>
        </w:rPr>
        <w:tab/>
      </w:r>
      <w:r w:rsidRPr="00BC24AE">
        <w:rPr>
          <w:rFonts w:ascii="Arial" w:eastAsia="Lucida Sans Unicode" w:hAnsi="Arial" w:cs="Arial"/>
          <w:b/>
          <w:kern w:val="1"/>
          <w:sz w:val="24"/>
          <w:szCs w:val="24"/>
          <w:lang w:val="en-US" w:eastAsia="hi-IN" w:bidi="hi-IN"/>
        </w:rPr>
        <w:tab/>
      </w:r>
      <w:r w:rsidRPr="00BC24AE">
        <w:rPr>
          <w:rFonts w:ascii="Arial" w:eastAsia="Lucida Sans Unicode" w:hAnsi="Arial" w:cs="Arial"/>
          <w:b/>
          <w:kern w:val="1"/>
          <w:sz w:val="24"/>
          <w:szCs w:val="24"/>
          <w:lang w:val="en-US" w:eastAsia="hi-IN" w:bidi="hi-IN"/>
        </w:rPr>
        <w:tab/>
      </w:r>
      <w:r>
        <w:rPr>
          <w:rFonts w:ascii="Arial" w:eastAsia="Lucida Sans Unicode" w:hAnsi="Arial" w:cs="Arial"/>
          <w:b/>
          <w:kern w:val="1"/>
          <w:sz w:val="24"/>
          <w:szCs w:val="24"/>
          <w:lang w:val="en-US" w:eastAsia="hi-IN" w:bidi="hi-IN"/>
        </w:rPr>
        <w:tab/>
      </w:r>
      <w:r>
        <w:rPr>
          <w:rFonts w:ascii="Arial" w:eastAsia="Lucida Sans Unicode" w:hAnsi="Arial" w:cs="Arial"/>
          <w:b/>
          <w:kern w:val="1"/>
          <w:sz w:val="24"/>
          <w:szCs w:val="24"/>
          <w:lang w:val="en-US" w:eastAsia="hi-IN" w:bidi="hi-IN"/>
        </w:rPr>
        <w:tab/>
      </w:r>
      <w:r w:rsidRPr="00BC24AE">
        <w:rPr>
          <w:rFonts w:ascii="Arial" w:eastAsia="Lucida Sans Unicode" w:hAnsi="Arial" w:cs="Arial"/>
          <w:b/>
          <w:kern w:val="1"/>
          <w:sz w:val="24"/>
          <w:szCs w:val="24"/>
          <w:lang w:val="en-US" w:eastAsia="hi-IN" w:bidi="hi-IN"/>
        </w:rPr>
        <w:tab/>
      </w:r>
      <w:r w:rsidR="007665BF">
        <w:rPr>
          <w:rFonts w:ascii="Arial" w:eastAsia="Lucida Sans Unicode" w:hAnsi="Arial" w:cs="Arial"/>
          <w:b/>
          <w:kern w:val="1"/>
          <w:sz w:val="24"/>
          <w:szCs w:val="24"/>
          <w:lang w:val="en-US" w:eastAsia="hi-IN" w:bidi="hi-IN"/>
        </w:rPr>
        <w:t>20th</w:t>
      </w:r>
      <w:r w:rsidR="00AF45DF">
        <w:rPr>
          <w:rFonts w:ascii="Arial" w:eastAsia="Lucida Sans Unicode" w:hAnsi="Arial" w:cs="Arial"/>
          <w:b/>
          <w:kern w:val="1"/>
          <w:sz w:val="24"/>
          <w:szCs w:val="24"/>
          <w:lang w:val="en-US" w:eastAsia="hi-IN" w:bidi="hi-IN"/>
        </w:rPr>
        <w:t xml:space="preserve"> June 2024</w:t>
      </w:r>
    </w:p>
    <w:p w14:paraId="57322656" w14:textId="77777777" w:rsidR="007D610A" w:rsidRPr="00BC24AE" w:rsidRDefault="007D610A" w:rsidP="00E96C20">
      <w:pPr>
        <w:widowControl w:val="0"/>
        <w:suppressAutoHyphens/>
        <w:spacing w:after="0" w:line="240" w:lineRule="auto"/>
        <w:ind w:left="5040" w:hanging="5040"/>
        <w:rPr>
          <w:rFonts w:ascii="Arial" w:eastAsia="Lucida Sans Unicode" w:hAnsi="Arial" w:cs="Arial"/>
          <w:b/>
          <w:kern w:val="1"/>
          <w:sz w:val="24"/>
          <w:szCs w:val="24"/>
          <w:lang w:val="en-US" w:eastAsia="hi-IN" w:bidi="hi-IN"/>
        </w:rPr>
      </w:pPr>
    </w:p>
    <w:p w14:paraId="23817C50" w14:textId="77777777" w:rsidR="00CF63F0" w:rsidRDefault="00CF63F0" w:rsidP="00E96C20">
      <w:pPr>
        <w:widowControl w:val="0"/>
        <w:suppressAutoHyphens/>
        <w:spacing w:after="0" w:line="240" w:lineRule="auto"/>
        <w:ind w:left="5040" w:hanging="5040"/>
        <w:rPr>
          <w:rFonts w:ascii="Arial" w:eastAsia="Lucida Sans Unicode" w:hAnsi="Arial" w:cs="Arial"/>
          <w:b/>
          <w:kern w:val="1"/>
          <w:sz w:val="24"/>
          <w:szCs w:val="24"/>
          <w:lang w:val="en-US" w:eastAsia="hi-IN" w:bidi="hi-IN"/>
        </w:rPr>
      </w:pPr>
    </w:p>
    <w:p w14:paraId="39F5A0E3" w14:textId="6B9DE5B0" w:rsidR="007D610A" w:rsidRPr="00BC24AE" w:rsidRDefault="007D610A" w:rsidP="00E96C20">
      <w:pPr>
        <w:widowControl w:val="0"/>
        <w:suppressAutoHyphens/>
        <w:spacing w:after="0" w:line="240" w:lineRule="auto"/>
        <w:ind w:left="5040" w:hanging="5040"/>
        <w:rPr>
          <w:rFonts w:ascii="Arial" w:eastAsia="Lucida Sans Unicode" w:hAnsi="Arial" w:cs="Arial"/>
          <w:b/>
          <w:kern w:val="1"/>
          <w:sz w:val="24"/>
          <w:szCs w:val="24"/>
          <w:lang w:val="en-US" w:eastAsia="hi-IN" w:bidi="hi-IN"/>
        </w:rPr>
      </w:pPr>
      <w:r w:rsidRPr="00BC24AE">
        <w:rPr>
          <w:rFonts w:ascii="Arial" w:eastAsia="Lucida Sans Unicode" w:hAnsi="Arial" w:cs="Arial"/>
          <w:b/>
          <w:kern w:val="1"/>
          <w:sz w:val="24"/>
          <w:szCs w:val="24"/>
          <w:lang w:val="en-US" w:eastAsia="hi-IN" w:bidi="hi-IN"/>
        </w:rPr>
        <w:t>TO ALL COUNCILLORS</w:t>
      </w:r>
      <w:r w:rsidRPr="00BC24AE">
        <w:rPr>
          <w:rFonts w:ascii="Arial" w:eastAsia="Lucida Sans Unicode" w:hAnsi="Arial" w:cs="Arial"/>
          <w:kern w:val="1"/>
          <w:sz w:val="24"/>
          <w:szCs w:val="24"/>
          <w:lang w:val="en-US" w:eastAsia="hi-IN" w:bidi="hi-IN"/>
        </w:rPr>
        <w:t xml:space="preserve">                        </w:t>
      </w:r>
      <w:r w:rsidRPr="00BC24AE">
        <w:rPr>
          <w:rFonts w:ascii="Arial" w:eastAsia="Lucida Sans Unicode" w:hAnsi="Arial" w:cs="Arial"/>
          <w:kern w:val="1"/>
          <w:sz w:val="24"/>
          <w:szCs w:val="24"/>
          <w:lang w:val="en-US" w:eastAsia="hi-IN" w:bidi="hi-IN"/>
        </w:rPr>
        <w:tab/>
      </w:r>
    </w:p>
    <w:p w14:paraId="1F29F0AB" w14:textId="77777777" w:rsidR="007D610A" w:rsidRPr="00BC24AE" w:rsidRDefault="007D610A" w:rsidP="00E96C20">
      <w:pPr>
        <w:widowControl w:val="0"/>
        <w:suppressAutoHyphens/>
        <w:spacing w:after="0" w:line="240" w:lineRule="auto"/>
        <w:rPr>
          <w:rFonts w:ascii="Arial" w:eastAsia="Lucida Sans Unicode" w:hAnsi="Arial" w:cs="Arial"/>
          <w:kern w:val="1"/>
          <w:sz w:val="24"/>
          <w:szCs w:val="24"/>
          <w:lang w:val="en-US" w:eastAsia="hi-IN" w:bidi="hi-IN"/>
        </w:rPr>
      </w:pPr>
    </w:p>
    <w:p w14:paraId="27029F8C" w14:textId="77777777" w:rsidR="007D610A" w:rsidRPr="00BC24AE" w:rsidRDefault="007D610A" w:rsidP="00E96C20">
      <w:pPr>
        <w:widowControl w:val="0"/>
        <w:suppressAutoHyphens/>
        <w:spacing w:after="0" w:line="240" w:lineRule="auto"/>
        <w:rPr>
          <w:rFonts w:ascii="Arial" w:eastAsia="Lucida Sans Unicode" w:hAnsi="Arial" w:cs="Arial"/>
          <w:kern w:val="1"/>
          <w:sz w:val="24"/>
          <w:szCs w:val="24"/>
          <w:lang w:val="en-US" w:eastAsia="hi-IN" w:bidi="hi-IN"/>
        </w:rPr>
      </w:pPr>
      <w:r w:rsidRPr="00BC24AE">
        <w:rPr>
          <w:rFonts w:ascii="Arial" w:eastAsia="Lucida Sans Unicode" w:hAnsi="Arial" w:cs="Arial"/>
          <w:kern w:val="1"/>
          <w:sz w:val="24"/>
          <w:szCs w:val="24"/>
          <w:lang w:val="en-US" w:eastAsia="hi-IN" w:bidi="hi-IN"/>
        </w:rPr>
        <w:t xml:space="preserve">Dear </w:t>
      </w:r>
      <w:proofErr w:type="spellStart"/>
      <w:r w:rsidRPr="00BC24AE">
        <w:rPr>
          <w:rFonts w:ascii="Arial" w:eastAsia="Lucida Sans Unicode" w:hAnsi="Arial" w:cs="Arial"/>
          <w:kern w:val="1"/>
          <w:sz w:val="24"/>
          <w:szCs w:val="24"/>
          <w:lang w:val="en-US" w:eastAsia="hi-IN" w:bidi="hi-IN"/>
        </w:rPr>
        <w:t>Councillors</w:t>
      </w:r>
      <w:proofErr w:type="spellEnd"/>
    </w:p>
    <w:p w14:paraId="2AAF8604" w14:textId="77777777" w:rsidR="007D610A" w:rsidRPr="00BC24AE" w:rsidRDefault="007D610A"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02FE3A7D" w14:textId="6B02C437" w:rsidR="00CF63F0" w:rsidRDefault="00CF63F0" w:rsidP="00E96C20">
      <w:pPr>
        <w:widowControl w:val="0"/>
        <w:suppressAutoHyphens/>
        <w:spacing w:after="0" w:line="240" w:lineRule="auto"/>
        <w:rPr>
          <w:rFonts w:ascii="Arial" w:eastAsia="Lucida Sans Unicode" w:hAnsi="Arial" w:cs="Arial"/>
          <w:kern w:val="1"/>
          <w:sz w:val="24"/>
          <w:szCs w:val="24"/>
          <w:lang w:val="en-US" w:eastAsia="hi-IN" w:bidi="hi-IN"/>
        </w:rPr>
      </w:pPr>
      <w:r w:rsidRPr="00BC24AE">
        <w:rPr>
          <w:rFonts w:ascii="Arial" w:eastAsia="Lucida Sans Unicode" w:hAnsi="Arial" w:cs="Arial"/>
          <w:b/>
          <w:bCs/>
          <w:kern w:val="1"/>
          <w:sz w:val="24"/>
          <w:szCs w:val="24"/>
          <w:lang w:val="en-US" w:eastAsia="hi-IN" w:bidi="hi-IN"/>
        </w:rPr>
        <w:t>NOTICE IS HEREBY GIVEN</w:t>
      </w:r>
      <w:r w:rsidRPr="00BC24AE">
        <w:rPr>
          <w:rFonts w:ascii="Arial" w:eastAsia="Lucida Sans Unicode" w:hAnsi="Arial" w:cs="Arial"/>
          <w:kern w:val="1"/>
          <w:sz w:val="24"/>
          <w:szCs w:val="24"/>
          <w:lang w:val="en-US" w:eastAsia="hi-IN" w:bidi="hi-IN"/>
        </w:rPr>
        <w:t xml:space="preserve"> that </w:t>
      </w:r>
      <w:r>
        <w:rPr>
          <w:rFonts w:ascii="Arial" w:eastAsia="Lucida Sans Unicode" w:hAnsi="Arial" w:cs="Arial"/>
          <w:kern w:val="1"/>
          <w:sz w:val="24"/>
          <w:szCs w:val="24"/>
          <w:lang w:val="en-US" w:eastAsia="hi-IN" w:bidi="hi-IN"/>
        </w:rPr>
        <w:t xml:space="preserve">Marazion Full Council </w:t>
      </w:r>
      <w:r w:rsidRPr="00BC24AE">
        <w:rPr>
          <w:rFonts w:ascii="Arial" w:eastAsia="Lucida Sans Unicode" w:hAnsi="Arial" w:cs="Arial"/>
          <w:kern w:val="1"/>
          <w:sz w:val="24"/>
          <w:szCs w:val="24"/>
          <w:lang w:val="en-US" w:eastAsia="hi-IN" w:bidi="hi-IN"/>
        </w:rPr>
        <w:t xml:space="preserve">at which your attendance is summoned will be held at the Marazion Town Hall, </w:t>
      </w:r>
      <w:proofErr w:type="gramStart"/>
      <w:r w:rsidRPr="00BC24AE">
        <w:rPr>
          <w:rFonts w:ascii="Arial" w:eastAsia="Lucida Sans Unicode" w:hAnsi="Arial" w:cs="Arial"/>
          <w:kern w:val="1"/>
          <w:sz w:val="24"/>
          <w:szCs w:val="24"/>
          <w:lang w:val="en-US" w:eastAsia="hi-IN" w:bidi="hi-IN"/>
        </w:rPr>
        <w:t>Market Place</w:t>
      </w:r>
      <w:proofErr w:type="gramEnd"/>
      <w:r w:rsidRPr="00BC24AE">
        <w:rPr>
          <w:rFonts w:ascii="Arial" w:eastAsia="Lucida Sans Unicode" w:hAnsi="Arial" w:cs="Arial"/>
          <w:kern w:val="1"/>
          <w:sz w:val="24"/>
          <w:szCs w:val="24"/>
          <w:lang w:val="en-US" w:eastAsia="hi-IN" w:bidi="hi-IN"/>
        </w:rPr>
        <w:t xml:space="preserve">, Marazion, TR170AR on </w:t>
      </w:r>
      <w:r w:rsidRPr="00BC24AE">
        <w:rPr>
          <w:rFonts w:ascii="Arial" w:eastAsia="Lucida Sans Unicode" w:hAnsi="Arial" w:cs="Arial"/>
          <w:b/>
          <w:bCs/>
          <w:kern w:val="1"/>
          <w:sz w:val="24"/>
          <w:szCs w:val="24"/>
          <w:lang w:val="en-US" w:eastAsia="hi-IN" w:bidi="hi-IN"/>
        </w:rPr>
        <w:t xml:space="preserve">Tuesday </w:t>
      </w:r>
      <w:r w:rsidR="007665BF">
        <w:rPr>
          <w:rFonts w:ascii="Arial" w:eastAsia="Lucida Sans Unicode" w:hAnsi="Arial" w:cs="Arial"/>
          <w:b/>
          <w:bCs/>
          <w:kern w:val="1"/>
          <w:sz w:val="24"/>
          <w:szCs w:val="24"/>
          <w:lang w:val="en-US" w:eastAsia="hi-IN" w:bidi="hi-IN"/>
        </w:rPr>
        <w:t>25</w:t>
      </w:r>
      <w:r w:rsidR="00AF45DF" w:rsidRPr="00AF45DF">
        <w:rPr>
          <w:rFonts w:ascii="Arial" w:eastAsia="Lucida Sans Unicode" w:hAnsi="Arial" w:cs="Arial"/>
          <w:b/>
          <w:bCs/>
          <w:kern w:val="1"/>
          <w:sz w:val="24"/>
          <w:szCs w:val="24"/>
          <w:vertAlign w:val="superscript"/>
          <w:lang w:val="en-US" w:eastAsia="hi-IN" w:bidi="hi-IN"/>
        </w:rPr>
        <w:t>th</w:t>
      </w:r>
      <w:r w:rsidR="00AF45DF">
        <w:rPr>
          <w:rFonts w:ascii="Arial" w:eastAsia="Lucida Sans Unicode" w:hAnsi="Arial" w:cs="Arial"/>
          <w:b/>
          <w:bCs/>
          <w:kern w:val="1"/>
          <w:sz w:val="24"/>
          <w:szCs w:val="24"/>
          <w:lang w:val="en-US" w:eastAsia="hi-IN" w:bidi="hi-IN"/>
        </w:rPr>
        <w:t xml:space="preserve"> June 2024, 7.30pm </w:t>
      </w:r>
      <w:r w:rsidRPr="00BC24AE">
        <w:rPr>
          <w:rFonts w:ascii="Arial" w:eastAsia="Lucida Sans Unicode" w:hAnsi="Arial" w:cs="Arial"/>
          <w:kern w:val="1"/>
          <w:sz w:val="24"/>
          <w:szCs w:val="24"/>
          <w:lang w:val="en-US" w:eastAsia="hi-IN" w:bidi="hi-IN"/>
        </w:rPr>
        <w:t>to transact the business specified in the following agenda as set out.</w:t>
      </w:r>
    </w:p>
    <w:p w14:paraId="2AB51E39" w14:textId="77777777" w:rsidR="007D610A" w:rsidRDefault="007D610A"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25B73744" w14:textId="77777777" w:rsidR="007D610A" w:rsidRDefault="007D610A" w:rsidP="00E96C20">
      <w:pPr>
        <w:widowControl w:val="0"/>
        <w:suppressAutoHyphens/>
        <w:spacing w:after="0" w:line="240" w:lineRule="auto"/>
        <w:rPr>
          <w:rFonts w:ascii="Arial" w:eastAsia="Lucida Sans Unicode" w:hAnsi="Arial" w:cs="Arial"/>
          <w:kern w:val="1"/>
          <w:sz w:val="24"/>
          <w:szCs w:val="24"/>
          <w:lang w:val="en-US" w:eastAsia="hi-IN" w:bidi="hi-IN"/>
        </w:rPr>
      </w:pPr>
      <w:r>
        <w:rPr>
          <w:rFonts w:ascii="Arial" w:eastAsia="Lucida Sans Unicode" w:hAnsi="Arial" w:cs="Arial"/>
          <w:noProof/>
          <w:kern w:val="1"/>
          <w:sz w:val="24"/>
          <w:szCs w:val="24"/>
          <w:lang w:val="en-US" w:eastAsia="hi-IN" w:bidi="hi-IN"/>
        </w:rPr>
        <w:drawing>
          <wp:inline distT="0" distB="0" distL="0" distR="0" wp14:anchorId="48B08671" wp14:editId="56398C25">
            <wp:extent cx="2209800" cy="563880"/>
            <wp:effectExtent l="0" t="0" r="0" b="7620"/>
            <wp:docPr id="142809191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091916" name="Picture 1">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2210126" cy="563963"/>
                    </a:xfrm>
                    <a:prstGeom prst="rect">
                      <a:avLst/>
                    </a:prstGeom>
                  </pic:spPr>
                </pic:pic>
              </a:graphicData>
            </a:graphic>
          </wp:inline>
        </w:drawing>
      </w:r>
    </w:p>
    <w:p w14:paraId="00CFF07E" w14:textId="77777777" w:rsidR="007D610A" w:rsidRDefault="007D610A" w:rsidP="00E96C20">
      <w:pPr>
        <w:widowControl w:val="0"/>
        <w:suppressAutoHyphens/>
        <w:spacing w:after="0" w:line="240" w:lineRule="auto"/>
        <w:rPr>
          <w:rFonts w:ascii="Arial" w:eastAsia="Lucida Sans Unicode" w:hAnsi="Arial" w:cs="Arial"/>
          <w:kern w:val="1"/>
          <w:sz w:val="24"/>
          <w:szCs w:val="24"/>
          <w:lang w:val="en-US" w:eastAsia="hi-IN" w:bidi="hi-IN"/>
        </w:rPr>
      </w:pPr>
    </w:p>
    <w:p w14:paraId="4449BB82" w14:textId="77777777" w:rsidR="007D610A" w:rsidRDefault="007D610A" w:rsidP="00E96C20">
      <w:pPr>
        <w:widowControl w:val="0"/>
        <w:suppressAutoHyphens/>
        <w:spacing w:after="0" w:line="240"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Tracey Unstead</w:t>
      </w:r>
    </w:p>
    <w:p w14:paraId="5BAB4ABC" w14:textId="77777777" w:rsidR="007D610A" w:rsidRDefault="007D610A" w:rsidP="00E96C20">
      <w:pPr>
        <w:widowControl w:val="0"/>
        <w:suppressAutoHyphens/>
        <w:spacing w:after="0" w:line="240"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Town Clerk</w:t>
      </w:r>
    </w:p>
    <w:p w14:paraId="555EF1CD" w14:textId="77777777" w:rsidR="007D610A" w:rsidRPr="00BC24AE" w:rsidRDefault="007D610A" w:rsidP="00E96C20">
      <w:pPr>
        <w:widowControl w:val="0"/>
        <w:suppressAutoHyphens/>
        <w:spacing w:after="0" w:line="240"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Marazion Town Council.</w:t>
      </w:r>
    </w:p>
    <w:p w14:paraId="366F27B4" w14:textId="77777777" w:rsidR="007D610A" w:rsidRDefault="007D610A" w:rsidP="00E96C20">
      <w:pPr>
        <w:spacing w:after="0" w:line="240" w:lineRule="auto"/>
        <w:rPr>
          <w:rFonts w:ascii="Arial" w:eastAsia="Times New Roman" w:hAnsi="Arial" w:cs="Arial"/>
          <w:sz w:val="24"/>
          <w:szCs w:val="24"/>
        </w:rPr>
      </w:pPr>
    </w:p>
    <w:p w14:paraId="2FF78CE6" w14:textId="77777777" w:rsidR="002607C6" w:rsidRDefault="002607C6" w:rsidP="00E96C20">
      <w:pPr>
        <w:spacing w:after="0" w:line="240" w:lineRule="auto"/>
        <w:rPr>
          <w:rFonts w:ascii="Arial" w:eastAsia="Times New Roman" w:hAnsi="Arial" w:cs="Arial"/>
          <w:b/>
          <w:bCs/>
          <w:sz w:val="24"/>
          <w:szCs w:val="24"/>
        </w:rPr>
      </w:pPr>
    </w:p>
    <w:p w14:paraId="5E876A55" w14:textId="77777777" w:rsidR="002607C6" w:rsidRDefault="002607C6" w:rsidP="00E96C20">
      <w:pPr>
        <w:spacing w:after="0" w:line="240" w:lineRule="auto"/>
        <w:rPr>
          <w:rFonts w:ascii="Arial" w:eastAsia="Times New Roman" w:hAnsi="Arial" w:cs="Arial"/>
          <w:b/>
          <w:bCs/>
          <w:sz w:val="24"/>
          <w:szCs w:val="24"/>
        </w:rPr>
      </w:pPr>
    </w:p>
    <w:p w14:paraId="0796D928" w14:textId="77777777" w:rsidR="002607C6" w:rsidRDefault="002607C6" w:rsidP="00E96C20">
      <w:pPr>
        <w:spacing w:after="0" w:line="240" w:lineRule="auto"/>
        <w:rPr>
          <w:rFonts w:ascii="Arial" w:eastAsia="Times New Roman" w:hAnsi="Arial" w:cs="Arial"/>
          <w:b/>
          <w:bCs/>
          <w:sz w:val="24"/>
          <w:szCs w:val="24"/>
        </w:rPr>
      </w:pPr>
    </w:p>
    <w:p w14:paraId="73089C77" w14:textId="77777777" w:rsidR="002607C6" w:rsidRDefault="002607C6" w:rsidP="00E96C20">
      <w:pPr>
        <w:spacing w:after="0" w:line="240" w:lineRule="auto"/>
        <w:rPr>
          <w:rFonts w:ascii="Arial" w:eastAsia="Times New Roman" w:hAnsi="Arial" w:cs="Arial"/>
          <w:b/>
          <w:bCs/>
          <w:sz w:val="24"/>
          <w:szCs w:val="24"/>
        </w:rPr>
      </w:pPr>
    </w:p>
    <w:p w14:paraId="1587C2FE" w14:textId="77777777" w:rsidR="002607C6" w:rsidRDefault="002607C6" w:rsidP="00E96C20">
      <w:pPr>
        <w:spacing w:after="0" w:line="240" w:lineRule="auto"/>
        <w:rPr>
          <w:rFonts w:ascii="Arial" w:eastAsia="Times New Roman" w:hAnsi="Arial" w:cs="Arial"/>
          <w:b/>
          <w:bCs/>
          <w:sz w:val="24"/>
          <w:szCs w:val="24"/>
        </w:rPr>
      </w:pPr>
    </w:p>
    <w:p w14:paraId="6903F664" w14:textId="77777777" w:rsidR="002607C6" w:rsidRDefault="002607C6" w:rsidP="00E96C20">
      <w:pPr>
        <w:spacing w:after="0" w:line="240" w:lineRule="auto"/>
        <w:rPr>
          <w:rFonts w:ascii="Arial" w:eastAsia="Times New Roman" w:hAnsi="Arial" w:cs="Arial"/>
          <w:b/>
          <w:bCs/>
          <w:sz w:val="24"/>
          <w:szCs w:val="24"/>
        </w:rPr>
      </w:pPr>
    </w:p>
    <w:p w14:paraId="7BFC3C0E" w14:textId="77777777" w:rsidR="002447F8" w:rsidRDefault="002447F8" w:rsidP="00E96C20">
      <w:pPr>
        <w:spacing w:after="0" w:line="240" w:lineRule="auto"/>
        <w:rPr>
          <w:rFonts w:ascii="Arial" w:eastAsia="Times New Roman" w:hAnsi="Arial" w:cs="Arial"/>
          <w:b/>
          <w:bCs/>
          <w:sz w:val="24"/>
          <w:szCs w:val="24"/>
        </w:rPr>
      </w:pPr>
    </w:p>
    <w:p w14:paraId="01C0E3B9" w14:textId="77777777" w:rsidR="002447F8" w:rsidRDefault="002447F8" w:rsidP="00E96C20">
      <w:pPr>
        <w:spacing w:after="0" w:line="240" w:lineRule="auto"/>
        <w:rPr>
          <w:rFonts w:ascii="Arial" w:eastAsia="Times New Roman" w:hAnsi="Arial" w:cs="Arial"/>
          <w:b/>
          <w:bCs/>
          <w:sz w:val="24"/>
          <w:szCs w:val="24"/>
        </w:rPr>
      </w:pPr>
    </w:p>
    <w:p w14:paraId="1B4F8020" w14:textId="77777777" w:rsidR="002447F8" w:rsidRDefault="002447F8" w:rsidP="00E96C20">
      <w:pPr>
        <w:spacing w:after="0" w:line="240" w:lineRule="auto"/>
        <w:rPr>
          <w:rFonts w:ascii="Arial" w:eastAsia="Times New Roman" w:hAnsi="Arial" w:cs="Arial"/>
          <w:b/>
          <w:bCs/>
          <w:sz w:val="24"/>
          <w:szCs w:val="24"/>
        </w:rPr>
      </w:pPr>
    </w:p>
    <w:p w14:paraId="2E817F7A" w14:textId="77777777" w:rsidR="002447F8" w:rsidRDefault="002447F8" w:rsidP="00E96C20">
      <w:pPr>
        <w:spacing w:after="0" w:line="240" w:lineRule="auto"/>
        <w:rPr>
          <w:rFonts w:ascii="Arial" w:eastAsia="Times New Roman" w:hAnsi="Arial" w:cs="Arial"/>
          <w:b/>
          <w:bCs/>
          <w:sz w:val="24"/>
          <w:szCs w:val="24"/>
        </w:rPr>
      </w:pPr>
    </w:p>
    <w:p w14:paraId="730F10E0" w14:textId="77777777" w:rsidR="002447F8" w:rsidRDefault="002447F8" w:rsidP="00E96C20">
      <w:pPr>
        <w:spacing w:after="0" w:line="240" w:lineRule="auto"/>
        <w:rPr>
          <w:rFonts w:ascii="Arial" w:eastAsia="Times New Roman" w:hAnsi="Arial" w:cs="Arial"/>
          <w:b/>
          <w:bCs/>
          <w:sz w:val="24"/>
          <w:szCs w:val="24"/>
        </w:rPr>
      </w:pPr>
    </w:p>
    <w:p w14:paraId="489F0EE0" w14:textId="77777777" w:rsidR="002447F8" w:rsidRDefault="002447F8" w:rsidP="00E96C20">
      <w:pPr>
        <w:spacing w:after="0" w:line="240" w:lineRule="auto"/>
        <w:rPr>
          <w:rFonts w:ascii="Arial" w:eastAsia="Times New Roman" w:hAnsi="Arial" w:cs="Arial"/>
          <w:b/>
          <w:bCs/>
          <w:sz w:val="24"/>
          <w:szCs w:val="24"/>
        </w:rPr>
      </w:pPr>
    </w:p>
    <w:p w14:paraId="011E4241" w14:textId="77777777" w:rsidR="002607C6" w:rsidRDefault="002607C6" w:rsidP="00E96C20">
      <w:pPr>
        <w:spacing w:after="0" w:line="240" w:lineRule="auto"/>
        <w:rPr>
          <w:rFonts w:ascii="Arial" w:eastAsia="Times New Roman" w:hAnsi="Arial" w:cs="Arial"/>
          <w:b/>
          <w:bCs/>
          <w:sz w:val="24"/>
          <w:szCs w:val="24"/>
        </w:rPr>
      </w:pPr>
    </w:p>
    <w:p w14:paraId="3B51105A" w14:textId="77777777" w:rsidR="002607C6" w:rsidRDefault="002607C6" w:rsidP="00E96C20">
      <w:pPr>
        <w:spacing w:after="0" w:line="240" w:lineRule="auto"/>
        <w:rPr>
          <w:rFonts w:ascii="Arial" w:eastAsia="Times New Roman" w:hAnsi="Arial" w:cs="Arial"/>
          <w:b/>
          <w:bCs/>
          <w:sz w:val="24"/>
          <w:szCs w:val="24"/>
        </w:rPr>
      </w:pPr>
    </w:p>
    <w:p w14:paraId="34332B59" w14:textId="77777777" w:rsidR="002607C6" w:rsidRDefault="002607C6" w:rsidP="00E96C20">
      <w:pPr>
        <w:spacing w:after="0" w:line="240" w:lineRule="auto"/>
        <w:rPr>
          <w:rFonts w:ascii="Arial" w:eastAsia="Times New Roman" w:hAnsi="Arial" w:cs="Arial"/>
          <w:b/>
          <w:bCs/>
          <w:sz w:val="24"/>
          <w:szCs w:val="24"/>
        </w:rPr>
      </w:pPr>
    </w:p>
    <w:p w14:paraId="2E356192" w14:textId="77777777" w:rsidR="002607C6" w:rsidRDefault="002607C6" w:rsidP="00E96C20">
      <w:pPr>
        <w:spacing w:after="0" w:line="240" w:lineRule="auto"/>
        <w:rPr>
          <w:rFonts w:ascii="Arial" w:eastAsia="Times New Roman" w:hAnsi="Arial" w:cs="Arial"/>
          <w:b/>
          <w:bCs/>
          <w:sz w:val="24"/>
          <w:szCs w:val="24"/>
        </w:rPr>
      </w:pPr>
    </w:p>
    <w:p w14:paraId="2E55BFC1" w14:textId="77777777" w:rsidR="002607C6" w:rsidRDefault="002607C6" w:rsidP="00E96C20">
      <w:pPr>
        <w:spacing w:after="0" w:line="240" w:lineRule="auto"/>
        <w:rPr>
          <w:rFonts w:ascii="Arial" w:eastAsia="Times New Roman" w:hAnsi="Arial" w:cs="Arial"/>
          <w:b/>
          <w:bCs/>
          <w:sz w:val="24"/>
          <w:szCs w:val="24"/>
        </w:rPr>
      </w:pPr>
    </w:p>
    <w:p w14:paraId="5DA4224B" w14:textId="77777777" w:rsidR="002607C6" w:rsidRDefault="002607C6" w:rsidP="00E96C20">
      <w:pPr>
        <w:spacing w:after="0" w:line="240" w:lineRule="auto"/>
        <w:rPr>
          <w:rFonts w:ascii="Arial" w:eastAsia="Times New Roman" w:hAnsi="Arial" w:cs="Arial"/>
          <w:b/>
          <w:bCs/>
          <w:sz w:val="24"/>
          <w:szCs w:val="24"/>
        </w:rPr>
      </w:pPr>
    </w:p>
    <w:p w14:paraId="191614F1" w14:textId="77777777" w:rsidR="002607C6" w:rsidRDefault="002607C6" w:rsidP="00E96C20">
      <w:pPr>
        <w:spacing w:after="0" w:line="240" w:lineRule="auto"/>
        <w:rPr>
          <w:rFonts w:ascii="Arial" w:eastAsia="Times New Roman" w:hAnsi="Arial" w:cs="Arial"/>
          <w:b/>
          <w:bCs/>
          <w:sz w:val="24"/>
          <w:szCs w:val="24"/>
        </w:rPr>
      </w:pPr>
    </w:p>
    <w:p w14:paraId="259902D6" w14:textId="77777777" w:rsidR="002607C6" w:rsidRDefault="002607C6" w:rsidP="00E96C20">
      <w:pPr>
        <w:spacing w:after="0" w:line="240" w:lineRule="auto"/>
        <w:rPr>
          <w:rFonts w:ascii="Arial" w:eastAsia="Times New Roman" w:hAnsi="Arial" w:cs="Arial"/>
          <w:b/>
          <w:bCs/>
          <w:sz w:val="24"/>
          <w:szCs w:val="24"/>
        </w:rPr>
      </w:pPr>
    </w:p>
    <w:p w14:paraId="1707486B" w14:textId="494890A9" w:rsidR="007D610A" w:rsidRPr="001341B8" w:rsidRDefault="007D610A" w:rsidP="00E96C20">
      <w:pPr>
        <w:spacing w:after="0" w:line="240" w:lineRule="auto"/>
        <w:rPr>
          <w:rFonts w:ascii="Arial" w:eastAsia="Times New Roman" w:hAnsi="Arial" w:cs="Arial"/>
          <w:b/>
          <w:bCs/>
          <w:sz w:val="24"/>
          <w:szCs w:val="24"/>
        </w:rPr>
      </w:pPr>
      <w:r w:rsidRPr="00726CA9">
        <w:rPr>
          <w:rFonts w:ascii="Arial" w:eastAsia="Times New Roman" w:hAnsi="Arial" w:cs="Arial"/>
          <w:b/>
          <w:bCs/>
          <w:sz w:val="24"/>
          <w:szCs w:val="24"/>
        </w:rPr>
        <w:lastRenderedPageBreak/>
        <w:t>For information – to be taken as read.</w:t>
      </w:r>
    </w:p>
    <w:p w14:paraId="0D71E985" w14:textId="77777777" w:rsidR="007D610A" w:rsidRDefault="007D610A" w:rsidP="00E96C20">
      <w:pPr>
        <w:spacing w:after="0" w:line="240" w:lineRule="auto"/>
        <w:rPr>
          <w:rFonts w:ascii="Arial" w:eastAsia="Times New Roman" w:hAnsi="Arial" w:cs="Arial"/>
          <w:sz w:val="24"/>
          <w:szCs w:val="24"/>
        </w:rPr>
      </w:pPr>
    </w:p>
    <w:p w14:paraId="66185314" w14:textId="77777777" w:rsidR="007D610A" w:rsidRDefault="007D610A" w:rsidP="00E96C20">
      <w:pPr>
        <w:spacing w:after="0" w:line="240" w:lineRule="auto"/>
        <w:ind w:left="720" w:hanging="720"/>
        <w:rPr>
          <w:rFonts w:ascii="Arial" w:eastAsia="Times New Roman" w:hAnsi="Arial" w:cs="Arial"/>
          <w:sz w:val="24"/>
          <w:szCs w:val="24"/>
        </w:rPr>
      </w:pPr>
      <w:r w:rsidRPr="00212F6F">
        <w:rPr>
          <w:rFonts w:ascii="Arial" w:eastAsia="Times New Roman" w:hAnsi="Arial" w:cs="Arial"/>
          <w:b/>
          <w:bCs/>
          <w:sz w:val="24"/>
          <w:szCs w:val="24"/>
        </w:rPr>
        <w:t>1</w:t>
      </w:r>
      <w:r>
        <w:rPr>
          <w:rFonts w:ascii="Arial" w:eastAsia="Times New Roman" w:hAnsi="Arial" w:cs="Arial"/>
          <w:sz w:val="24"/>
          <w:szCs w:val="24"/>
        </w:rPr>
        <w:tab/>
      </w:r>
      <w:r w:rsidRPr="00572029">
        <w:rPr>
          <w:rFonts w:ascii="Arial" w:eastAsia="Times New Roman" w:hAnsi="Arial" w:cs="Arial"/>
          <w:b/>
          <w:bCs/>
          <w:sz w:val="24"/>
          <w:szCs w:val="24"/>
        </w:rPr>
        <w:t>Declarations of Interest</w:t>
      </w:r>
      <w:r>
        <w:rPr>
          <w:rFonts w:ascii="Arial" w:eastAsia="Times New Roman" w:hAnsi="Arial" w:cs="Arial"/>
          <w:sz w:val="24"/>
          <w:szCs w:val="24"/>
        </w:rPr>
        <w:t xml:space="preserve"> – Councillors are reminded that they should declare any interests on the agenda at agenda item (insert) in respect of the items to be considered and are also advised that the timescale to alter their stated interests with Cornwall Council’s Monitoring Officer is 28 days.</w:t>
      </w:r>
    </w:p>
    <w:p w14:paraId="4E381635" w14:textId="77777777" w:rsidR="007D610A" w:rsidRDefault="007D610A" w:rsidP="00E96C20">
      <w:pPr>
        <w:spacing w:after="0" w:line="240" w:lineRule="auto"/>
        <w:ind w:left="720" w:hanging="720"/>
        <w:rPr>
          <w:rFonts w:ascii="Arial" w:eastAsia="Times New Roman" w:hAnsi="Arial" w:cs="Arial"/>
          <w:sz w:val="24"/>
          <w:szCs w:val="24"/>
        </w:rPr>
      </w:pPr>
    </w:p>
    <w:p w14:paraId="58B8D754" w14:textId="77777777" w:rsidR="007D610A" w:rsidRDefault="007D610A" w:rsidP="00E96C20">
      <w:pPr>
        <w:spacing w:after="0" w:line="240" w:lineRule="auto"/>
        <w:ind w:left="720" w:hanging="720"/>
        <w:rPr>
          <w:rFonts w:ascii="Arial" w:eastAsia="Times New Roman" w:hAnsi="Arial" w:cs="Arial"/>
          <w:sz w:val="24"/>
          <w:szCs w:val="24"/>
        </w:rPr>
      </w:pPr>
      <w:r w:rsidRPr="00212F6F">
        <w:rPr>
          <w:rFonts w:ascii="Arial" w:eastAsia="Times New Roman" w:hAnsi="Arial" w:cs="Arial"/>
          <w:b/>
          <w:bCs/>
          <w:sz w:val="24"/>
          <w:szCs w:val="24"/>
        </w:rPr>
        <w:t>2</w:t>
      </w:r>
      <w:r>
        <w:rPr>
          <w:rFonts w:ascii="Arial" w:eastAsia="Times New Roman" w:hAnsi="Arial" w:cs="Arial"/>
          <w:sz w:val="24"/>
          <w:szCs w:val="24"/>
        </w:rPr>
        <w:tab/>
      </w:r>
      <w:r w:rsidRPr="00B77B8B">
        <w:rPr>
          <w:rFonts w:ascii="Arial" w:eastAsia="Times New Roman" w:hAnsi="Arial" w:cs="Arial"/>
          <w:b/>
          <w:bCs/>
          <w:sz w:val="24"/>
          <w:szCs w:val="24"/>
        </w:rPr>
        <w:t>Items requiring urgent attention</w:t>
      </w:r>
      <w:r>
        <w:rPr>
          <w:rFonts w:ascii="Arial" w:eastAsia="Times New Roman" w:hAnsi="Arial" w:cs="Arial"/>
          <w:sz w:val="24"/>
          <w:szCs w:val="24"/>
        </w:rPr>
        <w:t xml:space="preserve"> – to consider those items which, in the opinion of the Chairman of the Council, should be considered by the meeting as a matter of urgency (if any).  To be taken at the end of the meeting.  Any items not listed on the agenda and decisions made may be open to legal challenge.</w:t>
      </w:r>
    </w:p>
    <w:p w14:paraId="462996D2" w14:textId="77777777" w:rsidR="007D610A" w:rsidRDefault="007D610A" w:rsidP="00E96C20">
      <w:pPr>
        <w:spacing w:after="0" w:line="240" w:lineRule="auto"/>
        <w:ind w:left="720" w:hanging="720"/>
        <w:rPr>
          <w:rFonts w:ascii="Arial" w:eastAsia="Times New Roman" w:hAnsi="Arial" w:cs="Arial"/>
          <w:sz w:val="24"/>
          <w:szCs w:val="24"/>
        </w:rPr>
      </w:pPr>
    </w:p>
    <w:p w14:paraId="448BBFF2" w14:textId="77777777" w:rsidR="007D610A" w:rsidRDefault="007D610A" w:rsidP="00E96C20">
      <w:pPr>
        <w:spacing w:after="0" w:line="240" w:lineRule="auto"/>
        <w:ind w:left="720" w:hanging="720"/>
        <w:rPr>
          <w:rFonts w:ascii="Arial" w:eastAsia="Times New Roman" w:hAnsi="Arial" w:cs="Arial"/>
          <w:sz w:val="24"/>
          <w:szCs w:val="24"/>
        </w:rPr>
      </w:pPr>
      <w:r w:rsidRPr="00212F6F">
        <w:rPr>
          <w:rFonts w:ascii="Arial" w:eastAsia="Times New Roman" w:hAnsi="Arial" w:cs="Arial"/>
          <w:b/>
          <w:bCs/>
          <w:sz w:val="24"/>
          <w:szCs w:val="24"/>
        </w:rPr>
        <w:t>3</w:t>
      </w:r>
      <w:r>
        <w:rPr>
          <w:rFonts w:ascii="Arial" w:eastAsia="Times New Roman" w:hAnsi="Arial" w:cs="Arial"/>
          <w:sz w:val="24"/>
          <w:szCs w:val="24"/>
        </w:rPr>
        <w:tab/>
      </w:r>
      <w:r w:rsidRPr="00C26A87">
        <w:rPr>
          <w:rFonts w:ascii="Arial" w:eastAsia="Times New Roman" w:hAnsi="Arial" w:cs="Arial"/>
          <w:b/>
          <w:bCs/>
          <w:sz w:val="24"/>
          <w:szCs w:val="24"/>
        </w:rPr>
        <w:t>The Freedom of Information Act 2000</w:t>
      </w:r>
      <w:r>
        <w:rPr>
          <w:rFonts w:ascii="Arial" w:eastAsia="Times New Roman" w:hAnsi="Arial" w:cs="Arial"/>
          <w:sz w:val="24"/>
          <w:szCs w:val="24"/>
        </w:rPr>
        <w:t xml:space="preserve"> – deems that all information held by this Council should be freely available to the public unless it falls under one of the acts 23 exemptions.</w:t>
      </w:r>
    </w:p>
    <w:p w14:paraId="404F6F98" w14:textId="77777777" w:rsidR="007D610A" w:rsidRDefault="007D610A" w:rsidP="00E96C20">
      <w:pPr>
        <w:spacing w:after="0" w:line="240" w:lineRule="auto"/>
        <w:ind w:left="720" w:hanging="720"/>
        <w:rPr>
          <w:rFonts w:ascii="Arial" w:eastAsia="Times New Roman" w:hAnsi="Arial" w:cs="Arial"/>
          <w:sz w:val="24"/>
          <w:szCs w:val="24"/>
        </w:rPr>
      </w:pPr>
    </w:p>
    <w:p w14:paraId="4278FB67" w14:textId="77777777" w:rsidR="007D610A" w:rsidRDefault="007D610A" w:rsidP="00E96C20">
      <w:pPr>
        <w:spacing w:after="0" w:line="240" w:lineRule="auto"/>
        <w:ind w:left="720" w:hanging="720"/>
        <w:rPr>
          <w:rFonts w:ascii="Arial" w:eastAsia="Times New Roman" w:hAnsi="Arial" w:cs="Arial"/>
          <w:sz w:val="24"/>
          <w:szCs w:val="24"/>
        </w:rPr>
      </w:pPr>
      <w:r w:rsidRPr="00212F6F">
        <w:rPr>
          <w:rFonts w:ascii="Arial" w:eastAsia="Times New Roman" w:hAnsi="Arial" w:cs="Arial"/>
          <w:b/>
          <w:bCs/>
          <w:sz w:val="24"/>
          <w:szCs w:val="24"/>
        </w:rPr>
        <w:t>4</w:t>
      </w:r>
      <w:r>
        <w:rPr>
          <w:rFonts w:ascii="Arial" w:eastAsia="Times New Roman" w:hAnsi="Arial" w:cs="Arial"/>
          <w:sz w:val="24"/>
          <w:szCs w:val="24"/>
        </w:rPr>
        <w:tab/>
      </w:r>
      <w:r w:rsidRPr="00174DA6">
        <w:rPr>
          <w:rFonts w:ascii="Arial" w:eastAsia="Times New Roman" w:hAnsi="Arial" w:cs="Arial"/>
          <w:b/>
          <w:bCs/>
          <w:sz w:val="24"/>
          <w:szCs w:val="24"/>
        </w:rPr>
        <w:t>Data Protection Act 2018</w:t>
      </w:r>
      <w:r>
        <w:rPr>
          <w:rFonts w:ascii="Arial" w:eastAsia="Times New Roman" w:hAnsi="Arial" w:cs="Arial"/>
          <w:sz w:val="24"/>
          <w:szCs w:val="24"/>
        </w:rPr>
        <w:t xml:space="preserve"> – preludes this Authority from publishing the names, addresses or other private information of individuals unless written permission is given by the individual for such details to be made public.  Therefore, where necessary, personal details have been removed from the papers attached to ensure that information is available, but individuals are protected.</w:t>
      </w:r>
    </w:p>
    <w:p w14:paraId="36516873" w14:textId="77777777" w:rsidR="007D610A" w:rsidRDefault="007D610A" w:rsidP="00E96C20">
      <w:pPr>
        <w:spacing w:after="0" w:line="240" w:lineRule="auto"/>
        <w:ind w:left="720" w:hanging="720"/>
        <w:rPr>
          <w:rFonts w:ascii="Arial" w:eastAsia="Times New Roman" w:hAnsi="Arial" w:cs="Arial"/>
          <w:sz w:val="24"/>
          <w:szCs w:val="24"/>
        </w:rPr>
      </w:pPr>
    </w:p>
    <w:p w14:paraId="6C20C8EF" w14:textId="77777777" w:rsidR="007D610A" w:rsidRPr="009A316B" w:rsidRDefault="007D610A" w:rsidP="00E96C20">
      <w:pPr>
        <w:spacing w:after="0" w:line="240" w:lineRule="auto"/>
        <w:ind w:left="720" w:hanging="720"/>
        <w:rPr>
          <w:rFonts w:ascii="Arial" w:eastAsia="Times New Roman" w:hAnsi="Arial" w:cs="Arial"/>
          <w:sz w:val="24"/>
          <w:szCs w:val="24"/>
        </w:rPr>
      </w:pPr>
      <w:r w:rsidRPr="00212F6F">
        <w:rPr>
          <w:rFonts w:ascii="Arial" w:eastAsia="Times New Roman" w:hAnsi="Arial" w:cs="Arial"/>
          <w:b/>
          <w:bCs/>
          <w:sz w:val="24"/>
          <w:szCs w:val="24"/>
        </w:rPr>
        <w:t>5</w:t>
      </w:r>
      <w:r>
        <w:rPr>
          <w:rFonts w:ascii="Arial" w:eastAsia="Times New Roman" w:hAnsi="Arial" w:cs="Arial"/>
          <w:sz w:val="24"/>
          <w:szCs w:val="24"/>
        </w:rPr>
        <w:tab/>
      </w:r>
      <w:r w:rsidRPr="00B13AD3">
        <w:rPr>
          <w:rFonts w:ascii="Arial" w:eastAsia="Times New Roman" w:hAnsi="Arial" w:cs="Arial"/>
          <w:b/>
          <w:bCs/>
          <w:sz w:val="24"/>
          <w:szCs w:val="24"/>
        </w:rPr>
        <w:t>Mobile Phones</w:t>
      </w:r>
      <w:r>
        <w:rPr>
          <w:rFonts w:ascii="Arial" w:eastAsia="Times New Roman" w:hAnsi="Arial" w:cs="Arial"/>
          <w:sz w:val="24"/>
          <w:szCs w:val="24"/>
        </w:rPr>
        <w:t xml:space="preserve"> – Councillors and members of the public are requested to ensure that mobile phones are switched to ‘silent’ during the meeting to avoid disruption.</w:t>
      </w:r>
    </w:p>
    <w:p w14:paraId="40C96BC4" w14:textId="77777777" w:rsidR="007D610A" w:rsidRPr="00BC24AE" w:rsidRDefault="007D610A" w:rsidP="00E96C20">
      <w:pPr>
        <w:spacing w:after="0" w:line="240" w:lineRule="auto"/>
        <w:rPr>
          <w:rFonts w:ascii="Arial" w:eastAsia="Times New Roman" w:hAnsi="Arial" w:cs="Arial"/>
          <w:sz w:val="24"/>
          <w:szCs w:val="24"/>
        </w:rPr>
      </w:pPr>
    </w:p>
    <w:p w14:paraId="0A380A42" w14:textId="77777777" w:rsidR="007D610A" w:rsidRPr="00BC24AE" w:rsidRDefault="007D610A" w:rsidP="00E96C20">
      <w:pPr>
        <w:spacing w:after="0" w:line="240" w:lineRule="auto"/>
        <w:ind w:left="720" w:hanging="720"/>
        <w:rPr>
          <w:rFonts w:ascii="Arial" w:eastAsia="Times New Roman" w:hAnsi="Arial" w:cs="Arial"/>
          <w:sz w:val="24"/>
          <w:szCs w:val="24"/>
        </w:rPr>
      </w:pPr>
      <w:r>
        <w:rPr>
          <w:rFonts w:ascii="Arial" w:eastAsia="Times New Roman" w:hAnsi="Arial" w:cs="Arial"/>
          <w:b/>
          <w:bCs/>
          <w:sz w:val="24"/>
          <w:szCs w:val="24"/>
        </w:rPr>
        <w:t>6</w:t>
      </w:r>
      <w:r>
        <w:rPr>
          <w:rFonts w:ascii="Arial" w:eastAsia="Times New Roman" w:hAnsi="Arial" w:cs="Arial"/>
          <w:b/>
          <w:bCs/>
          <w:sz w:val="24"/>
          <w:szCs w:val="24"/>
        </w:rPr>
        <w:tab/>
      </w:r>
      <w:r w:rsidRPr="00BC24AE">
        <w:rPr>
          <w:rFonts w:ascii="Arial" w:eastAsia="Times New Roman" w:hAnsi="Arial" w:cs="Arial"/>
          <w:b/>
          <w:bCs/>
          <w:sz w:val="24"/>
          <w:szCs w:val="24"/>
        </w:rPr>
        <w:t>Recording</w:t>
      </w:r>
      <w:r>
        <w:rPr>
          <w:rFonts w:ascii="Arial" w:eastAsia="Times New Roman" w:hAnsi="Arial" w:cs="Arial"/>
          <w:sz w:val="24"/>
          <w:szCs w:val="24"/>
        </w:rPr>
        <w:t xml:space="preserve"> - </w:t>
      </w:r>
      <w:r w:rsidRPr="00BC24AE">
        <w:rPr>
          <w:rFonts w:ascii="Arial" w:eastAsia="Times New Roman" w:hAnsi="Arial" w:cs="Arial"/>
          <w:sz w:val="24"/>
          <w:szCs w:val="24"/>
        </w:rPr>
        <w:t>Under the Openness of Local Government Bodies Regulation 2014, this meeting has been advertised as a public meeting and as such could be filmed or recorded by broadcasters, the media, or members of the public.</w:t>
      </w:r>
    </w:p>
    <w:p w14:paraId="22EE4777" w14:textId="77777777" w:rsidR="007D610A" w:rsidRPr="00BC24AE" w:rsidRDefault="007D610A" w:rsidP="00E96C20">
      <w:pPr>
        <w:spacing w:after="0" w:line="240" w:lineRule="auto"/>
        <w:ind w:left="720"/>
        <w:rPr>
          <w:rFonts w:ascii="Arial" w:eastAsia="Times New Roman" w:hAnsi="Arial" w:cs="Arial"/>
          <w:sz w:val="24"/>
          <w:szCs w:val="24"/>
        </w:rPr>
      </w:pPr>
      <w:r w:rsidRPr="00BC24AE">
        <w:rPr>
          <w:rFonts w:ascii="Arial" w:eastAsia="Times New Roman" w:hAnsi="Arial" w:cs="Arial"/>
          <w:sz w:val="24"/>
          <w:szCs w:val="24"/>
        </w:rPr>
        <w:t>The Town Clerk will be recording the meeting for the purpose of minute taking.  Written approved minutes are the true legal record of council meetings.</w:t>
      </w:r>
    </w:p>
    <w:p w14:paraId="2A3870A1" w14:textId="77777777" w:rsidR="007D610A" w:rsidRPr="00BC24AE" w:rsidRDefault="007D610A" w:rsidP="00E96C20">
      <w:pPr>
        <w:spacing w:after="0" w:line="240" w:lineRule="auto"/>
        <w:rPr>
          <w:rFonts w:ascii="Arial" w:eastAsia="Times New Roman" w:hAnsi="Arial" w:cs="Arial"/>
          <w:sz w:val="24"/>
          <w:szCs w:val="24"/>
        </w:rPr>
      </w:pPr>
    </w:p>
    <w:p w14:paraId="5245A681" w14:textId="77777777" w:rsidR="007D610A" w:rsidRPr="00BC24AE" w:rsidRDefault="007D610A" w:rsidP="00E96C20">
      <w:pPr>
        <w:spacing w:after="0" w:line="240" w:lineRule="auto"/>
        <w:rPr>
          <w:rFonts w:ascii="Arial" w:eastAsia="Times New Roman" w:hAnsi="Arial" w:cs="Arial"/>
          <w:sz w:val="24"/>
          <w:szCs w:val="24"/>
        </w:rPr>
      </w:pPr>
      <w:r>
        <w:rPr>
          <w:rFonts w:ascii="Arial" w:eastAsia="Times New Roman" w:hAnsi="Arial" w:cs="Arial"/>
          <w:b/>
          <w:bCs/>
          <w:sz w:val="24"/>
          <w:szCs w:val="24"/>
        </w:rPr>
        <w:t>7</w:t>
      </w:r>
      <w:r>
        <w:rPr>
          <w:rFonts w:ascii="Arial" w:eastAsia="Times New Roman" w:hAnsi="Arial" w:cs="Arial"/>
          <w:b/>
          <w:bCs/>
          <w:sz w:val="24"/>
          <w:szCs w:val="24"/>
        </w:rPr>
        <w:tab/>
        <w:t xml:space="preserve">Public </w:t>
      </w:r>
      <w:r w:rsidRPr="00BC24AE">
        <w:rPr>
          <w:rFonts w:ascii="Arial" w:eastAsia="Times New Roman" w:hAnsi="Arial" w:cs="Arial"/>
          <w:b/>
          <w:bCs/>
          <w:sz w:val="24"/>
          <w:szCs w:val="24"/>
        </w:rPr>
        <w:t>Participation</w:t>
      </w:r>
      <w:r w:rsidRPr="00BC24AE">
        <w:rPr>
          <w:rFonts w:ascii="Arial" w:eastAsia="Times New Roman" w:hAnsi="Arial" w:cs="Arial"/>
          <w:sz w:val="24"/>
          <w:szCs w:val="24"/>
        </w:rPr>
        <w:t>.</w:t>
      </w:r>
    </w:p>
    <w:p w14:paraId="551190C8" w14:textId="77777777" w:rsidR="007D610A" w:rsidRPr="009D13EE" w:rsidRDefault="007D610A" w:rsidP="00E96C20">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Time is set aside for members of the community to address Councillors present at this meeting regarding agenda items at the discretion of the Chairman of the Council.  </w:t>
      </w:r>
    </w:p>
    <w:p w14:paraId="4713D0E6" w14:textId="77777777" w:rsidR="007D610A" w:rsidRDefault="007D610A"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2C61414F" w14:textId="77777777" w:rsidR="007D610A" w:rsidRDefault="007D610A"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5B8C27E5" w14:textId="77777777" w:rsidR="002607C6" w:rsidRDefault="002607C6"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6FD83206" w14:textId="77777777" w:rsidR="002607C6" w:rsidRDefault="002607C6"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369443C9" w14:textId="77777777" w:rsidR="002607C6" w:rsidRDefault="002607C6"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27D85854" w14:textId="77777777" w:rsidR="002607C6" w:rsidRDefault="002607C6"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609CE175" w14:textId="77777777" w:rsidR="002607C6" w:rsidRDefault="002607C6"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06D363CC" w14:textId="77777777" w:rsidR="002607C6" w:rsidRDefault="002607C6"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2D742BD3" w14:textId="77777777" w:rsidR="002607C6" w:rsidRDefault="002607C6"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457BB097" w14:textId="77777777" w:rsidR="002447F8" w:rsidRDefault="002447F8"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6859B5AC" w14:textId="77777777" w:rsidR="002447F8" w:rsidRDefault="002447F8"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6C0AAF9E" w14:textId="77777777" w:rsidR="002447F8" w:rsidRDefault="002447F8"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30765462" w14:textId="77777777" w:rsidR="002447F8" w:rsidRDefault="002447F8"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50928894" w14:textId="77777777" w:rsidR="00ED27FE" w:rsidRDefault="00ED27FE"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16A3B938" w14:textId="77777777" w:rsidR="00ED27FE" w:rsidRDefault="00ED27FE"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43F2FCD6" w14:textId="77777777" w:rsidR="00ED27FE" w:rsidRDefault="00ED27FE"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1C751B5A" w14:textId="77777777" w:rsidR="002447F8" w:rsidRDefault="002447F8"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481F5216" w14:textId="77777777" w:rsidR="002447F8" w:rsidRDefault="002447F8"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248ED0FA" w14:textId="22D39B7A" w:rsidR="007D610A" w:rsidRPr="00BC24AE" w:rsidRDefault="007D610A" w:rsidP="00E96C20">
      <w:pPr>
        <w:widowControl w:val="0"/>
        <w:suppressAutoHyphens/>
        <w:spacing w:after="0" w:line="240" w:lineRule="auto"/>
        <w:rPr>
          <w:rFonts w:ascii="Arial" w:eastAsia="Lucida Sans Unicode" w:hAnsi="Arial" w:cs="Arial"/>
          <w:b/>
          <w:bCs/>
          <w:kern w:val="1"/>
          <w:sz w:val="24"/>
          <w:szCs w:val="24"/>
          <w:lang w:val="en-US" w:eastAsia="hi-IN" w:bidi="hi-IN"/>
        </w:rPr>
      </w:pPr>
      <w:r w:rsidRPr="00BC24AE">
        <w:rPr>
          <w:rFonts w:ascii="Arial" w:eastAsia="Lucida Sans Unicode" w:hAnsi="Arial" w:cs="Arial"/>
          <w:b/>
          <w:bCs/>
          <w:kern w:val="1"/>
          <w:sz w:val="24"/>
          <w:szCs w:val="24"/>
          <w:lang w:val="en-US" w:eastAsia="hi-IN" w:bidi="hi-IN"/>
        </w:rPr>
        <w:lastRenderedPageBreak/>
        <w:t>AGENDA</w:t>
      </w:r>
    </w:p>
    <w:p w14:paraId="15F3D220" w14:textId="77777777" w:rsidR="007D610A" w:rsidRPr="00BC24AE" w:rsidRDefault="007D610A" w:rsidP="00E96C20">
      <w:pPr>
        <w:widowControl w:val="0"/>
        <w:suppressAutoHyphens/>
        <w:spacing w:after="0" w:line="240" w:lineRule="auto"/>
        <w:rPr>
          <w:rFonts w:ascii="Arial" w:eastAsia="Lucida Sans Unicode" w:hAnsi="Arial" w:cs="Arial"/>
          <w:b/>
          <w:bCs/>
          <w:kern w:val="1"/>
          <w:sz w:val="24"/>
          <w:szCs w:val="24"/>
          <w:lang w:val="en-US" w:eastAsia="hi-IN" w:bidi="hi-IN"/>
        </w:rPr>
      </w:pPr>
      <w:r w:rsidRPr="00BC24AE">
        <w:rPr>
          <w:rFonts w:ascii="Arial" w:eastAsia="Lucida Sans Unicode" w:hAnsi="Arial" w:cs="Arial"/>
          <w:b/>
          <w:bCs/>
          <w:kern w:val="1"/>
          <w:sz w:val="24"/>
          <w:szCs w:val="24"/>
          <w:lang w:val="en-US" w:eastAsia="hi-IN" w:bidi="hi-IN"/>
        </w:rPr>
        <w:t>Part I</w:t>
      </w:r>
    </w:p>
    <w:p w14:paraId="45D0DE28" w14:textId="77777777" w:rsidR="007D610A" w:rsidRPr="00BC24AE" w:rsidRDefault="007D610A" w:rsidP="00E96C20">
      <w:pPr>
        <w:widowControl w:val="0"/>
        <w:suppressAutoHyphens/>
        <w:spacing w:after="0" w:line="240" w:lineRule="auto"/>
        <w:rPr>
          <w:rFonts w:ascii="Arial" w:eastAsia="Lucida Sans Unicode" w:hAnsi="Arial" w:cs="Arial"/>
          <w:b/>
          <w:bCs/>
          <w:kern w:val="1"/>
          <w:sz w:val="24"/>
          <w:szCs w:val="24"/>
          <w:lang w:val="en-US" w:eastAsia="hi-IN" w:bidi="hi-IN"/>
        </w:rPr>
      </w:pPr>
      <w:r w:rsidRPr="00BC24AE">
        <w:rPr>
          <w:rFonts w:ascii="Arial" w:eastAsia="Lucida Sans Unicode" w:hAnsi="Arial" w:cs="Arial"/>
          <w:b/>
          <w:bCs/>
          <w:kern w:val="1"/>
          <w:sz w:val="24"/>
          <w:szCs w:val="24"/>
          <w:lang w:val="en-US" w:eastAsia="hi-IN" w:bidi="hi-IN"/>
        </w:rPr>
        <w:t>(Open to the public)</w:t>
      </w:r>
    </w:p>
    <w:p w14:paraId="78E777C6" w14:textId="77777777" w:rsidR="007D610A" w:rsidRPr="00BC24AE" w:rsidRDefault="007D610A" w:rsidP="00E96C20">
      <w:pPr>
        <w:pStyle w:val="Default"/>
        <w:rPr>
          <w:color w:val="auto"/>
        </w:rPr>
      </w:pPr>
    </w:p>
    <w:p w14:paraId="5237B898" w14:textId="39D9A724" w:rsidR="002607C6" w:rsidRPr="00AF45DF" w:rsidRDefault="007665BF" w:rsidP="00AF45DF">
      <w:pPr>
        <w:widowControl w:val="0"/>
        <w:spacing w:after="0" w:line="240" w:lineRule="auto"/>
        <w:rPr>
          <w:rFonts w:ascii="Arial" w:eastAsia="Arial" w:hAnsi="Arial" w:cs="Arial"/>
          <w:b/>
          <w:bCs/>
          <w:sz w:val="24"/>
          <w:szCs w:val="24"/>
          <w:lang w:val="en-US" w:eastAsia="hi-IN" w:bidi="hi-IN"/>
        </w:rPr>
      </w:pPr>
      <w:r>
        <w:rPr>
          <w:rFonts w:ascii="Arial" w:eastAsia="Arial" w:hAnsi="Arial" w:cs="Arial"/>
          <w:b/>
          <w:bCs/>
          <w:sz w:val="24"/>
          <w:szCs w:val="24"/>
          <w:lang w:val="en-US" w:eastAsia="hi-IN" w:bidi="hi-IN"/>
        </w:rPr>
        <w:t>1</w:t>
      </w:r>
      <w:r w:rsidR="00AF45DF">
        <w:rPr>
          <w:rFonts w:ascii="Arial" w:eastAsia="Arial" w:hAnsi="Arial" w:cs="Arial"/>
          <w:b/>
          <w:bCs/>
          <w:sz w:val="24"/>
          <w:szCs w:val="24"/>
          <w:lang w:val="en-US" w:eastAsia="hi-IN" w:bidi="hi-IN"/>
        </w:rPr>
        <w:tab/>
      </w:r>
      <w:r w:rsidR="002607C6" w:rsidRPr="00AF45DF">
        <w:rPr>
          <w:rFonts w:ascii="Arial" w:eastAsia="Arial" w:hAnsi="Arial" w:cs="Arial"/>
          <w:b/>
          <w:bCs/>
          <w:sz w:val="24"/>
          <w:szCs w:val="24"/>
          <w:lang w:val="en-US" w:eastAsia="hi-IN" w:bidi="hi-IN"/>
        </w:rPr>
        <w:t>Apologies</w:t>
      </w:r>
    </w:p>
    <w:p w14:paraId="6DBE7B89" w14:textId="1304F7C6" w:rsidR="00AF45DF" w:rsidRPr="00ED27FE" w:rsidRDefault="00ED27FE" w:rsidP="00AF45DF">
      <w:pPr>
        <w:rPr>
          <w:rFonts w:ascii="Arial" w:hAnsi="Arial" w:cs="Arial"/>
          <w:sz w:val="24"/>
          <w:szCs w:val="24"/>
          <w:lang w:val="en-US" w:eastAsia="hi-IN" w:bidi="hi-IN"/>
        </w:rPr>
      </w:pPr>
      <w:r>
        <w:rPr>
          <w:lang w:val="en-US" w:eastAsia="hi-IN" w:bidi="hi-IN"/>
        </w:rPr>
        <w:tab/>
      </w:r>
      <w:r w:rsidRPr="00ED27FE">
        <w:rPr>
          <w:rFonts w:ascii="Arial" w:hAnsi="Arial" w:cs="Arial"/>
          <w:sz w:val="24"/>
          <w:szCs w:val="24"/>
          <w:lang w:val="en-US" w:eastAsia="hi-IN" w:bidi="hi-IN"/>
        </w:rPr>
        <w:t>To receive apologies.</w:t>
      </w:r>
    </w:p>
    <w:p w14:paraId="77EBB6BE" w14:textId="59E35D2C" w:rsidR="002607C6" w:rsidRDefault="007665BF" w:rsidP="00E96C20">
      <w:pPr>
        <w:widowControl w:val="0"/>
        <w:spacing w:after="0" w:line="240" w:lineRule="auto"/>
        <w:rPr>
          <w:rFonts w:ascii="Arial" w:eastAsia="Arial" w:hAnsi="Arial" w:cs="Arial"/>
          <w:b/>
          <w:bCs/>
          <w:sz w:val="24"/>
          <w:szCs w:val="24"/>
          <w:lang w:val="en-US" w:eastAsia="hi-IN" w:bidi="hi-IN"/>
        </w:rPr>
      </w:pPr>
      <w:r>
        <w:rPr>
          <w:rFonts w:ascii="Arial" w:eastAsia="Arial" w:hAnsi="Arial" w:cs="Arial"/>
          <w:b/>
          <w:bCs/>
          <w:sz w:val="24"/>
          <w:szCs w:val="24"/>
          <w:lang w:val="en-US" w:eastAsia="hi-IN" w:bidi="hi-IN"/>
        </w:rPr>
        <w:t>2</w:t>
      </w:r>
      <w:r w:rsidR="002607C6" w:rsidRPr="00D435FC">
        <w:rPr>
          <w:rFonts w:ascii="Arial" w:hAnsi="Arial" w:cs="Arial"/>
          <w:sz w:val="24"/>
          <w:szCs w:val="24"/>
        </w:rPr>
        <w:tab/>
      </w:r>
      <w:r w:rsidR="002607C6" w:rsidRPr="00D435FC">
        <w:rPr>
          <w:rFonts w:ascii="Arial" w:eastAsia="Arial" w:hAnsi="Arial" w:cs="Arial"/>
          <w:b/>
          <w:bCs/>
          <w:sz w:val="24"/>
          <w:szCs w:val="24"/>
          <w:lang w:val="en-US" w:eastAsia="hi-IN" w:bidi="hi-IN"/>
        </w:rPr>
        <w:t>Declaration of Interests</w:t>
      </w:r>
    </w:p>
    <w:p w14:paraId="35FC8C8B" w14:textId="5A3E1FBC" w:rsidR="002607C6" w:rsidRDefault="002607C6" w:rsidP="00E96C20">
      <w:pPr>
        <w:widowControl w:val="0"/>
        <w:spacing w:after="0" w:line="240" w:lineRule="auto"/>
        <w:rPr>
          <w:rFonts w:ascii="Arial" w:eastAsia="Arial" w:hAnsi="Arial" w:cs="Arial"/>
          <w:sz w:val="24"/>
          <w:szCs w:val="24"/>
          <w:lang w:val="en-US" w:eastAsia="hi-IN" w:bidi="hi-IN"/>
        </w:rPr>
      </w:pPr>
      <w:r>
        <w:rPr>
          <w:rFonts w:ascii="Arial" w:eastAsia="Arial" w:hAnsi="Arial" w:cs="Arial"/>
          <w:b/>
          <w:bCs/>
          <w:sz w:val="24"/>
          <w:szCs w:val="24"/>
          <w:lang w:val="en-US" w:eastAsia="hi-IN" w:bidi="hi-IN"/>
        </w:rPr>
        <w:tab/>
      </w:r>
      <w:proofErr w:type="spellStart"/>
      <w:r w:rsidRPr="002607C6">
        <w:rPr>
          <w:rFonts w:ascii="Arial" w:eastAsia="Arial" w:hAnsi="Arial" w:cs="Arial"/>
          <w:sz w:val="24"/>
          <w:szCs w:val="24"/>
          <w:lang w:val="en-US" w:eastAsia="hi-IN" w:bidi="hi-IN"/>
        </w:rPr>
        <w:t>Councillors</w:t>
      </w:r>
      <w:proofErr w:type="spellEnd"/>
      <w:r w:rsidRPr="002607C6">
        <w:rPr>
          <w:rFonts w:ascii="Arial" w:eastAsia="Arial" w:hAnsi="Arial" w:cs="Arial"/>
          <w:sz w:val="24"/>
          <w:szCs w:val="24"/>
          <w:lang w:val="en-US" w:eastAsia="hi-IN" w:bidi="hi-IN"/>
        </w:rPr>
        <w:t xml:space="preserve"> are required to declare</w:t>
      </w:r>
      <w:r>
        <w:rPr>
          <w:rFonts w:ascii="Arial" w:eastAsia="Arial" w:hAnsi="Arial" w:cs="Arial"/>
          <w:sz w:val="24"/>
          <w:szCs w:val="24"/>
          <w:lang w:val="en-US" w:eastAsia="hi-IN" w:bidi="hi-IN"/>
        </w:rPr>
        <w:t>:</w:t>
      </w:r>
    </w:p>
    <w:p w14:paraId="455F3CDD" w14:textId="504CC10D" w:rsidR="002607C6" w:rsidRPr="002607C6" w:rsidRDefault="002607C6" w:rsidP="00E96C20">
      <w:pPr>
        <w:widowControl w:val="0"/>
        <w:spacing w:after="0" w:line="240" w:lineRule="auto"/>
        <w:ind w:left="720"/>
        <w:rPr>
          <w:rFonts w:ascii="Arial" w:hAnsi="Arial" w:cs="Arial"/>
          <w:sz w:val="24"/>
          <w:szCs w:val="24"/>
        </w:rPr>
      </w:pPr>
      <w:r w:rsidRPr="002607C6">
        <w:rPr>
          <w:rFonts w:ascii="Arial" w:hAnsi="Arial" w:cs="Arial"/>
          <w:sz w:val="24"/>
          <w:szCs w:val="24"/>
        </w:rPr>
        <w:t>a) Pecuniary Interests</w:t>
      </w:r>
      <w:r>
        <w:rPr>
          <w:rFonts w:ascii="Arial" w:hAnsi="Arial" w:cs="Arial"/>
          <w:sz w:val="24"/>
          <w:szCs w:val="24"/>
        </w:rPr>
        <w:t xml:space="preserve"> as per the Code of Conduct.</w:t>
      </w:r>
    </w:p>
    <w:p w14:paraId="2EDBB4C8" w14:textId="3EC7085D" w:rsidR="002607C6" w:rsidRDefault="002607C6" w:rsidP="00E96C20">
      <w:pPr>
        <w:widowControl w:val="0"/>
        <w:spacing w:after="0" w:line="240" w:lineRule="auto"/>
        <w:ind w:firstLine="720"/>
        <w:rPr>
          <w:rFonts w:ascii="Arial" w:hAnsi="Arial" w:cs="Arial"/>
          <w:sz w:val="24"/>
          <w:szCs w:val="24"/>
        </w:rPr>
      </w:pPr>
      <w:r w:rsidRPr="002607C6">
        <w:rPr>
          <w:rFonts w:ascii="Arial" w:hAnsi="Arial" w:cs="Arial"/>
          <w:sz w:val="24"/>
          <w:szCs w:val="24"/>
        </w:rPr>
        <w:t>b) Non-registerable Interests</w:t>
      </w:r>
      <w:r>
        <w:rPr>
          <w:rFonts w:ascii="Arial" w:hAnsi="Arial" w:cs="Arial"/>
          <w:sz w:val="24"/>
          <w:szCs w:val="24"/>
        </w:rPr>
        <w:t xml:space="preserve"> as per the Code of Conduct.</w:t>
      </w:r>
    </w:p>
    <w:p w14:paraId="431D2406" w14:textId="77777777" w:rsidR="002607C6" w:rsidRPr="002607C6" w:rsidRDefault="002607C6" w:rsidP="00E96C20">
      <w:pPr>
        <w:widowControl w:val="0"/>
        <w:spacing w:after="0" w:line="240" w:lineRule="auto"/>
        <w:rPr>
          <w:rFonts w:ascii="Arial" w:eastAsia="Arial" w:hAnsi="Arial" w:cs="Arial"/>
          <w:sz w:val="24"/>
          <w:szCs w:val="24"/>
          <w:lang w:val="en-US" w:eastAsia="hi-IN" w:bidi="hi-IN"/>
        </w:rPr>
      </w:pPr>
    </w:p>
    <w:p w14:paraId="15C65DB0" w14:textId="29659D57" w:rsidR="002607C6" w:rsidRPr="00D435FC" w:rsidRDefault="007665BF" w:rsidP="00E96C20">
      <w:pPr>
        <w:widowControl w:val="0"/>
        <w:suppressAutoHyphens/>
        <w:spacing w:after="0" w:line="240" w:lineRule="auto"/>
        <w:rPr>
          <w:rFonts w:ascii="Arial" w:eastAsia="Arial" w:hAnsi="Arial" w:cs="Arial"/>
          <w:b/>
          <w:bCs/>
          <w:kern w:val="1"/>
          <w:sz w:val="24"/>
          <w:szCs w:val="24"/>
          <w:lang w:val="en-US" w:eastAsia="hi-IN" w:bidi="hi-IN"/>
        </w:rPr>
      </w:pPr>
      <w:r>
        <w:rPr>
          <w:rFonts w:ascii="Arial" w:eastAsia="Lucida Sans Unicode" w:hAnsi="Arial" w:cs="Arial"/>
          <w:b/>
          <w:bCs/>
          <w:kern w:val="1"/>
          <w:sz w:val="24"/>
          <w:szCs w:val="24"/>
          <w:lang w:val="en-US" w:eastAsia="hi-IN" w:bidi="hi-IN"/>
        </w:rPr>
        <w:t>3</w:t>
      </w:r>
      <w:r w:rsidR="002607C6">
        <w:rPr>
          <w:rFonts w:ascii="Arial" w:eastAsia="Lucida Sans Unicode" w:hAnsi="Arial" w:cs="Arial"/>
          <w:b/>
          <w:bCs/>
          <w:kern w:val="1"/>
          <w:sz w:val="24"/>
          <w:szCs w:val="24"/>
          <w:lang w:val="en-US" w:eastAsia="hi-IN" w:bidi="hi-IN"/>
        </w:rPr>
        <w:tab/>
      </w:r>
      <w:r w:rsidR="002607C6" w:rsidRPr="00D435FC">
        <w:rPr>
          <w:rFonts w:ascii="Arial" w:eastAsia="Arial" w:hAnsi="Arial" w:cs="Arial"/>
          <w:b/>
          <w:bCs/>
          <w:kern w:val="1"/>
          <w:sz w:val="24"/>
          <w:szCs w:val="24"/>
          <w:lang w:val="en-US" w:eastAsia="hi-IN" w:bidi="hi-IN"/>
        </w:rPr>
        <w:t>Dispensations</w:t>
      </w:r>
    </w:p>
    <w:p w14:paraId="63DE0A76" w14:textId="575FD7E2" w:rsidR="00AA0B0A" w:rsidRDefault="002607C6" w:rsidP="00AF45DF">
      <w:pPr>
        <w:widowControl w:val="0"/>
        <w:suppressAutoHyphens/>
        <w:spacing w:after="0" w:line="240" w:lineRule="auto"/>
        <w:ind w:left="720"/>
        <w:rPr>
          <w:rFonts w:ascii="Arial" w:eastAsia="Arial" w:hAnsi="Arial" w:cs="Arial"/>
          <w:kern w:val="1"/>
          <w:sz w:val="24"/>
          <w:szCs w:val="24"/>
          <w:lang w:val="en-US" w:eastAsia="hi-IN" w:bidi="hi-IN"/>
        </w:rPr>
      </w:pPr>
      <w:r w:rsidRPr="00D435FC">
        <w:rPr>
          <w:rFonts w:ascii="Arial" w:eastAsia="Arial" w:hAnsi="Arial" w:cs="Arial"/>
          <w:kern w:val="1"/>
          <w:sz w:val="24"/>
          <w:szCs w:val="24"/>
          <w:lang w:val="en-US" w:eastAsia="hi-IN" w:bidi="hi-IN"/>
        </w:rPr>
        <w:t>Requests for dispensations are to be submitted to the Town Clerk in advance of the meeting</w:t>
      </w:r>
      <w:r>
        <w:rPr>
          <w:rFonts w:ascii="Arial" w:eastAsia="Arial" w:hAnsi="Arial" w:cs="Arial"/>
          <w:kern w:val="1"/>
          <w:sz w:val="24"/>
          <w:szCs w:val="24"/>
          <w:lang w:val="en-US" w:eastAsia="hi-IN" w:bidi="hi-IN"/>
        </w:rPr>
        <w:t xml:space="preserve"> to be considered by the Full Council.</w:t>
      </w:r>
      <w:r w:rsidR="00AA0B0A">
        <w:rPr>
          <w:rFonts w:ascii="Arial" w:eastAsia="Arial" w:hAnsi="Arial" w:cs="Arial"/>
          <w:kern w:val="1"/>
          <w:sz w:val="24"/>
          <w:szCs w:val="24"/>
          <w:lang w:val="en-US" w:eastAsia="hi-IN" w:bidi="hi-IN"/>
        </w:rPr>
        <w:t xml:space="preserve"> </w:t>
      </w:r>
    </w:p>
    <w:p w14:paraId="309E8A18" w14:textId="77777777" w:rsidR="00AF45DF" w:rsidRPr="00C91290" w:rsidRDefault="00AF45DF" w:rsidP="00AF45DF">
      <w:pPr>
        <w:widowControl w:val="0"/>
        <w:suppressAutoHyphens/>
        <w:spacing w:after="0" w:line="240" w:lineRule="auto"/>
        <w:ind w:left="720"/>
        <w:rPr>
          <w:rFonts w:ascii="Arial" w:eastAsia="Arial" w:hAnsi="Arial" w:cs="Arial"/>
          <w:b/>
          <w:bCs/>
          <w:kern w:val="1"/>
          <w:sz w:val="24"/>
          <w:szCs w:val="24"/>
          <w:lang w:val="en-US" w:eastAsia="hi-IN" w:bidi="hi-IN"/>
        </w:rPr>
      </w:pPr>
    </w:p>
    <w:p w14:paraId="1EE64EFC" w14:textId="6FAFEAB6" w:rsidR="002607C6" w:rsidRPr="00D435FC" w:rsidRDefault="007665BF" w:rsidP="00E96C20">
      <w:pPr>
        <w:widowControl w:val="0"/>
        <w:suppressAutoHyphens/>
        <w:spacing w:after="0" w:line="240" w:lineRule="auto"/>
        <w:rPr>
          <w:rFonts w:ascii="Arial" w:eastAsia="Arial" w:hAnsi="Arial" w:cs="Arial"/>
          <w:b/>
          <w:bCs/>
          <w:kern w:val="1"/>
          <w:sz w:val="24"/>
          <w:szCs w:val="24"/>
          <w:lang w:val="en-US" w:eastAsia="hi-IN" w:bidi="hi-IN"/>
        </w:rPr>
      </w:pPr>
      <w:r>
        <w:rPr>
          <w:rFonts w:ascii="Arial" w:eastAsia="Arial" w:hAnsi="Arial" w:cs="Arial"/>
          <w:b/>
          <w:bCs/>
          <w:kern w:val="1"/>
          <w:sz w:val="24"/>
          <w:szCs w:val="24"/>
          <w:lang w:val="en-US" w:eastAsia="hi-IN" w:bidi="hi-IN"/>
        </w:rPr>
        <w:t>4</w:t>
      </w:r>
      <w:r w:rsidR="002607C6" w:rsidRPr="00D435FC">
        <w:rPr>
          <w:rFonts w:ascii="Arial" w:eastAsia="Lucida Sans Unicode" w:hAnsi="Arial" w:cs="Arial"/>
          <w:b/>
          <w:bCs/>
          <w:kern w:val="1"/>
          <w:sz w:val="24"/>
          <w:szCs w:val="24"/>
          <w:lang w:val="en-US" w:eastAsia="hi-IN" w:bidi="hi-IN"/>
        </w:rPr>
        <w:tab/>
      </w:r>
      <w:r w:rsidR="002607C6" w:rsidRPr="00D435FC">
        <w:rPr>
          <w:rFonts w:ascii="Arial" w:eastAsia="Arial" w:hAnsi="Arial" w:cs="Arial"/>
          <w:b/>
          <w:bCs/>
          <w:kern w:val="1"/>
          <w:sz w:val="24"/>
          <w:szCs w:val="24"/>
          <w:lang w:val="en-US" w:eastAsia="hi-IN" w:bidi="hi-IN"/>
        </w:rPr>
        <w:t>Public Participation</w:t>
      </w:r>
    </w:p>
    <w:p w14:paraId="0470DFAF" w14:textId="77777777" w:rsidR="002607C6" w:rsidRDefault="002607C6" w:rsidP="00E96C20">
      <w:pPr>
        <w:widowControl w:val="0"/>
        <w:suppressAutoHyphens/>
        <w:spacing w:after="0" w:line="240" w:lineRule="auto"/>
        <w:ind w:left="720"/>
        <w:rPr>
          <w:rFonts w:ascii="Arial" w:eastAsia="Arial" w:hAnsi="Arial" w:cs="Arial"/>
          <w:sz w:val="24"/>
          <w:szCs w:val="24"/>
        </w:rPr>
      </w:pPr>
      <w:r w:rsidRPr="00D435FC">
        <w:rPr>
          <w:rFonts w:ascii="Arial" w:eastAsia="Arial" w:hAnsi="Arial" w:cs="Arial"/>
          <w:sz w:val="24"/>
          <w:szCs w:val="24"/>
        </w:rPr>
        <w:t xml:space="preserve">The public are welcome at Marazion Town Council meetings. Members of the public are invited to ask questions or raise issues relevant to the business to be transacted as listed on the agenda. </w:t>
      </w:r>
    </w:p>
    <w:p w14:paraId="3E47CE2C" w14:textId="77777777" w:rsidR="00AF45DF" w:rsidRDefault="00AF45DF" w:rsidP="00E96C20">
      <w:pPr>
        <w:widowControl w:val="0"/>
        <w:suppressAutoHyphens/>
        <w:spacing w:line="240" w:lineRule="auto"/>
        <w:rPr>
          <w:rFonts w:ascii="Arial" w:eastAsia="Arial" w:hAnsi="Arial" w:cs="Arial"/>
          <w:b/>
          <w:bCs/>
          <w:sz w:val="24"/>
          <w:szCs w:val="24"/>
        </w:rPr>
      </w:pPr>
    </w:p>
    <w:p w14:paraId="71B9F35B" w14:textId="1AD11A06" w:rsidR="002607C6" w:rsidRDefault="007665BF" w:rsidP="00ED27FE">
      <w:pPr>
        <w:widowControl w:val="0"/>
        <w:suppressAutoHyphens/>
        <w:spacing w:after="0" w:line="240" w:lineRule="auto"/>
        <w:rPr>
          <w:rFonts w:ascii="Arial" w:eastAsia="Arial" w:hAnsi="Arial" w:cs="Arial"/>
          <w:b/>
          <w:bCs/>
          <w:kern w:val="1"/>
          <w:sz w:val="24"/>
          <w:szCs w:val="24"/>
          <w:lang w:val="en-US" w:eastAsia="hi-IN" w:bidi="hi-IN"/>
        </w:rPr>
      </w:pPr>
      <w:r>
        <w:rPr>
          <w:rFonts w:ascii="Arial" w:eastAsia="Arial" w:hAnsi="Arial" w:cs="Arial"/>
          <w:b/>
          <w:bCs/>
          <w:kern w:val="1"/>
          <w:sz w:val="24"/>
          <w:szCs w:val="24"/>
          <w:lang w:val="en-US" w:eastAsia="hi-IN" w:bidi="hi-IN"/>
        </w:rPr>
        <w:t>5</w:t>
      </w:r>
      <w:r w:rsidR="002607C6" w:rsidRPr="00D435FC">
        <w:rPr>
          <w:rFonts w:ascii="Arial" w:eastAsia="Lucida Sans Unicode" w:hAnsi="Arial" w:cs="Arial"/>
          <w:b/>
          <w:bCs/>
          <w:kern w:val="1"/>
          <w:sz w:val="24"/>
          <w:szCs w:val="24"/>
          <w:lang w:val="en-US" w:eastAsia="hi-IN" w:bidi="hi-IN"/>
        </w:rPr>
        <w:tab/>
      </w:r>
      <w:r w:rsidR="002607C6" w:rsidRPr="00D435FC">
        <w:rPr>
          <w:rFonts w:ascii="Arial" w:eastAsia="Arial" w:hAnsi="Arial" w:cs="Arial"/>
          <w:b/>
          <w:bCs/>
          <w:kern w:val="1"/>
          <w:sz w:val="24"/>
          <w:szCs w:val="24"/>
          <w:lang w:val="en-US" w:eastAsia="hi-IN" w:bidi="hi-IN"/>
        </w:rPr>
        <w:t>Mayors Report/Matters of Urgency</w:t>
      </w:r>
    </w:p>
    <w:p w14:paraId="05D3004C" w14:textId="529AA8F1" w:rsidR="00ED27FE" w:rsidRPr="00ED27FE" w:rsidRDefault="00ED27FE" w:rsidP="00ED27FE">
      <w:pPr>
        <w:widowControl w:val="0"/>
        <w:suppressAutoHyphens/>
        <w:spacing w:after="0" w:line="240" w:lineRule="auto"/>
        <w:rPr>
          <w:rFonts w:ascii="Arial" w:eastAsia="Arial" w:hAnsi="Arial" w:cs="Arial"/>
          <w:kern w:val="1"/>
          <w:sz w:val="24"/>
          <w:szCs w:val="24"/>
          <w:lang w:val="en-US" w:eastAsia="hi-IN" w:bidi="hi-IN"/>
        </w:rPr>
      </w:pPr>
      <w:r>
        <w:rPr>
          <w:rFonts w:ascii="Arial" w:eastAsia="Arial" w:hAnsi="Arial" w:cs="Arial"/>
          <w:b/>
          <w:bCs/>
          <w:kern w:val="1"/>
          <w:sz w:val="24"/>
          <w:szCs w:val="24"/>
          <w:lang w:val="en-US" w:eastAsia="hi-IN" w:bidi="hi-IN"/>
        </w:rPr>
        <w:tab/>
      </w:r>
      <w:r w:rsidRPr="00ED27FE">
        <w:rPr>
          <w:rFonts w:ascii="Arial" w:eastAsia="Arial" w:hAnsi="Arial" w:cs="Arial"/>
          <w:kern w:val="1"/>
          <w:sz w:val="24"/>
          <w:szCs w:val="24"/>
          <w:lang w:val="en-US" w:eastAsia="hi-IN" w:bidi="hi-IN"/>
        </w:rPr>
        <w:t>To receive a report.</w:t>
      </w:r>
    </w:p>
    <w:p w14:paraId="5805C22A" w14:textId="77777777" w:rsidR="00ED27FE" w:rsidRDefault="00ED27FE" w:rsidP="00ED27FE">
      <w:pPr>
        <w:widowControl w:val="0"/>
        <w:suppressAutoHyphens/>
        <w:spacing w:after="0" w:line="240" w:lineRule="auto"/>
        <w:rPr>
          <w:rFonts w:ascii="Arial" w:eastAsia="Arial" w:hAnsi="Arial" w:cs="Arial"/>
          <w:b/>
          <w:bCs/>
          <w:kern w:val="1"/>
          <w:sz w:val="24"/>
          <w:szCs w:val="24"/>
          <w:lang w:val="en-US" w:eastAsia="hi-IN" w:bidi="hi-IN"/>
        </w:rPr>
      </w:pPr>
    </w:p>
    <w:p w14:paraId="2A386620" w14:textId="49039401" w:rsidR="001273AC" w:rsidRDefault="007665BF" w:rsidP="00950E73">
      <w:pPr>
        <w:widowControl w:val="0"/>
        <w:suppressAutoHyphens/>
        <w:spacing w:after="0" w:line="240" w:lineRule="auto"/>
        <w:rPr>
          <w:rFonts w:ascii="Arial" w:eastAsia="Arial" w:hAnsi="Arial" w:cs="Arial"/>
          <w:b/>
          <w:bCs/>
          <w:kern w:val="1"/>
          <w:sz w:val="24"/>
          <w:szCs w:val="24"/>
          <w:lang w:val="en-US" w:eastAsia="hi-IN" w:bidi="hi-IN"/>
        </w:rPr>
      </w:pPr>
      <w:r>
        <w:rPr>
          <w:rFonts w:ascii="Arial" w:eastAsia="Arial" w:hAnsi="Arial" w:cs="Arial"/>
          <w:b/>
          <w:bCs/>
          <w:kern w:val="1"/>
          <w:sz w:val="24"/>
          <w:szCs w:val="24"/>
          <w:lang w:val="en-US" w:eastAsia="hi-IN" w:bidi="hi-IN"/>
        </w:rPr>
        <w:t>6</w:t>
      </w:r>
      <w:r w:rsidR="001273AC" w:rsidRPr="00D435FC">
        <w:rPr>
          <w:rFonts w:ascii="Arial" w:eastAsia="Lucida Sans Unicode" w:hAnsi="Arial" w:cs="Arial"/>
          <w:b/>
          <w:bCs/>
          <w:kern w:val="1"/>
          <w:sz w:val="24"/>
          <w:szCs w:val="24"/>
          <w:lang w:val="en-US" w:eastAsia="hi-IN" w:bidi="hi-IN"/>
        </w:rPr>
        <w:tab/>
      </w:r>
      <w:r w:rsidR="001273AC" w:rsidRPr="00D435FC">
        <w:rPr>
          <w:rFonts w:ascii="Arial" w:eastAsia="Arial" w:hAnsi="Arial" w:cs="Arial"/>
          <w:b/>
          <w:bCs/>
          <w:kern w:val="1"/>
          <w:sz w:val="24"/>
          <w:szCs w:val="24"/>
          <w:lang w:val="en-US" w:eastAsia="hi-IN" w:bidi="hi-IN"/>
        </w:rPr>
        <w:t xml:space="preserve">Clerks Report </w:t>
      </w:r>
    </w:p>
    <w:p w14:paraId="36618581" w14:textId="0529B79B" w:rsidR="00E74313" w:rsidRPr="00E74313" w:rsidRDefault="00E74313" w:rsidP="00950E73">
      <w:pPr>
        <w:spacing w:after="0" w:line="240" w:lineRule="auto"/>
        <w:ind w:firstLine="720"/>
        <w:rPr>
          <w:rFonts w:ascii="Arial" w:eastAsia="Arial" w:hAnsi="Arial" w:cs="Arial"/>
          <w:kern w:val="1"/>
          <w:sz w:val="24"/>
          <w:szCs w:val="24"/>
          <w:lang w:val="en-US" w:eastAsia="hi-IN" w:bidi="hi-IN"/>
        </w:rPr>
      </w:pPr>
      <w:r w:rsidRPr="00E74313">
        <w:rPr>
          <w:rFonts w:ascii="Arial" w:eastAsia="Arial" w:hAnsi="Arial" w:cs="Arial"/>
          <w:kern w:val="1"/>
          <w:sz w:val="24"/>
          <w:szCs w:val="24"/>
          <w:lang w:val="en-US" w:eastAsia="hi-IN" w:bidi="hi-IN"/>
        </w:rPr>
        <w:t>At the time of publishing the agenda.</w:t>
      </w:r>
    </w:p>
    <w:p w14:paraId="6F61EFA3" w14:textId="77777777" w:rsidR="00E74313" w:rsidRPr="00D435FC" w:rsidRDefault="00E74313" w:rsidP="00E96C20">
      <w:pPr>
        <w:spacing w:after="0" w:line="240" w:lineRule="auto"/>
        <w:ind w:firstLine="720"/>
        <w:rPr>
          <w:rFonts w:ascii="Arial" w:eastAsia="Arial" w:hAnsi="Arial" w:cs="Arial"/>
          <w:b/>
          <w:bCs/>
          <w:kern w:val="1"/>
          <w:sz w:val="24"/>
          <w:szCs w:val="24"/>
          <w:lang w:val="en-US" w:eastAsia="hi-IN" w:bidi="hi-IN"/>
        </w:rPr>
      </w:pPr>
    </w:p>
    <w:p w14:paraId="3D92F4B2" w14:textId="7ACD2C82" w:rsidR="00E74313" w:rsidRPr="00AF45DF" w:rsidRDefault="00AF45DF" w:rsidP="00882A62">
      <w:pPr>
        <w:spacing w:after="0" w:line="240" w:lineRule="auto"/>
        <w:rPr>
          <w:rFonts w:ascii="Arial" w:eastAsia="Arial" w:hAnsi="Arial" w:cs="Arial"/>
          <w:kern w:val="1"/>
          <w:sz w:val="24"/>
          <w:szCs w:val="24"/>
          <w:lang w:val="en-US" w:eastAsia="hi-IN" w:bidi="hi-IN"/>
        </w:rPr>
      </w:pPr>
      <w:proofErr w:type="spellStart"/>
      <w:r>
        <w:rPr>
          <w:rFonts w:ascii="Arial" w:eastAsia="Arial" w:hAnsi="Arial" w:cs="Arial"/>
          <w:kern w:val="1"/>
          <w:sz w:val="24"/>
          <w:szCs w:val="24"/>
          <w:lang w:val="en-US" w:eastAsia="hi-IN" w:bidi="hi-IN"/>
        </w:rPr>
        <w:t>i</w:t>
      </w:r>
      <w:proofErr w:type="spellEnd"/>
      <w:r>
        <w:rPr>
          <w:rFonts w:ascii="Arial" w:eastAsia="Arial" w:hAnsi="Arial" w:cs="Arial"/>
          <w:kern w:val="1"/>
          <w:sz w:val="24"/>
          <w:szCs w:val="24"/>
          <w:lang w:val="en-US" w:eastAsia="hi-IN" w:bidi="hi-IN"/>
        </w:rPr>
        <w:tab/>
        <w:t xml:space="preserve">Full application – Maypole Gardens </w:t>
      </w:r>
      <w:r w:rsidR="00E74313">
        <w:rPr>
          <w:rFonts w:ascii="Arial" w:eastAsia="Arial" w:hAnsi="Arial" w:cs="Arial"/>
          <w:kern w:val="1"/>
          <w:sz w:val="24"/>
          <w:szCs w:val="24"/>
          <w:lang w:val="en-US" w:eastAsia="hi-IN" w:bidi="hi-IN"/>
        </w:rPr>
        <w:t>Community Levelling Up F</w:t>
      </w:r>
      <w:r>
        <w:rPr>
          <w:rFonts w:ascii="Arial" w:eastAsia="Arial" w:hAnsi="Arial" w:cs="Arial"/>
          <w:kern w:val="1"/>
          <w:sz w:val="24"/>
          <w:szCs w:val="24"/>
          <w:lang w:val="en-US" w:eastAsia="hi-IN" w:bidi="hi-IN"/>
        </w:rPr>
        <w:t>und</w:t>
      </w:r>
    </w:p>
    <w:p w14:paraId="60E6C72F" w14:textId="423F5790" w:rsidR="004C0306" w:rsidRDefault="00AF45DF" w:rsidP="00882A62">
      <w:pPr>
        <w:spacing w:after="0" w:line="240"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ii</w:t>
      </w:r>
      <w:r w:rsidR="007665BF">
        <w:rPr>
          <w:rFonts w:ascii="Arial" w:eastAsia="Arial" w:hAnsi="Arial" w:cs="Arial"/>
          <w:kern w:val="1"/>
          <w:sz w:val="24"/>
          <w:szCs w:val="24"/>
          <w:lang w:val="en-US" w:eastAsia="hi-IN" w:bidi="hi-IN"/>
        </w:rPr>
        <w:tab/>
        <w:t>Road Closures</w:t>
      </w:r>
    </w:p>
    <w:p w14:paraId="305611D4" w14:textId="6BE95014" w:rsidR="0063554B" w:rsidRDefault="0063554B" w:rsidP="00882A62">
      <w:pPr>
        <w:spacing w:after="0" w:line="240"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iii</w:t>
      </w:r>
      <w:r>
        <w:rPr>
          <w:rFonts w:ascii="Arial" w:eastAsia="Arial" w:hAnsi="Arial" w:cs="Arial"/>
          <w:kern w:val="1"/>
          <w:sz w:val="24"/>
          <w:szCs w:val="24"/>
          <w:lang w:val="en-US" w:eastAsia="hi-IN" w:bidi="hi-IN"/>
        </w:rPr>
        <w:tab/>
        <w:t>Play area inspector course – Helston.</w:t>
      </w:r>
    </w:p>
    <w:p w14:paraId="74BF5C35" w14:textId="06A33CD9" w:rsidR="00207EB0" w:rsidRDefault="00207EB0" w:rsidP="00882A62">
      <w:pPr>
        <w:spacing w:after="0" w:line="240"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iv</w:t>
      </w:r>
      <w:r>
        <w:rPr>
          <w:rFonts w:ascii="Arial" w:eastAsia="Arial" w:hAnsi="Arial" w:cs="Arial"/>
          <w:kern w:val="1"/>
          <w:sz w:val="24"/>
          <w:szCs w:val="24"/>
          <w:lang w:val="en-US" w:eastAsia="hi-IN" w:bidi="hi-IN"/>
        </w:rPr>
        <w:tab/>
        <w:t>Community Event Road Closure course 11.7.2024 Helston</w:t>
      </w:r>
    </w:p>
    <w:p w14:paraId="3D2C711B" w14:textId="314C827B" w:rsidR="00E251A3" w:rsidRDefault="00E251A3" w:rsidP="00882A62">
      <w:pPr>
        <w:spacing w:after="0" w:line="240" w:lineRule="auto"/>
        <w:rPr>
          <w:rFonts w:ascii="Arial" w:eastAsia="Arial" w:hAnsi="Arial" w:cs="Arial"/>
          <w:kern w:val="1"/>
          <w:sz w:val="24"/>
          <w:szCs w:val="24"/>
          <w:lang w:val="en-US" w:eastAsia="hi-IN" w:bidi="hi-IN"/>
        </w:rPr>
      </w:pPr>
    </w:p>
    <w:p w14:paraId="105CDF7A" w14:textId="47E12FDF" w:rsidR="004C0306" w:rsidRDefault="00EC3D7D" w:rsidP="00E96C20">
      <w:pPr>
        <w:spacing w:after="0" w:line="240" w:lineRule="auto"/>
        <w:rPr>
          <w:rFonts w:ascii="Arial" w:eastAsia="Arial" w:hAnsi="Arial" w:cs="Arial"/>
          <w:b/>
          <w:bCs/>
          <w:kern w:val="1"/>
          <w:sz w:val="24"/>
          <w:szCs w:val="24"/>
          <w:lang w:val="en-US" w:eastAsia="hi-IN" w:bidi="hi-IN"/>
        </w:rPr>
      </w:pPr>
      <w:r>
        <w:rPr>
          <w:rFonts w:ascii="Arial" w:eastAsia="Arial" w:hAnsi="Arial" w:cs="Arial"/>
          <w:b/>
          <w:bCs/>
          <w:kern w:val="1"/>
          <w:sz w:val="24"/>
          <w:szCs w:val="24"/>
          <w:lang w:val="en-US" w:eastAsia="hi-IN" w:bidi="hi-IN"/>
        </w:rPr>
        <w:t>7</w:t>
      </w:r>
      <w:r w:rsidR="001273AC" w:rsidRPr="00D435FC">
        <w:rPr>
          <w:rFonts w:ascii="Arial" w:eastAsia="Lucida Sans Unicode" w:hAnsi="Arial" w:cs="Arial"/>
          <w:b/>
          <w:bCs/>
          <w:kern w:val="1"/>
          <w:sz w:val="24"/>
          <w:szCs w:val="24"/>
          <w:lang w:val="en-US" w:eastAsia="hi-IN" w:bidi="hi-IN"/>
        </w:rPr>
        <w:tab/>
      </w:r>
      <w:r w:rsidR="001273AC" w:rsidRPr="00D435FC">
        <w:rPr>
          <w:rFonts w:ascii="Arial" w:eastAsia="Arial" w:hAnsi="Arial" w:cs="Arial"/>
          <w:b/>
          <w:bCs/>
          <w:kern w:val="1"/>
          <w:sz w:val="24"/>
          <w:szCs w:val="24"/>
          <w:lang w:val="en-US" w:eastAsia="hi-IN" w:bidi="hi-IN"/>
        </w:rPr>
        <w:t>Correspondence Received</w:t>
      </w:r>
    </w:p>
    <w:p w14:paraId="1898AFF4" w14:textId="5EDFD366" w:rsidR="00AF45DF" w:rsidRPr="00AF45DF" w:rsidRDefault="00EC3D7D" w:rsidP="00EC3D7D">
      <w:pPr>
        <w:spacing w:after="0" w:line="240"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ab/>
        <w:t>Non received at the time of publication of the agenda.</w:t>
      </w:r>
    </w:p>
    <w:p w14:paraId="2F293966" w14:textId="77777777" w:rsidR="009C4CE7" w:rsidRPr="00C91290" w:rsidRDefault="009C4CE7" w:rsidP="00E96C20">
      <w:pPr>
        <w:spacing w:after="0" w:line="240" w:lineRule="auto"/>
        <w:rPr>
          <w:rFonts w:ascii="Arial" w:eastAsia="Arial" w:hAnsi="Arial" w:cs="Arial"/>
          <w:b/>
          <w:bCs/>
          <w:kern w:val="1"/>
          <w:sz w:val="24"/>
          <w:szCs w:val="24"/>
          <w:lang w:val="en-US" w:eastAsia="hi-IN" w:bidi="hi-IN"/>
        </w:rPr>
      </w:pPr>
    </w:p>
    <w:p w14:paraId="738D2592" w14:textId="33DAE47B" w:rsidR="001273AC" w:rsidRPr="00D435FC" w:rsidRDefault="00AF45DF" w:rsidP="00E96C20">
      <w:pPr>
        <w:widowControl w:val="0"/>
        <w:suppressAutoHyphens/>
        <w:spacing w:line="240" w:lineRule="auto"/>
        <w:rPr>
          <w:rFonts w:ascii="Arial" w:eastAsia="Arial" w:hAnsi="Arial" w:cs="Arial"/>
          <w:b/>
          <w:bCs/>
          <w:kern w:val="1"/>
          <w:sz w:val="24"/>
          <w:szCs w:val="24"/>
          <w:lang w:val="en-US" w:eastAsia="hi-IN" w:bidi="hi-IN"/>
        </w:rPr>
      </w:pPr>
      <w:r>
        <w:rPr>
          <w:rFonts w:ascii="Arial" w:eastAsia="Arial" w:hAnsi="Arial" w:cs="Arial"/>
          <w:b/>
          <w:bCs/>
          <w:kern w:val="1"/>
          <w:sz w:val="24"/>
          <w:szCs w:val="24"/>
          <w:lang w:val="en-US" w:eastAsia="hi-IN" w:bidi="hi-IN"/>
        </w:rPr>
        <w:t>9</w:t>
      </w:r>
      <w:r w:rsidR="001273AC" w:rsidRPr="00D435FC">
        <w:rPr>
          <w:rFonts w:ascii="Arial" w:eastAsia="Lucida Sans Unicode" w:hAnsi="Arial" w:cs="Arial"/>
          <w:b/>
          <w:bCs/>
          <w:kern w:val="1"/>
          <w:sz w:val="24"/>
          <w:szCs w:val="24"/>
          <w:lang w:val="en-US" w:eastAsia="hi-IN" w:bidi="hi-IN"/>
        </w:rPr>
        <w:tab/>
      </w:r>
      <w:bookmarkStart w:id="0" w:name="_Int_jnSOEOHV"/>
      <w:r w:rsidR="001273AC" w:rsidRPr="00D435FC">
        <w:rPr>
          <w:rFonts w:ascii="Arial" w:eastAsia="Arial" w:hAnsi="Arial" w:cs="Arial"/>
          <w:b/>
          <w:bCs/>
          <w:kern w:val="1"/>
          <w:sz w:val="24"/>
          <w:szCs w:val="24"/>
          <w:lang w:val="en-US" w:eastAsia="hi-IN" w:bidi="hi-IN"/>
        </w:rPr>
        <w:t>Councillor</w:t>
      </w:r>
      <w:bookmarkEnd w:id="0"/>
      <w:r w:rsidR="001273AC" w:rsidRPr="00D435FC">
        <w:rPr>
          <w:rFonts w:ascii="Arial" w:eastAsia="Arial" w:hAnsi="Arial" w:cs="Arial"/>
          <w:b/>
          <w:bCs/>
          <w:kern w:val="1"/>
          <w:sz w:val="24"/>
          <w:szCs w:val="24"/>
          <w:lang w:val="en-US" w:eastAsia="hi-IN" w:bidi="hi-IN"/>
        </w:rPr>
        <w:t xml:space="preserve"> Reports</w:t>
      </w:r>
    </w:p>
    <w:p w14:paraId="28E418F8" w14:textId="5763BF0F" w:rsidR="001273AC" w:rsidRPr="00D435FC" w:rsidRDefault="001273AC" w:rsidP="001120F0">
      <w:pPr>
        <w:widowControl w:val="0"/>
        <w:suppressAutoHyphens/>
        <w:spacing w:after="0" w:line="240" w:lineRule="auto"/>
        <w:rPr>
          <w:rFonts w:ascii="Arial" w:eastAsia="Arial" w:hAnsi="Arial" w:cs="Arial"/>
          <w:b/>
          <w:bCs/>
          <w:kern w:val="1"/>
          <w:sz w:val="24"/>
          <w:szCs w:val="24"/>
          <w:lang w:val="en-US" w:eastAsia="hi-IN" w:bidi="hi-IN"/>
        </w:rPr>
      </w:pPr>
      <w:r w:rsidRPr="00D435FC">
        <w:rPr>
          <w:rFonts w:ascii="Arial" w:eastAsia="Arial" w:hAnsi="Arial" w:cs="Arial"/>
          <w:kern w:val="1"/>
          <w:sz w:val="24"/>
          <w:szCs w:val="24"/>
          <w:lang w:val="en-US" w:eastAsia="hi-IN" w:bidi="hi-IN"/>
        </w:rPr>
        <w:t>a)</w:t>
      </w:r>
      <w:r w:rsidRPr="00D435FC">
        <w:rPr>
          <w:rFonts w:ascii="Arial" w:eastAsia="Lucida Sans Unicode" w:hAnsi="Arial" w:cs="Arial"/>
          <w:b/>
          <w:bCs/>
          <w:kern w:val="1"/>
          <w:sz w:val="24"/>
          <w:szCs w:val="24"/>
          <w:lang w:val="en-US" w:eastAsia="hi-IN" w:bidi="hi-IN"/>
        </w:rPr>
        <w:tab/>
      </w:r>
      <w:r w:rsidRPr="00D435FC">
        <w:rPr>
          <w:rFonts w:ascii="Arial" w:eastAsia="Arial" w:hAnsi="Arial" w:cs="Arial"/>
          <w:b/>
          <w:bCs/>
          <w:kern w:val="1"/>
          <w:sz w:val="24"/>
          <w:szCs w:val="24"/>
          <w:lang w:val="en-US" w:eastAsia="hi-IN" w:bidi="hi-IN"/>
        </w:rPr>
        <w:t>Cornwall Councillor Report</w:t>
      </w:r>
    </w:p>
    <w:p w14:paraId="1F68F9AF" w14:textId="4223C758" w:rsidR="00AF45DF" w:rsidRPr="001120F0" w:rsidRDefault="001273AC" w:rsidP="001120F0">
      <w:pPr>
        <w:widowControl w:val="0"/>
        <w:suppressAutoHyphens/>
        <w:spacing w:after="0" w:line="240" w:lineRule="auto"/>
        <w:rPr>
          <w:rFonts w:ascii="Arial" w:eastAsia="Lucida Sans Unicode" w:hAnsi="Arial" w:cs="Arial"/>
          <w:kern w:val="1"/>
          <w:sz w:val="24"/>
          <w:szCs w:val="24"/>
          <w:lang w:val="en-US" w:eastAsia="hi-IN" w:bidi="hi-IN"/>
        </w:rPr>
      </w:pPr>
      <w:r w:rsidRPr="00D435FC">
        <w:rPr>
          <w:rFonts w:ascii="Arial" w:eastAsia="Lucida Sans Unicode" w:hAnsi="Arial" w:cs="Arial"/>
          <w:b/>
          <w:bCs/>
          <w:kern w:val="1"/>
          <w:sz w:val="24"/>
          <w:szCs w:val="24"/>
          <w:lang w:val="en-US" w:eastAsia="hi-IN" w:bidi="hi-IN"/>
        </w:rPr>
        <w:tab/>
      </w:r>
      <w:r w:rsidR="001120F0" w:rsidRPr="001120F0">
        <w:rPr>
          <w:rFonts w:ascii="Arial" w:eastAsia="Lucida Sans Unicode" w:hAnsi="Arial" w:cs="Arial"/>
          <w:kern w:val="1"/>
          <w:sz w:val="24"/>
          <w:szCs w:val="24"/>
          <w:lang w:val="en-US" w:eastAsia="hi-IN" w:bidi="hi-IN"/>
        </w:rPr>
        <w:t xml:space="preserve">To receive a report </w:t>
      </w:r>
    </w:p>
    <w:p w14:paraId="2C9693B2" w14:textId="77777777" w:rsidR="001120F0" w:rsidRPr="001120F0" w:rsidRDefault="001120F0" w:rsidP="001120F0">
      <w:pPr>
        <w:widowControl w:val="0"/>
        <w:suppressAutoHyphens/>
        <w:spacing w:after="0" w:line="240" w:lineRule="auto"/>
        <w:rPr>
          <w:rFonts w:ascii="Arial" w:eastAsia="Arial" w:hAnsi="Arial" w:cs="Arial"/>
          <w:kern w:val="1"/>
          <w:sz w:val="24"/>
          <w:szCs w:val="24"/>
          <w:lang w:val="en-US" w:eastAsia="hi-IN" w:bidi="hi-IN"/>
        </w:rPr>
      </w:pPr>
    </w:p>
    <w:p w14:paraId="0B07ECE0" w14:textId="7C3B7F29" w:rsidR="001273AC" w:rsidRPr="00D435FC" w:rsidRDefault="001273AC" w:rsidP="001120F0">
      <w:pPr>
        <w:widowControl w:val="0"/>
        <w:suppressAutoHyphens/>
        <w:spacing w:after="0" w:line="240" w:lineRule="auto"/>
        <w:rPr>
          <w:rFonts w:ascii="Arial" w:eastAsia="Arial" w:hAnsi="Arial" w:cs="Arial"/>
          <w:b/>
          <w:bCs/>
          <w:kern w:val="1"/>
          <w:sz w:val="24"/>
          <w:szCs w:val="24"/>
          <w:lang w:val="en-US" w:eastAsia="hi-IN" w:bidi="hi-IN"/>
        </w:rPr>
      </w:pPr>
      <w:r w:rsidRPr="00D435FC">
        <w:rPr>
          <w:rFonts w:ascii="Arial" w:eastAsia="Arial" w:hAnsi="Arial" w:cs="Arial"/>
          <w:kern w:val="1"/>
          <w:sz w:val="24"/>
          <w:szCs w:val="24"/>
          <w:lang w:val="en-US" w:eastAsia="hi-IN" w:bidi="hi-IN"/>
        </w:rPr>
        <w:t>b)</w:t>
      </w:r>
      <w:r w:rsidRPr="00D435FC">
        <w:rPr>
          <w:rFonts w:ascii="Arial" w:eastAsia="Lucida Sans Unicode" w:hAnsi="Arial" w:cs="Arial"/>
          <w:b/>
          <w:bCs/>
          <w:kern w:val="1"/>
          <w:sz w:val="24"/>
          <w:szCs w:val="24"/>
          <w:lang w:val="en-US" w:eastAsia="hi-IN" w:bidi="hi-IN"/>
        </w:rPr>
        <w:tab/>
      </w:r>
      <w:r w:rsidRPr="00D435FC">
        <w:rPr>
          <w:rFonts w:ascii="Arial" w:eastAsia="Arial" w:hAnsi="Arial" w:cs="Arial"/>
          <w:b/>
          <w:bCs/>
          <w:kern w:val="1"/>
          <w:sz w:val="24"/>
          <w:szCs w:val="24"/>
          <w:lang w:val="en-US" w:eastAsia="hi-IN" w:bidi="hi-IN"/>
        </w:rPr>
        <w:t>Town Councillor Reports</w:t>
      </w:r>
    </w:p>
    <w:p w14:paraId="0A4FF7C4" w14:textId="5F53AC3D" w:rsidR="00AF45DF" w:rsidRPr="001120F0" w:rsidRDefault="001120F0" w:rsidP="001120F0">
      <w:pPr>
        <w:widowControl w:val="0"/>
        <w:suppressAutoHyphens/>
        <w:spacing w:after="0" w:line="240" w:lineRule="auto"/>
        <w:rPr>
          <w:rFonts w:ascii="Arial" w:eastAsia="Lucida Sans Unicode" w:hAnsi="Arial" w:cs="Arial"/>
          <w:kern w:val="1"/>
          <w:sz w:val="24"/>
          <w:szCs w:val="24"/>
          <w:lang w:val="en-US" w:eastAsia="hi-IN" w:bidi="hi-IN"/>
        </w:rPr>
      </w:pPr>
      <w:r>
        <w:rPr>
          <w:rFonts w:ascii="Arial" w:eastAsia="Lucida Sans Unicode" w:hAnsi="Arial" w:cs="Arial"/>
          <w:b/>
          <w:bCs/>
          <w:kern w:val="1"/>
          <w:sz w:val="24"/>
          <w:szCs w:val="24"/>
          <w:lang w:val="en-US" w:eastAsia="hi-IN" w:bidi="hi-IN"/>
        </w:rPr>
        <w:tab/>
      </w:r>
      <w:r w:rsidRPr="001120F0">
        <w:rPr>
          <w:rFonts w:ascii="Arial" w:eastAsia="Lucida Sans Unicode" w:hAnsi="Arial" w:cs="Arial"/>
          <w:kern w:val="1"/>
          <w:sz w:val="24"/>
          <w:szCs w:val="24"/>
          <w:lang w:val="en-US" w:eastAsia="hi-IN" w:bidi="hi-IN"/>
        </w:rPr>
        <w:t>To receive reports.</w:t>
      </w:r>
    </w:p>
    <w:p w14:paraId="06382B1E" w14:textId="77777777" w:rsidR="001120F0" w:rsidRDefault="001120F0" w:rsidP="001120F0">
      <w:pPr>
        <w:widowControl w:val="0"/>
        <w:suppressAutoHyphens/>
        <w:spacing w:after="0" w:line="240" w:lineRule="auto"/>
        <w:rPr>
          <w:rFonts w:ascii="Arial" w:eastAsia="Lucida Sans Unicode" w:hAnsi="Arial" w:cs="Arial"/>
          <w:b/>
          <w:bCs/>
          <w:kern w:val="1"/>
          <w:sz w:val="24"/>
          <w:szCs w:val="24"/>
          <w:lang w:val="en-US" w:eastAsia="hi-IN" w:bidi="hi-IN"/>
        </w:rPr>
      </w:pPr>
    </w:p>
    <w:p w14:paraId="0F5F04CB" w14:textId="19CE8FCD" w:rsidR="001273AC" w:rsidRPr="00D435FC" w:rsidRDefault="00EC3D7D" w:rsidP="00C6664F">
      <w:pPr>
        <w:widowControl w:val="0"/>
        <w:suppressAutoHyphens/>
        <w:spacing w:after="0" w:line="240" w:lineRule="auto"/>
        <w:rPr>
          <w:rFonts w:ascii="Arial" w:eastAsia="Arial" w:hAnsi="Arial" w:cs="Arial"/>
          <w:b/>
          <w:bCs/>
          <w:kern w:val="1"/>
          <w:sz w:val="24"/>
          <w:szCs w:val="24"/>
          <w:lang w:val="en-US" w:eastAsia="hi-IN" w:bidi="hi-IN"/>
        </w:rPr>
      </w:pPr>
      <w:r>
        <w:rPr>
          <w:rFonts w:ascii="Arial" w:eastAsia="Arial" w:hAnsi="Arial" w:cs="Arial"/>
          <w:b/>
          <w:bCs/>
          <w:kern w:val="1"/>
          <w:sz w:val="24"/>
          <w:szCs w:val="24"/>
          <w:lang w:val="en-US" w:eastAsia="hi-IN" w:bidi="hi-IN"/>
        </w:rPr>
        <w:t>7</w:t>
      </w:r>
      <w:r w:rsidR="001273AC" w:rsidRPr="00D435FC">
        <w:rPr>
          <w:rFonts w:ascii="Arial" w:eastAsia="Lucida Sans Unicode" w:hAnsi="Arial" w:cs="Arial"/>
          <w:b/>
          <w:bCs/>
          <w:kern w:val="1"/>
          <w:sz w:val="24"/>
          <w:szCs w:val="24"/>
          <w:lang w:val="en-US" w:eastAsia="hi-IN" w:bidi="hi-IN"/>
        </w:rPr>
        <w:tab/>
      </w:r>
      <w:r w:rsidR="001273AC" w:rsidRPr="00D435FC">
        <w:rPr>
          <w:rFonts w:ascii="Arial" w:eastAsia="Arial" w:hAnsi="Arial" w:cs="Arial"/>
          <w:b/>
          <w:bCs/>
          <w:kern w:val="1"/>
          <w:sz w:val="24"/>
          <w:szCs w:val="24"/>
          <w:lang w:val="en-US" w:eastAsia="hi-IN" w:bidi="hi-IN"/>
        </w:rPr>
        <w:t xml:space="preserve">Minutes of the Council meeting held on Tuesday </w:t>
      </w:r>
      <w:r>
        <w:rPr>
          <w:rFonts w:ascii="Arial" w:eastAsia="Arial" w:hAnsi="Arial" w:cs="Arial"/>
          <w:b/>
          <w:bCs/>
          <w:kern w:val="1"/>
          <w:sz w:val="24"/>
          <w:szCs w:val="24"/>
          <w:lang w:val="en-US" w:eastAsia="hi-IN" w:bidi="hi-IN"/>
        </w:rPr>
        <w:t>11</w:t>
      </w:r>
      <w:r w:rsidRPr="00EC3D7D">
        <w:rPr>
          <w:rFonts w:ascii="Arial" w:eastAsia="Arial" w:hAnsi="Arial" w:cs="Arial"/>
          <w:b/>
          <w:bCs/>
          <w:kern w:val="1"/>
          <w:sz w:val="24"/>
          <w:szCs w:val="24"/>
          <w:vertAlign w:val="superscript"/>
          <w:lang w:val="en-US" w:eastAsia="hi-IN" w:bidi="hi-IN"/>
        </w:rPr>
        <w:t>th</w:t>
      </w:r>
      <w:r>
        <w:rPr>
          <w:rFonts w:ascii="Arial" w:eastAsia="Arial" w:hAnsi="Arial" w:cs="Arial"/>
          <w:b/>
          <w:bCs/>
          <w:kern w:val="1"/>
          <w:sz w:val="24"/>
          <w:szCs w:val="24"/>
          <w:lang w:val="en-US" w:eastAsia="hi-IN" w:bidi="hi-IN"/>
        </w:rPr>
        <w:t xml:space="preserve"> June </w:t>
      </w:r>
      <w:r w:rsidR="001273AC" w:rsidRPr="00D435FC">
        <w:rPr>
          <w:rFonts w:ascii="Arial" w:eastAsia="Arial" w:hAnsi="Arial" w:cs="Arial"/>
          <w:b/>
          <w:bCs/>
          <w:kern w:val="1"/>
          <w:sz w:val="24"/>
          <w:szCs w:val="24"/>
          <w:lang w:val="en-US" w:eastAsia="hi-IN" w:bidi="hi-IN"/>
        </w:rPr>
        <w:t>2024.</w:t>
      </w:r>
    </w:p>
    <w:p w14:paraId="4B4799AA" w14:textId="4ECCFEE8" w:rsidR="001273AC" w:rsidRDefault="001273AC" w:rsidP="00C6664F">
      <w:pPr>
        <w:spacing w:after="0" w:line="240" w:lineRule="auto"/>
        <w:ind w:left="720"/>
        <w:rPr>
          <w:rFonts w:ascii="Arial" w:eastAsia="Arial" w:hAnsi="Arial" w:cs="Arial"/>
          <w:kern w:val="1"/>
          <w:sz w:val="24"/>
          <w:szCs w:val="24"/>
          <w:lang w:val="en-US" w:eastAsia="hi-IN" w:bidi="hi-IN"/>
        </w:rPr>
      </w:pPr>
      <w:r w:rsidRPr="00D435FC">
        <w:rPr>
          <w:rFonts w:ascii="Arial" w:eastAsia="Arial" w:hAnsi="Arial" w:cs="Arial"/>
          <w:kern w:val="1"/>
          <w:sz w:val="24"/>
          <w:szCs w:val="24"/>
          <w:lang w:val="en-US" w:eastAsia="hi-IN" w:bidi="hi-IN"/>
        </w:rPr>
        <w:t xml:space="preserve">To consider, approve and sign the minutes of the Town Council Meeting held on Tuesday </w:t>
      </w:r>
      <w:r w:rsidR="00EC3D7D">
        <w:rPr>
          <w:rFonts w:ascii="Arial" w:eastAsia="Arial" w:hAnsi="Arial" w:cs="Arial"/>
          <w:kern w:val="1"/>
          <w:sz w:val="24"/>
          <w:szCs w:val="24"/>
          <w:lang w:val="en-US" w:eastAsia="hi-IN" w:bidi="hi-IN"/>
        </w:rPr>
        <w:t>11</w:t>
      </w:r>
      <w:r w:rsidR="00EC3D7D" w:rsidRPr="00EC3D7D">
        <w:rPr>
          <w:rFonts w:ascii="Arial" w:eastAsia="Arial" w:hAnsi="Arial" w:cs="Arial"/>
          <w:kern w:val="1"/>
          <w:sz w:val="24"/>
          <w:szCs w:val="24"/>
          <w:vertAlign w:val="superscript"/>
          <w:lang w:val="en-US" w:eastAsia="hi-IN" w:bidi="hi-IN"/>
        </w:rPr>
        <w:t>th</w:t>
      </w:r>
      <w:r w:rsidR="00EC3D7D">
        <w:rPr>
          <w:rFonts w:ascii="Arial" w:eastAsia="Arial" w:hAnsi="Arial" w:cs="Arial"/>
          <w:kern w:val="1"/>
          <w:sz w:val="24"/>
          <w:szCs w:val="24"/>
          <w:lang w:val="en-US" w:eastAsia="hi-IN" w:bidi="hi-IN"/>
        </w:rPr>
        <w:t xml:space="preserve"> June</w:t>
      </w:r>
      <w:r>
        <w:rPr>
          <w:rFonts w:ascii="Arial" w:eastAsia="Arial" w:hAnsi="Arial" w:cs="Arial"/>
          <w:kern w:val="1"/>
          <w:sz w:val="24"/>
          <w:szCs w:val="24"/>
          <w:lang w:val="en-US" w:eastAsia="hi-IN" w:bidi="hi-IN"/>
        </w:rPr>
        <w:t xml:space="preserve"> </w:t>
      </w:r>
      <w:r w:rsidRPr="00D435FC">
        <w:rPr>
          <w:rFonts w:ascii="Arial" w:eastAsia="Arial" w:hAnsi="Arial" w:cs="Arial"/>
          <w:kern w:val="1"/>
          <w:sz w:val="24"/>
          <w:szCs w:val="24"/>
          <w:lang w:val="en-US" w:eastAsia="hi-IN" w:bidi="hi-IN"/>
        </w:rPr>
        <w:t>2024.</w:t>
      </w:r>
    </w:p>
    <w:p w14:paraId="3D180726" w14:textId="77777777" w:rsidR="00C6664F" w:rsidRDefault="00C6664F" w:rsidP="00C6664F">
      <w:pPr>
        <w:spacing w:after="0" w:line="240" w:lineRule="auto"/>
        <w:ind w:left="720"/>
        <w:rPr>
          <w:rFonts w:ascii="Arial" w:eastAsia="Arial" w:hAnsi="Arial" w:cs="Arial"/>
          <w:kern w:val="1"/>
          <w:sz w:val="24"/>
          <w:szCs w:val="24"/>
          <w:lang w:val="en-US" w:eastAsia="hi-IN" w:bidi="hi-IN"/>
        </w:rPr>
      </w:pPr>
    </w:p>
    <w:p w14:paraId="48E6CC39" w14:textId="38755EE1" w:rsidR="001273AC" w:rsidRDefault="00EC3D7D" w:rsidP="00E96C20">
      <w:pPr>
        <w:spacing w:after="0" w:line="240" w:lineRule="auto"/>
        <w:rPr>
          <w:rFonts w:ascii="Arial" w:eastAsia="Arial" w:hAnsi="Arial" w:cs="Arial"/>
          <w:b/>
          <w:bCs/>
          <w:kern w:val="1"/>
          <w:sz w:val="24"/>
          <w:szCs w:val="24"/>
          <w:lang w:val="en-US" w:eastAsia="hi-IN" w:bidi="hi-IN"/>
        </w:rPr>
      </w:pPr>
      <w:r>
        <w:rPr>
          <w:rFonts w:ascii="Arial" w:eastAsia="Arial" w:hAnsi="Arial" w:cs="Arial"/>
          <w:b/>
          <w:bCs/>
          <w:kern w:val="1"/>
          <w:sz w:val="24"/>
          <w:szCs w:val="24"/>
          <w:lang w:val="en-US" w:eastAsia="hi-IN" w:bidi="hi-IN"/>
        </w:rPr>
        <w:t>8</w:t>
      </w:r>
      <w:r w:rsidR="001273AC" w:rsidRPr="001273AC">
        <w:rPr>
          <w:rFonts w:ascii="Arial" w:eastAsia="Lucida Sans Unicode" w:hAnsi="Arial" w:cs="Arial"/>
          <w:b/>
          <w:bCs/>
          <w:kern w:val="1"/>
          <w:sz w:val="24"/>
          <w:szCs w:val="24"/>
          <w:lang w:val="en-US" w:eastAsia="hi-IN" w:bidi="hi-IN"/>
        </w:rPr>
        <w:tab/>
      </w:r>
      <w:r w:rsidR="001273AC" w:rsidRPr="001273AC">
        <w:rPr>
          <w:rFonts w:ascii="Arial" w:eastAsia="Arial" w:hAnsi="Arial" w:cs="Arial"/>
          <w:b/>
          <w:bCs/>
          <w:kern w:val="1"/>
          <w:sz w:val="24"/>
          <w:szCs w:val="24"/>
          <w:lang w:val="en-US" w:eastAsia="hi-IN" w:bidi="hi-IN"/>
        </w:rPr>
        <w:t>Planning</w:t>
      </w:r>
    </w:p>
    <w:p w14:paraId="59359526" w14:textId="76CD3D35" w:rsidR="001273AC" w:rsidRPr="00290FF3" w:rsidRDefault="00AF45DF" w:rsidP="00E96C20">
      <w:pPr>
        <w:spacing w:after="0" w:line="240" w:lineRule="auto"/>
        <w:ind w:firstLine="720"/>
        <w:rPr>
          <w:rFonts w:ascii="Arial" w:eastAsia="Arial" w:hAnsi="Arial" w:cs="Arial"/>
          <w:b/>
          <w:bCs/>
          <w:kern w:val="1"/>
          <w:sz w:val="24"/>
          <w:szCs w:val="24"/>
          <w:lang w:val="en-US" w:eastAsia="hi-IN" w:bidi="hi-IN"/>
        </w:rPr>
      </w:pPr>
      <w:r w:rsidRPr="00290FF3">
        <w:rPr>
          <w:rFonts w:ascii="Arial" w:eastAsia="Arial" w:hAnsi="Arial" w:cs="Arial"/>
          <w:b/>
          <w:bCs/>
          <w:kern w:val="1"/>
          <w:sz w:val="24"/>
          <w:szCs w:val="24"/>
          <w:lang w:val="en-US" w:eastAsia="hi-IN" w:bidi="hi-IN"/>
        </w:rPr>
        <w:t>To consider recommendations made from the Planning Working Group.</w:t>
      </w:r>
    </w:p>
    <w:p w14:paraId="175EB2F8" w14:textId="77777777" w:rsidR="00290FF3" w:rsidRPr="00290FF3" w:rsidRDefault="00290FF3" w:rsidP="00E96C20">
      <w:pPr>
        <w:spacing w:after="0" w:line="240" w:lineRule="auto"/>
        <w:ind w:firstLine="720"/>
        <w:rPr>
          <w:rFonts w:ascii="Arial" w:eastAsia="Arial" w:hAnsi="Arial" w:cs="Arial"/>
          <w:b/>
          <w:bCs/>
          <w:kern w:val="1"/>
          <w:sz w:val="24"/>
          <w:szCs w:val="24"/>
          <w:lang w:val="en-US" w:eastAsia="hi-IN" w:bidi="hi-IN"/>
        </w:rPr>
      </w:pPr>
    </w:p>
    <w:p w14:paraId="7B0D4296" w14:textId="77777777" w:rsidR="00EC3D7D" w:rsidRPr="0063554B" w:rsidRDefault="00290FF3" w:rsidP="00EC3D7D">
      <w:pPr>
        <w:autoSpaceDE w:val="0"/>
        <w:autoSpaceDN w:val="0"/>
        <w:adjustRightInd w:val="0"/>
        <w:spacing w:after="0" w:line="240" w:lineRule="auto"/>
        <w:rPr>
          <w:rFonts w:ascii="Arial" w:hAnsi="Arial" w:cs="Arial"/>
          <w:b/>
          <w:bCs/>
          <w:sz w:val="24"/>
          <w:szCs w:val="24"/>
          <w14:ligatures w14:val="standardContextual"/>
        </w:rPr>
      </w:pPr>
      <w:r w:rsidRPr="00290FF3">
        <w:rPr>
          <w:rFonts w:ascii="Arial" w:hAnsi="Arial" w:cs="Arial"/>
          <w:sz w:val="24"/>
          <w:szCs w:val="24"/>
        </w:rPr>
        <w:t>a)</w:t>
      </w:r>
      <w:r>
        <w:rPr>
          <w:b/>
          <w:bCs/>
        </w:rPr>
        <w:tab/>
      </w:r>
      <w:r w:rsidR="00EC3D7D" w:rsidRPr="00EC3D7D">
        <w:rPr>
          <w:rFonts w:ascii="Arial" w:hAnsi="Arial" w:cs="Arial"/>
          <w:b/>
          <w:bCs/>
          <w:sz w:val="24"/>
          <w:szCs w:val="24"/>
          <w14:ligatures w14:val="standardContextual"/>
        </w:rPr>
        <w:t xml:space="preserve">Application </w:t>
      </w:r>
      <w:r w:rsidR="00EC3D7D" w:rsidRPr="0063554B">
        <w:rPr>
          <w:rFonts w:ascii="Arial" w:hAnsi="Arial" w:cs="Arial"/>
          <w:b/>
          <w:bCs/>
          <w:sz w:val="24"/>
          <w:szCs w:val="24"/>
          <w14:ligatures w14:val="standardContextual"/>
        </w:rPr>
        <w:t>PA24/04365</w:t>
      </w:r>
    </w:p>
    <w:p w14:paraId="46C080E8" w14:textId="77777777" w:rsidR="00EC3D7D" w:rsidRPr="00EC3D7D" w:rsidRDefault="00EC3D7D" w:rsidP="00EC3D7D">
      <w:pPr>
        <w:autoSpaceDE w:val="0"/>
        <w:autoSpaceDN w:val="0"/>
        <w:adjustRightInd w:val="0"/>
        <w:spacing w:after="0" w:line="240" w:lineRule="auto"/>
        <w:ind w:firstLine="720"/>
        <w:rPr>
          <w:rFonts w:ascii="Arial" w:hAnsi="Arial" w:cs="Arial"/>
          <w:sz w:val="24"/>
          <w:szCs w:val="24"/>
          <w14:ligatures w14:val="standardContextual"/>
        </w:rPr>
      </w:pPr>
      <w:r w:rsidRPr="00EC3D7D">
        <w:rPr>
          <w:rFonts w:ascii="Arial" w:hAnsi="Arial" w:cs="Arial"/>
          <w:b/>
          <w:bCs/>
          <w:sz w:val="24"/>
          <w:szCs w:val="24"/>
          <w14:ligatures w14:val="standardContextual"/>
        </w:rPr>
        <w:lastRenderedPageBreak/>
        <w:t xml:space="preserve">Proposal </w:t>
      </w:r>
      <w:r w:rsidRPr="00EC3D7D">
        <w:rPr>
          <w:rFonts w:ascii="Arial" w:hAnsi="Arial" w:cs="Arial"/>
          <w:sz w:val="24"/>
          <w:szCs w:val="24"/>
          <w14:ligatures w14:val="standardContextual"/>
        </w:rPr>
        <w:t xml:space="preserve">Notification of works to a Tree in a Conservation Area namely fell </w:t>
      </w:r>
      <w:proofErr w:type="gramStart"/>
      <w:r w:rsidRPr="00EC3D7D">
        <w:rPr>
          <w:rFonts w:ascii="Arial" w:hAnsi="Arial" w:cs="Arial"/>
          <w:sz w:val="24"/>
          <w:szCs w:val="24"/>
          <w14:ligatures w14:val="standardContextual"/>
        </w:rPr>
        <w:t>one</w:t>
      </w:r>
      <w:proofErr w:type="gramEnd"/>
    </w:p>
    <w:p w14:paraId="621E2D67" w14:textId="77777777" w:rsidR="00EC3D7D" w:rsidRPr="00EC3D7D" w:rsidRDefault="00EC3D7D" w:rsidP="00EC3D7D">
      <w:pPr>
        <w:autoSpaceDE w:val="0"/>
        <w:autoSpaceDN w:val="0"/>
        <w:adjustRightInd w:val="0"/>
        <w:spacing w:after="0" w:line="240" w:lineRule="auto"/>
        <w:ind w:firstLine="720"/>
        <w:rPr>
          <w:rFonts w:ascii="Arial" w:hAnsi="Arial" w:cs="Arial"/>
          <w:sz w:val="24"/>
          <w:szCs w:val="24"/>
          <w14:ligatures w14:val="standardContextual"/>
        </w:rPr>
      </w:pPr>
      <w:r w:rsidRPr="00EC3D7D">
        <w:rPr>
          <w:rFonts w:ascii="Arial" w:hAnsi="Arial" w:cs="Arial"/>
          <w:sz w:val="24"/>
          <w:szCs w:val="24"/>
          <w14:ligatures w14:val="standardContextual"/>
        </w:rPr>
        <w:t>sycamore</w:t>
      </w:r>
    </w:p>
    <w:p w14:paraId="3AC0C28D" w14:textId="77777777" w:rsidR="00EC3D7D" w:rsidRPr="00EC3D7D" w:rsidRDefault="00EC3D7D" w:rsidP="00EC3D7D">
      <w:pPr>
        <w:autoSpaceDE w:val="0"/>
        <w:autoSpaceDN w:val="0"/>
        <w:adjustRightInd w:val="0"/>
        <w:spacing w:after="0" w:line="240" w:lineRule="auto"/>
        <w:ind w:firstLine="720"/>
        <w:rPr>
          <w:rFonts w:ascii="Arial" w:hAnsi="Arial" w:cs="Arial"/>
          <w:sz w:val="24"/>
          <w:szCs w:val="24"/>
          <w14:ligatures w14:val="standardContextual"/>
        </w:rPr>
      </w:pPr>
      <w:r w:rsidRPr="00EC3D7D">
        <w:rPr>
          <w:rFonts w:ascii="Arial" w:hAnsi="Arial" w:cs="Arial"/>
          <w:b/>
          <w:bCs/>
          <w:sz w:val="24"/>
          <w:szCs w:val="24"/>
          <w14:ligatures w14:val="standardContextual"/>
        </w:rPr>
        <w:t xml:space="preserve">Location </w:t>
      </w:r>
      <w:r w:rsidRPr="00EC3D7D">
        <w:rPr>
          <w:rFonts w:ascii="Arial" w:hAnsi="Arial" w:cs="Arial"/>
          <w:sz w:val="24"/>
          <w:szCs w:val="24"/>
          <w14:ligatures w14:val="standardContextual"/>
        </w:rPr>
        <w:t xml:space="preserve">The </w:t>
      </w:r>
      <w:proofErr w:type="spellStart"/>
      <w:r w:rsidRPr="00EC3D7D">
        <w:rPr>
          <w:rFonts w:ascii="Arial" w:hAnsi="Arial" w:cs="Arial"/>
          <w:sz w:val="24"/>
          <w:szCs w:val="24"/>
          <w14:ligatures w14:val="standardContextual"/>
        </w:rPr>
        <w:t>Saltings</w:t>
      </w:r>
      <w:proofErr w:type="spellEnd"/>
      <w:r w:rsidRPr="00EC3D7D">
        <w:rPr>
          <w:rFonts w:ascii="Arial" w:hAnsi="Arial" w:cs="Arial"/>
          <w:sz w:val="24"/>
          <w:szCs w:val="24"/>
          <w14:ligatures w14:val="standardContextual"/>
        </w:rPr>
        <w:t xml:space="preserve"> Fore Street Marazion Cornwall TR17 0AD</w:t>
      </w:r>
    </w:p>
    <w:p w14:paraId="42A2B21E" w14:textId="0FF477EA" w:rsidR="00290FF3" w:rsidRDefault="00EC3D7D" w:rsidP="00EC3D7D">
      <w:pPr>
        <w:autoSpaceDE w:val="0"/>
        <w:autoSpaceDN w:val="0"/>
        <w:adjustRightInd w:val="0"/>
        <w:spacing w:after="0" w:line="240" w:lineRule="auto"/>
        <w:ind w:firstLine="720"/>
        <w:rPr>
          <w:rFonts w:ascii="Arial" w:hAnsi="Arial" w:cs="Arial"/>
          <w:sz w:val="24"/>
          <w:szCs w:val="24"/>
          <w14:ligatures w14:val="standardContextual"/>
        </w:rPr>
      </w:pPr>
      <w:r w:rsidRPr="00EC3D7D">
        <w:rPr>
          <w:rFonts w:ascii="Arial" w:hAnsi="Arial" w:cs="Arial"/>
          <w:b/>
          <w:bCs/>
          <w:sz w:val="24"/>
          <w:szCs w:val="24"/>
          <w14:ligatures w14:val="standardContextual"/>
        </w:rPr>
        <w:t xml:space="preserve">Applicant </w:t>
      </w:r>
      <w:r w:rsidRPr="00EC3D7D">
        <w:rPr>
          <w:rFonts w:ascii="Arial" w:hAnsi="Arial" w:cs="Arial"/>
          <w:sz w:val="24"/>
          <w:szCs w:val="24"/>
          <w14:ligatures w14:val="standardContextual"/>
        </w:rPr>
        <w:t xml:space="preserve">Mrs Oonagh </w:t>
      </w:r>
      <w:proofErr w:type="spellStart"/>
      <w:r w:rsidRPr="00EC3D7D">
        <w:rPr>
          <w:rFonts w:ascii="Arial" w:hAnsi="Arial" w:cs="Arial"/>
          <w:sz w:val="24"/>
          <w:szCs w:val="24"/>
          <w14:ligatures w14:val="standardContextual"/>
        </w:rPr>
        <w:t>Langrishe</w:t>
      </w:r>
      <w:proofErr w:type="spellEnd"/>
    </w:p>
    <w:p w14:paraId="27C954B2" w14:textId="77777777" w:rsidR="0063554B" w:rsidRDefault="0063554B" w:rsidP="0063554B">
      <w:pPr>
        <w:autoSpaceDE w:val="0"/>
        <w:autoSpaceDN w:val="0"/>
        <w:adjustRightInd w:val="0"/>
        <w:spacing w:after="0" w:line="240" w:lineRule="auto"/>
        <w:rPr>
          <w:rFonts w:ascii="Arial" w:hAnsi="Arial" w:cs="Arial"/>
          <w:sz w:val="24"/>
          <w:szCs w:val="24"/>
          <w14:ligatures w14:val="standardContextual"/>
        </w:rPr>
      </w:pPr>
    </w:p>
    <w:p w14:paraId="12C2A045" w14:textId="2CB665A7" w:rsidR="0063554B" w:rsidRPr="0063554B" w:rsidRDefault="0063554B" w:rsidP="0063554B">
      <w:pPr>
        <w:autoSpaceDE w:val="0"/>
        <w:autoSpaceDN w:val="0"/>
        <w:adjustRightInd w:val="0"/>
        <w:spacing w:after="0" w:line="240" w:lineRule="auto"/>
        <w:rPr>
          <w:rFonts w:ascii="Arial" w:hAnsi="Arial" w:cs="Arial"/>
          <w:b/>
          <w:bCs/>
          <w:sz w:val="24"/>
          <w:szCs w:val="24"/>
          <w14:ligatures w14:val="standardContextual"/>
        </w:rPr>
      </w:pPr>
      <w:r>
        <w:rPr>
          <w:rFonts w:ascii="Arial" w:hAnsi="Arial" w:cs="Arial"/>
          <w:sz w:val="24"/>
          <w:szCs w:val="24"/>
          <w14:ligatures w14:val="standardContextual"/>
        </w:rPr>
        <w:t>b)</w:t>
      </w:r>
      <w:r>
        <w:rPr>
          <w:rFonts w:ascii="Arial" w:hAnsi="Arial" w:cs="Arial"/>
          <w:sz w:val="24"/>
          <w:szCs w:val="24"/>
          <w14:ligatures w14:val="standardContextual"/>
        </w:rPr>
        <w:tab/>
      </w:r>
      <w:r w:rsidRPr="0063554B">
        <w:rPr>
          <w:rFonts w:ascii="Arial" w:hAnsi="Arial" w:cs="Arial"/>
          <w:b/>
          <w:bCs/>
          <w:sz w:val="24"/>
          <w:szCs w:val="24"/>
          <w14:ligatures w14:val="standardContextual"/>
        </w:rPr>
        <w:t>Planning Correspondence Received.</w:t>
      </w:r>
    </w:p>
    <w:p w14:paraId="5EB4E76C" w14:textId="04D3044C" w:rsidR="0063554B" w:rsidRPr="0063554B" w:rsidRDefault="0063554B" w:rsidP="0063554B">
      <w:pPr>
        <w:autoSpaceDE w:val="0"/>
        <w:autoSpaceDN w:val="0"/>
        <w:adjustRightInd w:val="0"/>
        <w:spacing w:after="0" w:line="240" w:lineRule="auto"/>
        <w:ind w:left="720"/>
        <w:rPr>
          <w:rFonts w:ascii="Arial" w:hAnsi="Arial" w:cs="Arial"/>
          <w:sz w:val="24"/>
          <w:szCs w:val="24"/>
        </w:rPr>
      </w:pPr>
      <w:r w:rsidRPr="0063554B">
        <w:rPr>
          <w:rFonts w:ascii="Arial" w:hAnsi="Arial" w:cs="Arial"/>
          <w:sz w:val="24"/>
          <w:szCs w:val="24"/>
        </w:rPr>
        <w:t>Appeal Ref: APP/D0840/W/23/3334950</w:t>
      </w:r>
      <w:r w:rsidRPr="0063554B">
        <w:rPr>
          <w:rFonts w:ascii="Arial" w:hAnsi="Arial" w:cs="Arial"/>
          <w:sz w:val="24"/>
          <w:szCs w:val="24"/>
        </w:rPr>
        <w:t xml:space="preserve"> - dismissed.</w:t>
      </w:r>
    </w:p>
    <w:p w14:paraId="312ED059" w14:textId="2325081C" w:rsidR="0063554B" w:rsidRPr="0063554B" w:rsidRDefault="0063554B" w:rsidP="0063554B">
      <w:pPr>
        <w:autoSpaceDE w:val="0"/>
        <w:autoSpaceDN w:val="0"/>
        <w:adjustRightInd w:val="0"/>
        <w:spacing w:after="0" w:line="240" w:lineRule="auto"/>
        <w:ind w:left="720"/>
        <w:rPr>
          <w:rFonts w:ascii="Arial" w:hAnsi="Arial" w:cs="Arial"/>
          <w:b/>
          <w:bCs/>
          <w:sz w:val="24"/>
          <w:szCs w:val="24"/>
        </w:rPr>
      </w:pPr>
      <w:r w:rsidRPr="0063554B">
        <w:rPr>
          <w:rFonts w:ascii="Arial" w:hAnsi="Arial" w:cs="Arial"/>
          <w:sz w:val="24"/>
          <w:szCs w:val="24"/>
        </w:rPr>
        <w:t>The Barn, The Caravan, Green Lane West, Marazion, Cornwall TR17 0HH</w:t>
      </w:r>
    </w:p>
    <w:p w14:paraId="455C5719" w14:textId="77777777" w:rsidR="00290FF3" w:rsidRPr="0063554B" w:rsidRDefault="00290FF3" w:rsidP="00E96C20">
      <w:pPr>
        <w:pStyle w:val="Default"/>
        <w:rPr>
          <w:b/>
          <w:bCs/>
          <w:color w:val="auto"/>
        </w:rPr>
      </w:pPr>
    </w:p>
    <w:p w14:paraId="78456CC8" w14:textId="67FC6ED8" w:rsidR="002607C6" w:rsidRDefault="00EC3D7D" w:rsidP="00EC3D7D">
      <w:pPr>
        <w:pStyle w:val="Default"/>
        <w:ind w:left="720" w:hanging="720"/>
        <w:rPr>
          <w:rFonts w:eastAsia="Lucida Sans Unicode"/>
          <w:b/>
          <w:bCs/>
          <w:kern w:val="1"/>
          <w:lang w:val="en-US" w:eastAsia="hi-IN" w:bidi="hi-IN"/>
        </w:rPr>
      </w:pPr>
      <w:r>
        <w:rPr>
          <w:b/>
          <w:bCs/>
          <w:color w:val="auto"/>
        </w:rPr>
        <w:t>9</w:t>
      </w:r>
      <w:r w:rsidR="00685F2D">
        <w:rPr>
          <w:b/>
          <w:bCs/>
          <w:color w:val="auto"/>
        </w:rPr>
        <w:tab/>
      </w:r>
      <w:r w:rsidRPr="004237B3">
        <w:rPr>
          <w:rFonts w:eastAsia="Lucida Sans Unicode"/>
          <w:b/>
          <w:bCs/>
          <w:kern w:val="1"/>
          <w:lang w:val="en-US" w:eastAsia="hi-IN" w:bidi="hi-IN"/>
        </w:rPr>
        <w:t>Financial</w:t>
      </w:r>
      <w:r w:rsidRPr="001341B8">
        <w:rPr>
          <w:rFonts w:eastAsia="Lucida Sans Unicode"/>
          <w:b/>
          <w:bCs/>
          <w:kern w:val="1"/>
          <w:lang w:val="en-US" w:eastAsia="hi-IN" w:bidi="hi-IN"/>
        </w:rPr>
        <w:t xml:space="preserve"> Regulations</w:t>
      </w:r>
      <w:r>
        <w:rPr>
          <w:rFonts w:eastAsia="Lucida Sans Unicode"/>
          <w:b/>
          <w:bCs/>
          <w:kern w:val="1"/>
          <w:lang w:val="en-US" w:eastAsia="hi-IN" w:bidi="hi-IN"/>
        </w:rPr>
        <w:t xml:space="preserve"> – </w:t>
      </w:r>
      <w:r w:rsidRPr="00EC3D7D">
        <w:rPr>
          <w:rFonts w:eastAsia="Lucida Sans Unicode"/>
          <w:b/>
          <w:bCs/>
          <w:kern w:val="1"/>
          <w:lang w:val="en-US" w:eastAsia="hi-IN" w:bidi="hi-IN"/>
        </w:rPr>
        <w:t xml:space="preserve">appointment of two </w:t>
      </w:r>
      <w:r w:rsidRPr="00EC3D7D">
        <w:rPr>
          <w:b/>
          <w:bCs/>
        </w:rPr>
        <w:t>non-authorised signatories</w:t>
      </w:r>
      <w:r>
        <w:rPr>
          <w:b/>
          <w:bCs/>
        </w:rPr>
        <w:t xml:space="preserve"> – Town Clerk.</w:t>
      </w:r>
    </w:p>
    <w:p w14:paraId="0C5E0FD3" w14:textId="322F306A" w:rsidR="00EC3D7D" w:rsidRPr="004936B6" w:rsidRDefault="00EC3D7D" w:rsidP="00EC3D7D">
      <w:pPr>
        <w:spacing w:line="276" w:lineRule="auto"/>
        <w:ind w:left="720" w:hanging="720"/>
        <w:rPr>
          <w:rFonts w:ascii="Arial" w:hAnsi="Arial" w:cs="Arial"/>
          <w:sz w:val="24"/>
          <w:szCs w:val="24"/>
        </w:rPr>
      </w:pPr>
      <w:r>
        <w:rPr>
          <w:rFonts w:eastAsia="Lucida Sans Unicode"/>
          <w:b/>
          <w:bCs/>
          <w:kern w:val="1"/>
          <w:lang w:val="en-US" w:eastAsia="hi-IN" w:bidi="hi-IN"/>
        </w:rPr>
        <w:tab/>
      </w:r>
      <w:r>
        <w:rPr>
          <w:rFonts w:ascii="Arial" w:hAnsi="Arial" w:cs="Arial"/>
          <w:sz w:val="24"/>
          <w:szCs w:val="24"/>
        </w:rPr>
        <w:t xml:space="preserve">Full Council to appoint two </w:t>
      </w:r>
      <w:r>
        <w:rPr>
          <w:rFonts w:ascii="Arial" w:hAnsi="Arial" w:cs="Arial"/>
          <w:sz w:val="24"/>
          <w:szCs w:val="24"/>
        </w:rPr>
        <w:t>non-authorised signatories to sign monthly bank reconciliations, end of year bank reconciliations, monthly bank statements and invoices presented.</w:t>
      </w:r>
    </w:p>
    <w:p w14:paraId="042E63D8" w14:textId="6F89623E" w:rsidR="004237B3" w:rsidRDefault="004237B3" w:rsidP="00E96C20">
      <w:pPr>
        <w:widowControl w:val="0"/>
        <w:suppressAutoHyphens/>
        <w:spacing w:after="0" w:line="240" w:lineRule="auto"/>
        <w:ind w:left="709" w:hanging="709"/>
        <w:jc w:val="both"/>
        <w:rPr>
          <w:rFonts w:ascii="Arial" w:eastAsia="Lucida Sans Unicode" w:hAnsi="Arial" w:cs="Arial"/>
          <w:b/>
          <w:bCs/>
          <w:kern w:val="1"/>
          <w:sz w:val="24"/>
          <w:szCs w:val="24"/>
          <w:lang w:val="en-US" w:eastAsia="hi-IN" w:bidi="hi-IN"/>
        </w:rPr>
      </w:pPr>
      <w:r w:rsidRPr="004237B3">
        <w:rPr>
          <w:rFonts w:ascii="Arial" w:hAnsi="Arial" w:cs="Arial"/>
          <w:b/>
          <w:bCs/>
          <w:sz w:val="24"/>
          <w:szCs w:val="24"/>
        </w:rPr>
        <w:t>1</w:t>
      </w:r>
      <w:r w:rsidR="00EC3D7D">
        <w:rPr>
          <w:rFonts w:ascii="Arial" w:hAnsi="Arial" w:cs="Arial"/>
          <w:b/>
          <w:bCs/>
          <w:sz w:val="24"/>
          <w:szCs w:val="24"/>
        </w:rPr>
        <w:t>0</w:t>
      </w:r>
      <w:r w:rsidRPr="004237B3">
        <w:rPr>
          <w:rFonts w:ascii="Arial" w:hAnsi="Arial" w:cs="Arial"/>
          <w:b/>
          <w:bCs/>
          <w:sz w:val="24"/>
          <w:szCs w:val="24"/>
        </w:rPr>
        <w:tab/>
      </w:r>
      <w:r w:rsidR="00EC3D7D">
        <w:rPr>
          <w:rFonts w:ascii="Arial" w:eastAsia="Lucida Sans Unicode" w:hAnsi="Arial" w:cs="Arial"/>
          <w:b/>
          <w:bCs/>
          <w:kern w:val="1"/>
          <w:sz w:val="24"/>
          <w:szCs w:val="24"/>
          <w:lang w:val="en-US" w:eastAsia="hi-IN" w:bidi="hi-IN"/>
        </w:rPr>
        <w:t>Article 4 Direction – Cllr R Stokoe</w:t>
      </w:r>
    </w:p>
    <w:p w14:paraId="5D2B1FB3" w14:textId="334131C5" w:rsidR="00EC3D7D" w:rsidRPr="00EC3D7D" w:rsidRDefault="00EC3D7D" w:rsidP="00E96C20">
      <w:pPr>
        <w:widowControl w:val="0"/>
        <w:suppressAutoHyphens/>
        <w:spacing w:after="0" w:line="240" w:lineRule="auto"/>
        <w:ind w:left="709" w:hanging="709"/>
        <w:jc w:val="both"/>
        <w:rPr>
          <w:rFonts w:ascii="Arial" w:eastAsia="Lucida Sans Unicode" w:hAnsi="Arial" w:cs="Arial"/>
          <w:kern w:val="1"/>
          <w:sz w:val="24"/>
          <w:szCs w:val="24"/>
          <w:lang w:val="en-US" w:eastAsia="hi-IN" w:bidi="hi-IN"/>
        </w:rPr>
      </w:pPr>
      <w:r>
        <w:rPr>
          <w:rFonts w:ascii="Arial" w:hAnsi="Arial" w:cs="Arial"/>
          <w:b/>
          <w:bCs/>
          <w:sz w:val="24"/>
          <w:szCs w:val="24"/>
        </w:rPr>
        <w:tab/>
      </w:r>
      <w:r w:rsidRPr="00EC3D7D">
        <w:rPr>
          <w:rFonts w:ascii="Arial" w:hAnsi="Arial" w:cs="Arial"/>
          <w:sz w:val="24"/>
          <w:szCs w:val="24"/>
        </w:rPr>
        <w:t xml:space="preserve">To consider </w:t>
      </w:r>
      <w:r w:rsidR="00B70F3E">
        <w:rPr>
          <w:rFonts w:ascii="Arial" w:hAnsi="Arial" w:cs="Arial"/>
          <w:sz w:val="24"/>
          <w:szCs w:val="24"/>
        </w:rPr>
        <w:t>the response received from Cornwall Council.</w:t>
      </w:r>
    </w:p>
    <w:p w14:paraId="13D5FCAB" w14:textId="2A778115" w:rsidR="002607C6" w:rsidRPr="00EC3D7D" w:rsidRDefault="004237B3" w:rsidP="00E96C20">
      <w:pPr>
        <w:pStyle w:val="Default"/>
        <w:rPr>
          <w:color w:val="auto"/>
        </w:rPr>
      </w:pPr>
      <w:r w:rsidRPr="00EC3D7D">
        <w:rPr>
          <w:color w:val="auto"/>
        </w:rPr>
        <w:tab/>
      </w:r>
    </w:p>
    <w:p w14:paraId="634DCE33" w14:textId="793F7661" w:rsidR="00B70F3E" w:rsidRDefault="004237B3" w:rsidP="00B70F3E">
      <w:pPr>
        <w:pStyle w:val="Default"/>
        <w:rPr>
          <w:b/>
          <w:bCs/>
          <w:color w:val="auto"/>
        </w:rPr>
      </w:pPr>
      <w:r>
        <w:rPr>
          <w:b/>
          <w:bCs/>
          <w:color w:val="auto"/>
        </w:rPr>
        <w:t>1</w:t>
      </w:r>
      <w:r w:rsidR="00B70F3E">
        <w:rPr>
          <w:b/>
          <w:bCs/>
          <w:color w:val="auto"/>
        </w:rPr>
        <w:t>1</w:t>
      </w:r>
      <w:r>
        <w:rPr>
          <w:b/>
          <w:bCs/>
          <w:color w:val="auto"/>
        </w:rPr>
        <w:tab/>
      </w:r>
      <w:r w:rsidR="00B70F3E">
        <w:rPr>
          <w:b/>
          <w:bCs/>
          <w:color w:val="auto"/>
        </w:rPr>
        <w:t xml:space="preserve">Request to use the Folly Field 2025 Mounts Bay Sailing Club – Town Clerk </w:t>
      </w:r>
    </w:p>
    <w:p w14:paraId="1BEB3818" w14:textId="2E5878CE" w:rsidR="00B70F3E" w:rsidRDefault="00B70F3E" w:rsidP="00290FF3">
      <w:pPr>
        <w:pStyle w:val="Default"/>
        <w:ind w:left="720" w:hanging="720"/>
        <w:rPr>
          <w:color w:val="auto"/>
        </w:rPr>
      </w:pPr>
      <w:r>
        <w:rPr>
          <w:b/>
          <w:bCs/>
          <w:color w:val="auto"/>
        </w:rPr>
        <w:tab/>
      </w:r>
      <w:r w:rsidRPr="0063554B">
        <w:rPr>
          <w:color w:val="auto"/>
        </w:rPr>
        <w:t>Consider a request to use the Folly Field for a sailing event 25</w:t>
      </w:r>
      <w:r w:rsidRPr="0063554B">
        <w:rPr>
          <w:color w:val="auto"/>
          <w:vertAlign w:val="superscript"/>
        </w:rPr>
        <w:t>th</w:t>
      </w:r>
      <w:r w:rsidRPr="0063554B">
        <w:rPr>
          <w:color w:val="auto"/>
        </w:rPr>
        <w:t xml:space="preserve"> – 28</w:t>
      </w:r>
      <w:r w:rsidRPr="0063554B">
        <w:rPr>
          <w:color w:val="auto"/>
          <w:vertAlign w:val="superscript"/>
        </w:rPr>
        <w:t>th</w:t>
      </w:r>
      <w:r w:rsidRPr="0063554B">
        <w:rPr>
          <w:color w:val="auto"/>
        </w:rPr>
        <w:t xml:space="preserve"> September 2025</w:t>
      </w:r>
      <w:r w:rsidR="0063554B">
        <w:rPr>
          <w:color w:val="auto"/>
        </w:rPr>
        <w:t>.</w:t>
      </w:r>
    </w:p>
    <w:p w14:paraId="0688DE8F" w14:textId="77777777" w:rsidR="00207EB0" w:rsidRDefault="00207EB0" w:rsidP="00290FF3">
      <w:pPr>
        <w:pStyle w:val="Default"/>
        <w:ind w:left="720" w:hanging="720"/>
        <w:rPr>
          <w:color w:val="auto"/>
        </w:rPr>
      </w:pPr>
    </w:p>
    <w:p w14:paraId="5954D4C8" w14:textId="11AF6D18" w:rsidR="00207EB0" w:rsidRPr="00207EB0" w:rsidRDefault="00207EB0" w:rsidP="00290FF3">
      <w:pPr>
        <w:pStyle w:val="Default"/>
        <w:ind w:left="720" w:hanging="720"/>
        <w:rPr>
          <w:b/>
          <w:bCs/>
          <w:color w:val="auto"/>
        </w:rPr>
      </w:pPr>
      <w:r w:rsidRPr="00207EB0">
        <w:rPr>
          <w:b/>
          <w:bCs/>
          <w:color w:val="auto"/>
        </w:rPr>
        <w:t>12</w:t>
      </w:r>
      <w:r w:rsidRPr="00207EB0">
        <w:rPr>
          <w:b/>
          <w:bCs/>
          <w:color w:val="auto"/>
        </w:rPr>
        <w:tab/>
        <w:t>Speed Radar Signage – project implementation</w:t>
      </w:r>
      <w:r>
        <w:rPr>
          <w:b/>
          <w:bCs/>
          <w:color w:val="auto"/>
        </w:rPr>
        <w:t xml:space="preserve"> </w:t>
      </w:r>
      <w:r w:rsidR="00655187">
        <w:rPr>
          <w:b/>
          <w:bCs/>
          <w:color w:val="auto"/>
        </w:rPr>
        <w:t xml:space="preserve">plan </w:t>
      </w:r>
      <w:r>
        <w:rPr>
          <w:b/>
          <w:bCs/>
          <w:color w:val="auto"/>
        </w:rPr>
        <w:t>including procurement</w:t>
      </w:r>
      <w:r w:rsidRPr="00207EB0">
        <w:rPr>
          <w:b/>
          <w:bCs/>
          <w:color w:val="auto"/>
        </w:rPr>
        <w:t xml:space="preserve"> – Cllr J Tutchier</w:t>
      </w:r>
    </w:p>
    <w:p w14:paraId="3F8C4157" w14:textId="49F14516" w:rsidR="00207EB0" w:rsidRPr="0063554B" w:rsidRDefault="00207EB0" w:rsidP="00290FF3">
      <w:pPr>
        <w:pStyle w:val="Default"/>
        <w:ind w:left="720" w:hanging="720"/>
        <w:rPr>
          <w:color w:val="auto"/>
        </w:rPr>
      </w:pPr>
      <w:r>
        <w:rPr>
          <w:color w:val="auto"/>
        </w:rPr>
        <w:tab/>
        <w:t>To receive a report and consider recommendations made.</w:t>
      </w:r>
    </w:p>
    <w:p w14:paraId="542DC464" w14:textId="77777777" w:rsidR="00B70F3E" w:rsidRDefault="00B70F3E" w:rsidP="00290FF3">
      <w:pPr>
        <w:pStyle w:val="Default"/>
        <w:ind w:left="720" w:hanging="720"/>
        <w:rPr>
          <w:b/>
          <w:bCs/>
          <w:color w:val="auto"/>
        </w:rPr>
      </w:pPr>
    </w:p>
    <w:p w14:paraId="1D941572" w14:textId="171E2294" w:rsidR="001120F0" w:rsidRPr="001120F0" w:rsidRDefault="00B70F3E" w:rsidP="00BD6649">
      <w:pPr>
        <w:pStyle w:val="Default"/>
        <w:rPr>
          <w:b/>
          <w:bCs/>
          <w:color w:val="auto"/>
        </w:rPr>
      </w:pPr>
      <w:r>
        <w:rPr>
          <w:b/>
          <w:bCs/>
          <w:color w:val="auto"/>
        </w:rPr>
        <w:t>1</w:t>
      </w:r>
      <w:r w:rsidR="00655187">
        <w:rPr>
          <w:b/>
          <w:bCs/>
          <w:color w:val="auto"/>
        </w:rPr>
        <w:t>3</w:t>
      </w:r>
      <w:r w:rsidR="001120F0" w:rsidRPr="001120F0">
        <w:rPr>
          <w:b/>
          <w:bCs/>
          <w:color w:val="auto"/>
        </w:rPr>
        <w:tab/>
        <w:t>Asset Risk Assessments</w:t>
      </w:r>
      <w:r w:rsidR="001120F0">
        <w:rPr>
          <w:b/>
          <w:bCs/>
          <w:color w:val="auto"/>
        </w:rPr>
        <w:t xml:space="preserve"> (standing agenda item</w:t>
      </w:r>
      <w:r w:rsidR="00E3202E">
        <w:rPr>
          <w:b/>
          <w:bCs/>
          <w:color w:val="auto"/>
        </w:rPr>
        <w:t>)</w:t>
      </w:r>
    </w:p>
    <w:p w14:paraId="2F1106E5" w14:textId="123595AC" w:rsidR="001120F0" w:rsidRDefault="001120F0" w:rsidP="00BD6649">
      <w:pPr>
        <w:pStyle w:val="Default"/>
        <w:rPr>
          <w:color w:val="auto"/>
        </w:rPr>
      </w:pPr>
      <w:r>
        <w:rPr>
          <w:color w:val="auto"/>
        </w:rPr>
        <w:tab/>
        <w:t>To receive any updates and actions arising from assessments undertaken.</w:t>
      </w:r>
    </w:p>
    <w:p w14:paraId="6BCB7DA4" w14:textId="77777777" w:rsidR="00F872A9" w:rsidRDefault="00F872A9" w:rsidP="00BD6649">
      <w:pPr>
        <w:pStyle w:val="Default"/>
        <w:rPr>
          <w:color w:val="auto"/>
        </w:rPr>
      </w:pPr>
    </w:p>
    <w:p w14:paraId="381DB295" w14:textId="67101506" w:rsidR="004237B3" w:rsidRDefault="00B70F3E" w:rsidP="00E96C20">
      <w:pPr>
        <w:pStyle w:val="Default"/>
        <w:rPr>
          <w:rFonts w:eastAsia="Arial"/>
          <w:b/>
          <w:bCs/>
          <w:kern w:val="1"/>
          <w:lang w:val="en-US" w:eastAsia="hi-IN" w:bidi="hi-IN"/>
        </w:rPr>
      </w:pPr>
      <w:r w:rsidRPr="00AB790E">
        <w:rPr>
          <w:rFonts w:eastAsia="Arial"/>
          <w:b/>
          <w:bCs/>
          <w:kern w:val="1"/>
          <w:lang w:val="en-US" w:eastAsia="hi-IN" w:bidi="hi-IN"/>
        </w:rPr>
        <w:t>1</w:t>
      </w:r>
      <w:r w:rsidR="00655187" w:rsidRPr="00AB790E">
        <w:rPr>
          <w:rFonts w:eastAsia="Arial"/>
          <w:b/>
          <w:bCs/>
          <w:kern w:val="1"/>
          <w:lang w:val="en-US" w:eastAsia="hi-IN" w:bidi="hi-IN"/>
        </w:rPr>
        <w:t>4</w:t>
      </w:r>
      <w:r w:rsidR="004237B3" w:rsidRPr="00AB790E">
        <w:rPr>
          <w:rFonts w:eastAsia="Lucida Sans Unicode"/>
          <w:b/>
          <w:bCs/>
          <w:kern w:val="1"/>
          <w:lang w:val="en-US" w:eastAsia="hi-IN" w:bidi="hi-IN"/>
        </w:rPr>
        <w:tab/>
      </w:r>
      <w:r w:rsidR="004237B3" w:rsidRPr="00AB790E">
        <w:rPr>
          <w:rFonts w:eastAsia="Arial"/>
          <w:b/>
          <w:bCs/>
          <w:kern w:val="1"/>
          <w:lang w:val="en-US" w:eastAsia="hi-IN" w:bidi="hi-IN"/>
        </w:rPr>
        <w:t>Matters Arising from previous Minutes.</w:t>
      </w:r>
    </w:p>
    <w:p w14:paraId="21A0BFA7" w14:textId="77777777" w:rsidR="00B70F3E" w:rsidRDefault="00B70F3E" w:rsidP="00E96C20">
      <w:pPr>
        <w:pStyle w:val="Default"/>
        <w:rPr>
          <w:rFonts w:eastAsia="Arial"/>
          <w:b/>
          <w:bCs/>
          <w:kern w:val="1"/>
          <w:lang w:val="en-US" w:eastAsia="hi-IN" w:bidi="hi-IN"/>
        </w:rPr>
      </w:pPr>
    </w:p>
    <w:p w14:paraId="77C70942" w14:textId="2467E9AE" w:rsidR="004237B3" w:rsidRPr="00D435FC" w:rsidRDefault="004237B3" w:rsidP="00E96C20">
      <w:pPr>
        <w:spacing w:line="240" w:lineRule="auto"/>
        <w:rPr>
          <w:rFonts w:ascii="Arial" w:eastAsia="Arial" w:hAnsi="Arial" w:cs="Arial"/>
          <w:kern w:val="1"/>
          <w:sz w:val="24"/>
          <w:szCs w:val="24"/>
          <w:lang w:val="en-US" w:eastAsia="hi-IN" w:bidi="hi-IN"/>
        </w:rPr>
      </w:pPr>
      <w:r w:rsidRPr="00D435FC">
        <w:rPr>
          <w:rFonts w:ascii="Arial" w:eastAsia="Arial" w:hAnsi="Arial" w:cs="Arial"/>
          <w:kern w:val="1"/>
          <w:sz w:val="24"/>
          <w:szCs w:val="24"/>
          <w:lang w:val="en-US" w:eastAsia="hi-IN" w:bidi="hi-IN"/>
        </w:rPr>
        <w:t>a</w:t>
      </w:r>
      <w:r w:rsidRPr="00D435FC">
        <w:rPr>
          <w:rFonts w:ascii="Arial" w:eastAsia="Lucida Sans Unicode" w:hAnsi="Arial" w:cs="Arial"/>
          <w:kern w:val="1"/>
          <w:sz w:val="24"/>
          <w:szCs w:val="24"/>
          <w:lang w:val="en-US" w:eastAsia="hi-IN" w:bidi="hi-IN"/>
        </w:rPr>
        <w:tab/>
      </w:r>
      <w:r w:rsidRPr="00D435FC">
        <w:rPr>
          <w:rFonts w:ascii="Arial" w:eastAsia="Arial" w:hAnsi="Arial" w:cs="Arial"/>
          <w:b/>
          <w:bCs/>
          <w:kern w:val="1"/>
          <w:sz w:val="24"/>
          <w:szCs w:val="24"/>
          <w:lang w:val="en-US" w:eastAsia="hi-IN" w:bidi="hi-IN"/>
        </w:rPr>
        <w:t>Minute 184</w:t>
      </w:r>
      <w:r w:rsidR="008E20E9">
        <w:rPr>
          <w:rFonts w:ascii="Arial" w:eastAsia="Arial" w:hAnsi="Arial" w:cs="Arial"/>
          <w:b/>
          <w:bCs/>
          <w:kern w:val="1"/>
          <w:sz w:val="24"/>
          <w:szCs w:val="24"/>
          <w:lang w:val="en-US" w:eastAsia="hi-IN" w:bidi="hi-IN"/>
        </w:rPr>
        <w:t xml:space="preserve"> </w:t>
      </w:r>
      <w:r w:rsidRPr="00D435FC">
        <w:rPr>
          <w:rFonts w:ascii="Arial" w:eastAsia="Arial" w:hAnsi="Arial" w:cs="Arial"/>
          <w:kern w:val="1"/>
          <w:sz w:val="24"/>
          <w:szCs w:val="24"/>
          <w:lang w:val="en-US" w:eastAsia="hi-IN" w:bidi="hi-IN"/>
        </w:rPr>
        <w:t>(flooding Green Lane) – to receive an update.</w:t>
      </w:r>
    </w:p>
    <w:p w14:paraId="086A669A" w14:textId="417C6F35" w:rsidR="004237B3" w:rsidRPr="00D435FC" w:rsidRDefault="004237B3" w:rsidP="001120F0">
      <w:pPr>
        <w:spacing w:line="240" w:lineRule="auto"/>
        <w:ind w:left="708" w:hanging="708"/>
        <w:rPr>
          <w:rFonts w:ascii="Arial" w:eastAsia="Arial" w:hAnsi="Arial" w:cs="Arial"/>
          <w:i/>
          <w:iCs/>
          <w:kern w:val="1"/>
          <w:sz w:val="24"/>
          <w:szCs w:val="24"/>
          <w:lang w:val="en-US" w:eastAsia="hi-IN" w:bidi="hi-IN"/>
        </w:rPr>
      </w:pPr>
      <w:r w:rsidRPr="00D435FC">
        <w:rPr>
          <w:rFonts w:ascii="Arial" w:eastAsia="Arial" w:hAnsi="Arial" w:cs="Arial"/>
          <w:kern w:val="1"/>
          <w:sz w:val="24"/>
          <w:szCs w:val="24"/>
          <w:lang w:val="en-US" w:eastAsia="hi-IN" w:bidi="hi-IN"/>
        </w:rPr>
        <w:t>b</w:t>
      </w:r>
      <w:r w:rsidRPr="00D435FC">
        <w:rPr>
          <w:rFonts w:ascii="Arial" w:eastAsia="Lucida Sans Unicode" w:hAnsi="Arial" w:cs="Arial"/>
          <w:kern w:val="1"/>
          <w:sz w:val="24"/>
          <w:szCs w:val="24"/>
          <w:lang w:val="en-US" w:eastAsia="hi-IN" w:bidi="hi-IN"/>
        </w:rPr>
        <w:tab/>
      </w:r>
      <w:r w:rsidRPr="00D435FC">
        <w:rPr>
          <w:rFonts w:ascii="Arial" w:eastAsia="Arial" w:hAnsi="Arial" w:cs="Arial"/>
          <w:b/>
          <w:bCs/>
          <w:kern w:val="1"/>
          <w:sz w:val="24"/>
          <w:szCs w:val="24"/>
          <w:lang w:val="en-US" w:eastAsia="hi-IN" w:bidi="hi-IN"/>
        </w:rPr>
        <w:t>Minute 381</w:t>
      </w:r>
      <w:r w:rsidR="008E20E9">
        <w:rPr>
          <w:rFonts w:ascii="Arial" w:eastAsia="Arial" w:hAnsi="Arial" w:cs="Arial"/>
          <w:b/>
          <w:bCs/>
          <w:kern w:val="1"/>
          <w:sz w:val="24"/>
          <w:szCs w:val="24"/>
          <w:lang w:val="en-US" w:eastAsia="hi-IN" w:bidi="hi-IN"/>
        </w:rPr>
        <w:t xml:space="preserve"> </w:t>
      </w:r>
      <w:r w:rsidRPr="00D435FC">
        <w:rPr>
          <w:rFonts w:ascii="Arial" w:eastAsia="Arial" w:hAnsi="Arial" w:cs="Arial"/>
          <w:kern w:val="1"/>
          <w:sz w:val="24"/>
          <w:szCs w:val="24"/>
          <w:lang w:val="en-US" w:eastAsia="hi-IN" w:bidi="hi-IN"/>
        </w:rPr>
        <w:t>(Footpath number 8) – note that the Town Clerk due to other priorities has yet to review the process and resources needed</w:t>
      </w:r>
      <w:r w:rsidRPr="00D435FC">
        <w:rPr>
          <w:rFonts w:ascii="Arial" w:eastAsia="Arial" w:hAnsi="Arial" w:cs="Arial"/>
          <w:i/>
          <w:iCs/>
          <w:kern w:val="1"/>
          <w:sz w:val="24"/>
          <w:szCs w:val="24"/>
          <w:lang w:val="en-US" w:eastAsia="hi-IN" w:bidi="hi-IN"/>
        </w:rPr>
        <w:t>.</w:t>
      </w:r>
    </w:p>
    <w:p w14:paraId="0A3379C3" w14:textId="0E56B53D" w:rsidR="004237B3" w:rsidRDefault="005C007E" w:rsidP="00E96C20">
      <w:pPr>
        <w:widowControl w:val="0"/>
        <w:suppressAutoHyphens/>
        <w:spacing w:line="240"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c</w:t>
      </w:r>
      <w:r>
        <w:rPr>
          <w:rFonts w:ascii="Arial" w:eastAsia="Lucida Sans Unicode" w:hAnsi="Arial" w:cs="Arial"/>
          <w:kern w:val="1"/>
          <w:sz w:val="24"/>
          <w:szCs w:val="24"/>
          <w:lang w:val="en-US" w:eastAsia="hi-IN" w:bidi="hi-IN"/>
        </w:rPr>
        <w:tab/>
      </w:r>
      <w:r w:rsidR="004237B3" w:rsidRPr="00D435FC">
        <w:rPr>
          <w:rFonts w:ascii="Arial" w:eastAsia="Arial" w:hAnsi="Arial" w:cs="Arial"/>
          <w:b/>
          <w:bCs/>
          <w:kern w:val="1"/>
          <w:sz w:val="24"/>
          <w:szCs w:val="24"/>
          <w:lang w:val="en-US" w:eastAsia="hi-IN" w:bidi="hi-IN"/>
        </w:rPr>
        <w:t>Minute 1113</w:t>
      </w:r>
      <w:r w:rsidR="004237B3" w:rsidRPr="00D435FC">
        <w:rPr>
          <w:rFonts w:ascii="Arial" w:eastAsia="Arial" w:hAnsi="Arial" w:cs="Arial"/>
          <w:kern w:val="1"/>
          <w:sz w:val="24"/>
          <w:szCs w:val="24"/>
          <w:lang w:val="en-US" w:eastAsia="hi-IN" w:bidi="hi-IN"/>
        </w:rPr>
        <w:t xml:space="preserve"> (play area repairs) – to receive an update.</w:t>
      </w:r>
    </w:p>
    <w:p w14:paraId="5311A15F" w14:textId="43FD7DBE" w:rsidR="004237B3" w:rsidRPr="00D435FC" w:rsidRDefault="001120F0" w:rsidP="00E96C20">
      <w:pPr>
        <w:widowControl w:val="0"/>
        <w:suppressAutoHyphens/>
        <w:spacing w:line="240"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d</w:t>
      </w:r>
      <w:r w:rsidR="004237B3" w:rsidRPr="00D435FC">
        <w:rPr>
          <w:rFonts w:ascii="Arial" w:eastAsia="Lucida Sans Unicode" w:hAnsi="Arial" w:cs="Arial"/>
          <w:kern w:val="1"/>
          <w:sz w:val="24"/>
          <w:szCs w:val="24"/>
          <w:lang w:val="en-US" w:eastAsia="hi-IN" w:bidi="hi-IN"/>
        </w:rPr>
        <w:tab/>
      </w:r>
      <w:r w:rsidR="004237B3" w:rsidRPr="00D435FC">
        <w:rPr>
          <w:rFonts w:ascii="Arial" w:eastAsia="Arial" w:hAnsi="Arial" w:cs="Arial"/>
          <w:b/>
          <w:bCs/>
          <w:kern w:val="1"/>
          <w:sz w:val="24"/>
          <w:szCs w:val="24"/>
          <w:lang w:val="en-US" w:eastAsia="hi-IN" w:bidi="hi-IN"/>
        </w:rPr>
        <w:t>Minute 1753(b)(iii)</w:t>
      </w:r>
      <w:r w:rsidR="004237B3" w:rsidRPr="00D435FC">
        <w:rPr>
          <w:rFonts w:ascii="Arial" w:eastAsia="Arial" w:hAnsi="Arial" w:cs="Arial"/>
          <w:kern w:val="1"/>
          <w:sz w:val="24"/>
          <w:szCs w:val="24"/>
          <w:lang w:val="en-US" w:eastAsia="hi-IN" w:bidi="hi-IN"/>
        </w:rPr>
        <w:t xml:space="preserve"> (erection of pigeon spikes) – to receive an update.</w:t>
      </w:r>
    </w:p>
    <w:p w14:paraId="56EC3E37" w14:textId="5DC32A88" w:rsidR="004237B3" w:rsidRPr="00D435FC" w:rsidRDefault="001120F0" w:rsidP="00E96C20">
      <w:pPr>
        <w:widowControl w:val="0"/>
        <w:suppressAutoHyphens/>
        <w:spacing w:line="240"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e</w:t>
      </w:r>
      <w:r w:rsidR="004237B3" w:rsidRPr="00D435FC">
        <w:rPr>
          <w:rFonts w:ascii="Arial" w:eastAsia="Lucida Sans Unicode" w:hAnsi="Arial" w:cs="Arial"/>
          <w:kern w:val="1"/>
          <w:sz w:val="24"/>
          <w:szCs w:val="24"/>
          <w:lang w:val="en-US" w:eastAsia="hi-IN" w:bidi="hi-IN"/>
        </w:rPr>
        <w:tab/>
      </w:r>
      <w:r w:rsidR="004237B3" w:rsidRPr="00D435FC">
        <w:rPr>
          <w:rFonts w:ascii="Arial" w:eastAsia="Arial" w:hAnsi="Arial" w:cs="Arial"/>
          <w:b/>
          <w:bCs/>
          <w:kern w:val="1"/>
          <w:sz w:val="24"/>
          <w:szCs w:val="24"/>
          <w:lang w:val="en-US" w:eastAsia="hi-IN" w:bidi="hi-IN"/>
        </w:rPr>
        <w:t>Minute 1801</w:t>
      </w:r>
      <w:r w:rsidR="008E20E9">
        <w:rPr>
          <w:rFonts w:ascii="Arial" w:eastAsia="Arial" w:hAnsi="Arial" w:cs="Arial"/>
          <w:b/>
          <w:bCs/>
          <w:kern w:val="1"/>
          <w:sz w:val="24"/>
          <w:szCs w:val="24"/>
          <w:lang w:val="en-US" w:eastAsia="hi-IN" w:bidi="hi-IN"/>
        </w:rPr>
        <w:t xml:space="preserve"> </w:t>
      </w:r>
      <w:r w:rsidR="004237B3" w:rsidRPr="00D435FC">
        <w:rPr>
          <w:rFonts w:ascii="Arial" w:eastAsia="Arial" w:hAnsi="Arial" w:cs="Arial"/>
          <w:kern w:val="1"/>
          <w:sz w:val="24"/>
          <w:szCs w:val="24"/>
          <w:lang w:val="en-US" w:eastAsia="hi-IN" w:bidi="hi-IN"/>
        </w:rPr>
        <w:t>(campaign mobile post office)</w:t>
      </w:r>
      <w:r w:rsidR="008E20E9">
        <w:rPr>
          <w:rFonts w:ascii="Arial" w:eastAsia="Arial" w:hAnsi="Arial" w:cs="Arial"/>
          <w:kern w:val="1"/>
          <w:sz w:val="24"/>
          <w:szCs w:val="24"/>
          <w:lang w:val="en-US" w:eastAsia="hi-IN" w:bidi="hi-IN"/>
        </w:rPr>
        <w:t xml:space="preserve"> – to remain on the agenda.</w:t>
      </w:r>
    </w:p>
    <w:p w14:paraId="02E080A8" w14:textId="23437AED" w:rsidR="004237B3" w:rsidRDefault="001120F0" w:rsidP="00E96C20">
      <w:pPr>
        <w:widowControl w:val="0"/>
        <w:suppressAutoHyphens/>
        <w:spacing w:line="240"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f</w:t>
      </w:r>
      <w:r w:rsidR="004237B3" w:rsidRPr="00D435FC">
        <w:rPr>
          <w:rFonts w:ascii="Arial" w:eastAsia="Lucida Sans Unicode" w:hAnsi="Arial" w:cs="Arial"/>
          <w:kern w:val="1"/>
          <w:sz w:val="24"/>
          <w:szCs w:val="24"/>
          <w:lang w:val="en-US" w:eastAsia="hi-IN" w:bidi="hi-IN"/>
        </w:rPr>
        <w:tab/>
      </w:r>
      <w:r w:rsidR="004237B3" w:rsidRPr="00D435FC">
        <w:rPr>
          <w:rFonts w:ascii="Arial" w:eastAsia="Arial" w:hAnsi="Arial" w:cs="Arial"/>
          <w:b/>
          <w:bCs/>
          <w:kern w:val="1"/>
          <w:sz w:val="24"/>
          <w:szCs w:val="24"/>
          <w:lang w:val="en-US" w:eastAsia="hi-IN" w:bidi="hi-IN"/>
        </w:rPr>
        <w:t>Minute 1826</w:t>
      </w:r>
      <w:r w:rsidR="008E20E9">
        <w:rPr>
          <w:rFonts w:ascii="Arial" w:eastAsia="Arial" w:hAnsi="Arial" w:cs="Arial"/>
          <w:b/>
          <w:bCs/>
          <w:kern w:val="1"/>
          <w:sz w:val="24"/>
          <w:szCs w:val="24"/>
          <w:lang w:val="en-US" w:eastAsia="hi-IN" w:bidi="hi-IN"/>
        </w:rPr>
        <w:t xml:space="preserve"> </w:t>
      </w:r>
      <w:r w:rsidR="004237B3" w:rsidRPr="00D435FC">
        <w:rPr>
          <w:rFonts w:ascii="Arial" w:eastAsia="Arial" w:hAnsi="Arial" w:cs="Arial"/>
          <w:kern w:val="1"/>
          <w:sz w:val="24"/>
          <w:szCs w:val="24"/>
          <w:lang w:val="en-US" w:eastAsia="hi-IN" w:bidi="hi-IN"/>
        </w:rPr>
        <w:t>(training Legionella) – to receive an update.</w:t>
      </w:r>
    </w:p>
    <w:p w14:paraId="02B2B11C" w14:textId="1AF3E59F" w:rsidR="001120F0" w:rsidRDefault="00207EB0" w:rsidP="001120F0">
      <w:pPr>
        <w:widowControl w:val="0"/>
        <w:suppressAutoHyphens/>
        <w:spacing w:line="240" w:lineRule="auto"/>
        <w:ind w:left="720" w:hanging="720"/>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g</w:t>
      </w:r>
      <w:r w:rsidR="008E20E9">
        <w:rPr>
          <w:rFonts w:ascii="Arial" w:eastAsia="Arial" w:hAnsi="Arial" w:cs="Arial"/>
          <w:kern w:val="1"/>
          <w:sz w:val="24"/>
          <w:szCs w:val="24"/>
          <w:lang w:val="en-US" w:eastAsia="hi-IN" w:bidi="hi-IN"/>
        </w:rPr>
        <w:tab/>
      </w:r>
      <w:r w:rsidR="008E20E9" w:rsidRPr="008E20E9">
        <w:rPr>
          <w:rFonts w:ascii="Arial" w:eastAsia="Arial" w:hAnsi="Arial" w:cs="Arial"/>
          <w:b/>
          <w:bCs/>
          <w:kern w:val="1"/>
          <w:sz w:val="24"/>
          <w:szCs w:val="24"/>
          <w:lang w:val="en-US" w:eastAsia="hi-IN" w:bidi="hi-IN"/>
        </w:rPr>
        <w:t>Minute 3058</w:t>
      </w:r>
      <w:r w:rsidR="008E20E9">
        <w:rPr>
          <w:rFonts w:ascii="Arial" w:eastAsia="Arial" w:hAnsi="Arial" w:cs="Arial"/>
          <w:kern w:val="1"/>
          <w:sz w:val="24"/>
          <w:szCs w:val="24"/>
          <w:lang w:val="en-US" w:eastAsia="hi-IN" w:bidi="hi-IN"/>
        </w:rPr>
        <w:t xml:space="preserve"> (b)(v) (allocation homeless pods, Newtown Lane) – to receive an update.</w:t>
      </w:r>
    </w:p>
    <w:p w14:paraId="039FB7AC" w14:textId="3282DE81" w:rsidR="00C857F4" w:rsidRDefault="00655187" w:rsidP="001120F0">
      <w:pPr>
        <w:widowControl w:val="0"/>
        <w:suppressAutoHyphens/>
        <w:spacing w:line="240" w:lineRule="auto"/>
        <w:ind w:left="720" w:hanging="720"/>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h</w:t>
      </w:r>
      <w:r>
        <w:rPr>
          <w:rFonts w:ascii="Arial" w:eastAsia="Arial" w:hAnsi="Arial" w:cs="Arial"/>
          <w:kern w:val="1"/>
          <w:sz w:val="24"/>
          <w:szCs w:val="24"/>
          <w:lang w:val="en-US" w:eastAsia="hi-IN" w:bidi="hi-IN"/>
        </w:rPr>
        <w:tab/>
      </w:r>
      <w:r w:rsidRPr="00655187">
        <w:rPr>
          <w:rFonts w:ascii="Arial" w:eastAsia="Arial" w:hAnsi="Arial" w:cs="Arial"/>
          <w:b/>
          <w:bCs/>
          <w:kern w:val="1"/>
          <w:sz w:val="24"/>
          <w:szCs w:val="24"/>
          <w:lang w:val="en-US" w:eastAsia="hi-IN" w:bidi="hi-IN"/>
        </w:rPr>
        <w:t>Minute 3083</w:t>
      </w:r>
      <w:r>
        <w:rPr>
          <w:rFonts w:ascii="Arial" w:eastAsia="Arial" w:hAnsi="Arial" w:cs="Arial"/>
          <w:kern w:val="1"/>
          <w:sz w:val="24"/>
          <w:szCs w:val="24"/>
          <w:lang w:val="en-US" w:eastAsia="hi-IN" w:bidi="hi-IN"/>
        </w:rPr>
        <w:t xml:space="preserve"> (b)(</w:t>
      </w:r>
      <w:proofErr w:type="spellStart"/>
      <w:proofErr w:type="gramStart"/>
      <w:r>
        <w:rPr>
          <w:rFonts w:ascii="Arial" w:eastAsia="Arial" w:hAnsi="Arial" w:cs="Arial"/>
          <w:kern w:val="1"/>
          <w:sz w:val="24"/>
          <w:szCs w:val="24"/>
          <w:lang w:val="en-US" w:eastAsia="hi-IN" w:bidi="hi-IN"/>
        </w:rPr>
        <w:t>ii,iv</w:t>
      </w:r>
      <w:proofErr w:type="gramEnd"/>
      <w:r>
        <w:rPr>
          <w:rFonts w:ascii="Arial" w:eastAsia="Arial" w:hAnsi="Arial" w:cs="Arial"/>
          <w:kern w:val="1"/>
          <w:sz w:val="24"/>
          <w:szCs w:val="24"/>
          <w:lang w:val="en-US" w:eastAsia="hi-IN" w:bidi="hi-IN"/>
        </w:rPr>
        <w:t>,vi</w:t>
      </w:r>
      <w:proofErr w:type="spellEnd"/>
      <w:r>
        <w:rPr>
          <w:rFonts w:ascii="Arial" w:eastAsia="Arial" w:hAnsi="Arial" w:cs="Arial"/>
          <w:kern w:val="1"/>
          <w:sz w:val="24"/>
          <w:szCs w:val="24"/>
          <w:lang w:val="en-US" w:eastAsia="hi-IN" w:bidi="hi-IN"/>
        </w:rPr>
        <w:t>) (noise pollution</w:t>
      </w:r>
      <w:r w:rsidR="00AB790E">
        <w:rPr>
          <w:rFonts w:ascii="Arial" w:eastAsia="Arial" w:hAnsi="Arial" w:cs="Arial"/>
          <w:kern w:val="1"/>
          <w:sz w:val="24"/>
          <w:szCs w:val="24"/>
          <w:lang w:val="en-US" w:eastAsia="hi-IN" w:bidi="hi-IN"/>
        </w:rPr>
        <w:t xml:space="preserve"> and anti-social </w:t>
      </w:r>
      <w:proofErr w:type="spellStart"/>
      <w:r w:rsidR="00AB790E">
        <w:rPr>
          <w:rFonts w:ascii="Arial" w:eastAsia="Arial" w:hAnsi="Arial" w:cs="Arial"/>
          <w:kern w:val="1"/>
          <w:sz w:val="24"/>
          <w:szCs w:val="24"/>
          <w:lang w:val="en-US" w:eastAsia="hi-IN" w:bidi="hi-IN"/>
        </w:rPr>
        <w:t>behaviours</w:t>
      </w:r>
      <w:proofErr w:type="spellEnd"/>
      <w:r w:rsidR="00AB790E">
        <w:rPr>
          <w:rFonts w:ascii="Arial" w:eastAsia="Arial" w:hAnsi="Arial" w:cs="Arial"/>
          <w:kern w:val="1"/>
          <w:sz w:val="24"/>
          <w:szCs w:val="24"/>
          <w:lang w:val="en-US" w:eastAsia="hi-IN" w:bidi="hi-IN"/>
        </w:rPr>
        <w:t xml:space="preserve"> from speeding motorbikes) </w:t>
      </w:r>
      <w:r>
        <w:rPr>
          <w:rFonts w:ascii="Arial" w:eastAsia="Arial" w:hAnsi="Arial" w:cs="Arial"/>
          <w:kern w:val="1"/>
          <w:sz w:val="24"/>
          <w:szCs w:val="24"/>
          <w:lang w:val="en-US" w:eastAsia="hi-IN" w:bidi="hi-IN"/>
        </w:rPr>
        <w:t>– to receive an update.</w:t>
      </w:r>
    </w:p>
    <w:p w14:paraId="01CA7B8A" w14:textId="765230A4" w:rsidR="00655187" w:rsidRDefault="00655187" w:rsidP="001120F0">
      <w:pPr>
        <w:widowControl w:val="0"/>
        <w:suppressAutoHyphens/>
        <w:spacing w:line="240" w:lineRule="auto"/>
        <w:ind w:left="720" w:hanging="720"/>
        <w:rPr>
          <w:rFonts w:ascii="Arial" w:eastAsia="Arial" w:hAnsi="Arial" w:cs="Arial"/>
          <w:kern w:val="1"/>
          <w:sz w:val="24"/>
          <w:szCs w:val="24"/>
          <w:lang w:val="en-US" w:eastAsia="hi-IN" w:bidi="hi-IN"/>
        </w:rPr>
      </w:pPr>
      <w:proofErr w:type="spellStart"/>
      <w:r>
        <w:rPr>
          <w:rFonts w:ascii="Arial" w:eastAsia="Arial" w:hAnsi="Arial" w:cs="Arial"/>
          <w:kern w:val="1"/>
          <w:sz w:val="24"/>
          <w:szCs w:val="24"/>
          <w:lang w:val="en-US" w:eastAsia="hi-IN" w:bidi="hi-IN"/>
        </w:rPr>
        <w:t>i</w:t>
      </w:r>
      <w:proofErr w:type="spellEnd"/>
      <w:r>
        <w:rPr>
          <w:rFonts w:ascii="Arial" w:eastAsia="Arial" w:hAnsi="Arial" w:cs="Arial"/>
          <w:kern w:val="1"/>
          <w:sz w:val="24"/>
          <w:szCs w:val="24"/>
          <w:lang w:val="en-US" w:eastAsia="hi-IN" w:bidi="hi-IN"/>
        </w:rPr>
        <w:tab/>
      </w:r>
      <w:r w:rsidRPr="00655187">
        <w:rPr>
          <w:rFonts w:ascii="Arial" w:eastAsia="Arial" w:hAnsi="Arial" w:cs="Arial"/>
          <w:b/>
          <w:bCs/>
          <w:kern w:val="1"/>
          <w:sz w:val="24"/>
          <w:szCs w:val="24"/>
          <w:lang w:val="en-US" w:eastAsia="hi-IN" w:bidi="hi-IN"/>
        </w:rPr>
        <w:t>Minute 3088</w:t>
      </w:r>
      <w:r>
        <w:rPr>
          <w:rFonts w:ascii="Arial" w:eastAsia="Arial" w:hAnsi="Arial" w:cs="Arial"/>
          <w:kern w:val="1"/>
          <w:sz w:val="24"/>
          <w:szCs w:val="24"/>
          <w:lang w:val="en-US" w:eastAsia="hi-IN" w:bidi="hi-IN"/>
        </w:rPr>
        <w:t xml:space="preserve"> (letter to prospective Parliamentary </w:t>
      </w:r>
      <w:r w:rsidR="007E4C92">
        <w:rPr>
          <w:rFonts w:ascii="Arial" w:eastAsia="Arial" w:hAnsi="Arial" w:cs="Arial"/>
          <w:kern w:val="1"/>
          <w:sz w:val="24"/>
          <w:szCs w:val="24"/>
          <w:lang w:val="en-US" w:eastAsia="hi-IN" w:bidi="hi-IN"/>
        </w:rPr>
        <w:t>candidates’</w:t>
      </w:r>
      <w:r>
        <w:rPr>
          <w:rFonts w:ascii="Arial" w:eastAsia="Arial" w:hAnsi="Arial" w:cs="Arial"/>
          <w:kern w:val="1"/>
          <w:sz w:val="24"/>
          <w:szCs w:val="24"/>
          <w:lang w:val="en-US" w:eastAsia="hi-IN" w:bidi="hi-IN"/>
        </w:rPr>
        <w:t xml:space="preserve"> campaign mobile post office) - to receive an update.</w:t>
      </w:r>
    </w:p>
    <w:p w14:paraId="520B28C0" w14:textId="2E8630DC" w:rsidR="00655187" w:rsidRPr="00AB790E" w:rsidRDefault="00655187" w:rsidP="001120F0">
      <w:pPr>
        <w:widowControl w:val="0"/>
        <w:suppressAutoHyphens/>
        <w:spacing w:line="240" w:lineRule="auto"/>
        <w:ind w:left="720" w:hanging="720"/>
        <w:rPr>
          <w:rFonts w:ascii="Arial" w:hAnsi="Arial" w:cs="Arial"/>
          <w:sz w:val="24"/>
          <w:szCs w:val="24"/>
        </w:rPr>
      </w:pPr>
      <w:r>
        <w:rPr>
          <w:rFonts w:ascii="Arial" w:eastAsia="Arial" w:hAnsi="Arial" w:cs="Arial"/>
          <w:kern w:val="1"/>
          <w:sz w:val="24"/>
          <w:szCs w:val="24"/>
          <w:lang w:val="en-US" w:eastAsia="hi-IN" w:bidi="hi-IN"/>
        </w:rPr>
        <w:t>j</w:t>
      </w:r>
      <w:r>
        <w:rPr>
          <w:rFonts w:ascii="Arial" w:eastAsia="Arial" w:hAnsi="Arial" w:cs="Arial"/>
          <w:kern w:val="1"/>
          <w:sz w:val="24"/>
          <w:szCs w:val="24"/>
          <w:lang w:val="en-US" w:eastAsia="hi-IN" w:bidi="hi-IN"/>
        </w:rPr>
        <w:tab/>
      </w:r>
      <w:r w:rsidRPr="007E4C92">
        <w:rPr>
          <w:rFonts w:ascii="Arial" w:eastAsia="Arial" w:hAnsi="Arial" w:cs="Arial"/>
          <w:b/>
          <w:bCs/>
          <w:kern w:val="1"/>
          <w:sz w:val="24"/>
          <w:szCs w:val="24"/>
          <w:lang w:val="en-US" w:eastAsia="hi-IN" w:bidi="hi-IN"/>
        </w:rPr>
        <w:t>Minute 3089</w:t>
      </w:r>
      <w:r w:rsidRPr="007E4C92">
        <w:rPr>
          <w:rFonts w:ascii="Arial" w:eastAsia="Arial" w:hAnsi="Arial" w:cs="Arial"/>
          <w:kern w:val="1"/>
          <w:sz w:val="24"/>
          <w:szCs w:val="24"/>
          <w:lang w:val="en-US" w:eastAsia="hi-IN" w:bidi="hi-IN"/>
        </w:rPr>
        <w:t xml:space="preserve"> (</w:t>
      </w:r>
      <w:r w:rsidR="007E4C92" w:rsidRPr="007E4C92">
        <w:rPr>
          <w:rFonts w:ascii="Arial" w:hAnsi="Arial" w:cs="Arial"/>
          <w:sz w:val="24"/>
          <w:szCs w:val="24"/>
        </w:rPr>
        <w:t>h</w:t>
      </w:r>
      <w:r w:rsidR="007E4C92" w:rsidRPr="007E4C92">
        <w:rPr>
          <w:rFonts w:ascii="Arial" w:hAnsi="Arial" w:cs="Arial"/>
          <w:sz w:val="24"/>
          <w:szCs w:val="24"/>
        </w:rPr>
        <w:t xml:space="preserve">oliday </w:t>
      </w:r>
      <w:r w:rsidR="007E4C92" w:rsidRPr="007E4C92">
        <w:rPr>
          <w:rFonts w:ascii="Arial" w:hAnsi="Arial" w:cs="Arial"/>
          <w:sz w:val="24"/>
          <w:szCs w:val="24"/>
        </w:rPr>
        <w:t>l</w:t>
      </w:r>
      <w:r w:rsidR="007E4C92" w:rsidRPr="007E4C92">
        <w:rPr>
          <w:rFonts w:ascii="Arial" w:hAnsi="Arial" w:cs="Arial"/>
          <w:sz w:val="24"/>
          <w:szCs w:val="24"/>
        </w:rPr>
        <w:t xml:space="preserve">ets and </w:t>
      </w:r>
      <w:r w:rsidR="007E4C92" w:rsidRPr="007E4C92">
        <w:rPr>
          <w:rFonts w:ascii="Arial" w:hAnsi="Arial" w:cs="Arial"/>
          <w:sz w:val="24"/>
          <w:szCs w:val="24"/>
        </w:rPr>
        <w:t>w</w:t>
      </w:r>
      <w:r w:rsidR="007E4C92" w:rsidRPr="007E4C92">
        <w:rPr>
          <w:rFonts w:ascii="Arial" w:hAnsi="Arial" w:cs="Arial"/>
          <w:sz w:val="24"/>
          <w:szCs w:val="24"/>
        </w:rPr>
        <w:t xml:space="preserve">heelie </w:t>
      </w:r>
      <w:r w:rsidR="007E4C92">
        <w:rPr>
          <w:rFonts w:ascii="Arial" w:hAnsi="Arial" w:cs="Arial"/>
          <w:sz w:val="24"/>
          <w:szCs w:val="24"/>
        </w:rPr>
        <w:t>b</w:t>
      </w:r>
      <w:r w:rsidR="007E4C92" w:rsidRPr="007E4C92">
        <w:rPr>
          <w:rFonts w:ascii="Arial" w:hAnsi="Arial" w:cs="Arial"/>
          <w:sz w:val="24"/>
          <w:szCs w:val="24"/>
        </w:rPr>
        <w:t>ins</w:t>
      </w:r>
      <w:r w:rsidR="007E4C92" w:rsidRPr="00AB790E">
        <w:rPr>
          <w:rFonts w:ascii="Arial" w:hAnsi="Arial" w:cs="Arial"/>
          <w:sz w:val="24"/>
          <w:szCs w:val="24"/>
        </w:rPr>
        <w:t>) - to receive an update.</w:t>
      </w:r>
    </w:p>
    <w:p w14:paraId="2F2512D0" w14:textId="2FBA2C02" w:rsidR="007E4C92" w:rsidRDefault="007E4C92" w:rsidP="001120F0">
      <w:pPr>
        <w:widowControl w:val="0"/>
        <w:suppressAutoHyphens/>
        <w:spacing w:line="240" w:lineRule="auto"/>
        <w:ind w:left="720" w:hanging="720"/>
        <w:rPr>
          <w:rFonts w:ascii="Arial" w:hAnsi="Arial" w:cs="Arial"/>
          <w:sz w:val="24"/>
          <w:szCs w:val="24"/>
        </w:rPr>
      </w:pPr>
      <w:r>
        <w:rPr>
          <w:rFonts w:ascii="Arial" w:hAnsi="Arial" w:cs="Arial"/>
          <w:sz w:val="24"/>
          <w:szCs w:val="24"/>
        </w:rPr>
        <w:t>k</w:t>
      </w:r>
      <w:r>
        <w:rPr>
          <w:rFonts w:ascii="Arial" w:hAnsi="Arial" w:cs="Arial"/>
          <w:sz w:val="24"/>
          <w:szCs w:val="24"/>
        </w:rPr>
        <w:tab/>
      </w:r>
      <w:r w:rsidRPr="007E4C92">
        <w:rPr>
          <w:rFonts w:ascii="Arial" w:hAnsi="Arial" w:cs="Arial"/>
          <w:b/>
          <w:bCs/>
          <w:sz w:val="24"/>
          <w:szCs w:val="24"/>
        </w:rPr>
        <w:t xml:space="preserve">Minute 3091 </w:t>
      </w:r>
      <w:r>
        <w:rPr>
          <w:rFonts w:ascii="Arial" w:hAnsi="Arial" w:cs="Arial"/>
          <w:sz w:val="24"/>
          <w:szCs w:val="24"/>
        </w:rPr>
        <w:t>(recharging RNLI for utilities) – to receive an update.</w:t>
      </w:r>
    </w:p>
    <w:p w14:paraId="1F5EA712" w14:textId="75E09655" w:rsidR="007E4C92" w:rsidRPr="00C30CA9" w:rsidRDefault="007E4C92" w:rsidP="001120F0">
      <w:pPr>
        <w:widowControl w:val="0"/>
        <w:suppressAutoHyphens/>
        <w:spacing w:line="240" w:lineRule="auto"/>
        <w:ind w:left="720" w:hanging="720"/>
        <w:rPr>
          <w:rFonts w:ascii="Arial" w:hAnsi="Arial" w:cs="Arial"/>
          <w:sz w:val="24"/>
          <w:szCs w:val="24"/>
        </w:rPr>
      </w:pPr>
      <w:r>
        <w:rPr>
          <w:rFonts w:ascii="Arial" w:hAnsi="Arial" w:cs="Arial"/>
          <w:sz w:val="24"/>
          <w:szCs w:val="24"/>
        </w:rPr>
        <w:t>l</w:t>
      </w:r>
      <w:r>
        <w:rPr>
          <w:rFonts w:ascii="Arial" w:hAnsi="Arial" w:cs="Arial"/>
          <w:sz w:val="24"/>
          <w:szCs w:val="24"/>
        </w:rPr>
        <w:tab/>
      </w:r>
      <w:r w:rsidRPr="00C30CA9">
        <w:rPr>
          <w:rFonts w:ascii="Arial" w:hAnsi="Arial" w:cs="Arial"/>
          <w:b/>
          <w:bCs/>
          <w:sz w:val="24"/>
          <w:szCs w:val="24"/>
        </w:rPr>
        <w:t xml:space="preserve">Minute </w:t>
      </w:r>
      <w:r w:rsidR="00C30CA9" w:rsidRPr="00C30CA9">
        <w:rPr>
          <w:rFonts w:ascii="Arial" w:hAnsi="Arial" w:cs="Arial"/>
          <w:b/>
          <w:bCs/>
          <w:sz w:val="24"/>
          <w:szCs w:val="24"/>
        </w:rPr>
        <w:t>3092</w:t>
      </w:r>
      <w:r w:rsidR="00C30CA9">
        <w:rPr>
          <w:rFonts w:ascii="Arial" w:hAnsi="Arial" w:cs="Arial"/>
          <w:sz w:val="24"/>
          <w:szCs w:val="24"/>
        </w:rPr>
        <w:t xml:space="preserve"> </w:t>
      </w:r>
      <w:r w:rsidR="00C30CA9" w:rsidRPr="00C30CA9">
        <w:rPr>
          <w:rFonts w:ascii="Arial" w:hAnsi="Arial" w:cs="Arial"/>
          <w:sz w:val="24"/>
          <w:szCs w:val="24"/>
        </w:rPr>
        <w:t>(</w:t>
      </w:r>
      <w:r w:rsidR="00C30CA9" w:rsidRPr="00C30CA9">
        <w:rPr>
          <w:rFonts w:ascii="Arial" w:hAnsi="Arial" w:cs="Arial"/>
          <w:sz w:val="24"/>
          <w:szCs w:val="24"/>
        </w:rPr>
        <w:t>Maypole Gardens</w:t>
      </w:r>
      <w:r w:rsidR="00C30CA9" w:rsidRPr="00C30CA9">
        <w:rPr>
          <w:rFonts w:ascii="Arial" w:hAnsi="Arial" w:cs="Arial"/>
          <w:sz w:val="24"/>
          <w:szCs w:val="24"/>
        </w:rPr>
        <w:t>) – to receive an update.</w:t>
      </w:r>
    </w:p>
    <w:p w14:paraId="7C754EA1" w14:textId="2ECFA110" w:rsidR="00C30CA9" w:rsidRPr="00AB790E" w:rsidRDefault="00C30CA9" w:rsidP="00C30CA9">
      <w:pPr>
        <w:spacing w:line="276" w:lineRule="auto"/>
        <w:rPr>
          <w:rFonts w:ascii="Arial" w:hAnsi="Arial" w:cs="Arial"/>
          <w:sz w:val="24"/>
          <w:szCs w:val="24"/>
        </w:rPr>
      </w:pPr>
      <w:r w:rsidRPr="00AB790E">
        <w:rPr>
          <w:rFonts w:ascii="Arial" w:hAnsi="Arial" w:cs="Arial"/>
          <w:sz w:val="24"/>
          <w:szCs w:val="24"/>
        </w:rPr>
        <w:lastRenderedPageBreak/>
        <w:t>m</w:t>
      </w:r>
      <w:r w:rsidRPr="00AB790E">
        <w:rPr>
          <w:rFonts w:ascii="Arial" w:hAnsi="Arial" w:cs="Arial"/>
          <w:b/>
          <w:bCs/>
          <w:sz w:val="24"/>
          <w:szCs w:val="24"/>
        </w:rPr>
        <w:tab/>
        <w:t xml:space="preserve">Minute 3093 </w:t>
      </w:r>
      <w:r w:rsidRPr="00AB790E">
        <w:rPr>
          <w:rFonts w:ascii="Arial" w:hAnsi="Arial" w:cs="Arial"/>
          <w:sz w:val="24"/>
          <w:szCs w:val="24"/>
        </w:rPr>
        <w:t>(t</w:t>
      </w:r>
      <w:r w:rsidRPr="00AB790E">
        <w:rPr>
          <w:rFonts w:ascii="Arial" w:hAnsi="Arial" w:cs="Arial"/>
          <w:sz w:val="24"/>
          <w:szCs w:val="24"/>
        </w:rPr>
        <w:t xml:space="preserve">raffic </w:t>
      </w:r>
      <w:r w:rsidRPr="00AB790E">
        <w:rPr>
          <w:rFonts w:ascii="Arial" w:hAnsi="Arial" w:cs="Arial"/>
          <w:sz w:val="24"/>
          <w:szCs w:val="24"/>
        </w:rPr>
        <w:t>c</w:t>
      </w:r>
      <w:r w:rsidRPr="00AB790E">
        <w:rPr>
          <w:rFonts w:ascii="Arial" w:hAnsi="Arial" w:cs="Arial"/>
          <w:sz w:val="24"/>
          <w:szCs w:val="24"/>
        </w:rPr>
        <w:t xml:space="preserve">alming </w:t>
      </w:r>
      <w:r w:rsidRPr="00AB790E">
        <w:rPr>
          <w:rFonts w:ascii="Arial" w:hAnsi="Arial" w:cs="Arial"/>
          <w:sz w:val="24"/>
          <w:szCs w:val="24"/>
        </w:rPr>
        <w:t>c</w:t>
      </w:r>
      <w:r w:rsidRPr="00AB790E">
        <w:rPr>
          <w:rFonts w:ascii="Arial" w:hAnsi="Arial" w:cs="Arial"/>
          <w:sz w:val="24"/>
          <w:szCs w:val="24"/>
        </w:rPr>
        <w:t>hicane, Turnpike Hill</w:t>
      </w:r>
      <w:r w:rsidRPr="00AB790E">
        <w:rPr>
          <w:rFonts w:ascii="Arial" w:hAnsi="Arial" w:cs="Arial"/>
          <w:sz w:val="24"/>
          <w:szCs w:val="24"/>
        </w:rPr>
        <w:t>) – to receive an update.</w:t>
      </w:r>
    </w:p>
    <w:p w14:paraId="585A38F9" w14:textId="18168106" w:rsidR="00C30CA9" w:rsidRPr="00AB790E" w:rsidRDefault="00C30CA9" w:rsidP="00AB790E">
      <w:pPr>
        <w:spacing w:line="276" w:lineRule="auto"/>
        <w:ind w:left="720" w:hanging="720"/>
        <w:rPr>
          <w:rFonts w:ascii="Arial" w:hAnsi="Arial" w:cs="Arial"/>
          <w:sz w:val="24"/>
          <w:szCs w:val="24"/>
        </w:rPr>
      </w:pPr>
      <w:r w:rsidRPr="00AB790E">
        <w:rPr>
          <w:rFonts w:ascii="Arial" w:hAnsi="Arial" w:cs="Arial"/>
          <w:sz w:val="24"/>
          <w:szCs w:val="24"/>
        </w:rPr>
        <w:t>n</w:t>
      </w:r>
      <w:r w:rsidRPr="00AB790E">
        <w:rPr>
          <w:rFonts w:ascii="Arial" w:hAnsi="Arial" w:cs="Arial"/>
          <w:b/>
          <w:bCs/>
          <w:sz w:val="24"/>
          <w:szCs w:val="24"/>
        </w:rPr>
        <w:tab/>
        <w:t xml:space="preserve">Minute </w:t>
      </w:r>
      <w:r w:rsidRPr="00AB790E">
        <w:rPr>
          <w:rFonts w:ascii="Arial" w:hAnsi="Arial" w:cs="Arial"/>
          <w:b/>
          <w:bCs/>
          <w:sz w:val="24"/>
          <w:szCs w:val="24"/>
        </w:rPr>
        <w:t>3094</w:t>
      </w:r>
      <w:r w:rsidRPr="00AB790E">
        <w:rPr>
          <w:rFonts w:ascii="Arial" w:hAnsi="Arial" w:cs="Arial"/>
          <w:b/>
          <w:bCs/>
          <w:sz w:val="24"/>
          <w:szCs w:val="24"/>
        </w:rPr>
        <w:t xml:space="preserve"> </w:t>
      </w:r>
      <w:r w:rsidRPr="00AB790E">
        <w:rPr>
          <w:rFonts w:ascii="Arial" w:hAnsi="Arial" w:cs="Arial"/>
          <w:sz w:val="24"/>
          <w:szCs w:val="24"/>
        </w:rPr>
        <w:t>(</w:t>
      </w:r>
      <w:r w:rsidR="00AB790E" w:rsidRPr="00AB790E">
        <w:rPr>
          <w:rFonts w:ascii="Arial" w:hAnsi="Arial" w:cs="Arial"/>
          <w:sz w:val="24"/>
          <w:szCs w:val="24"/>
        </w:rPr>
        <w:t>letters to allotment tenants, allocation of vacant allotments, seeking of quotes for cemetery gate redecoration and noticeboard) – to receive an update.</w:t>
      </w:r>
    </w:p>
    <w:p w14:paraId="73EC9CFE" w14:textId="407E2862" w:rsidR="00AB790E" w:rsidRPr="00AB790E" w:rsidRDefault="00AB790E" w:rsidP="00AB790E">
      <w:pPr>
        <w:pStyle w:val="CommentSubject"/>
        <w:widowControl/>
        <w:suppressAutoHyphens w:val="0"/>
        <w:rPr>
          <w:rFonts w:ascii="Arial" w:eastAsia="Arial" w:hAnsi="Arial" w:cs="Arial"/>
          <w:b w:val="0"/>
          <w:bCs w:val="0"/>
          <w:szCs w:val="24"/>
        </w:rPr>
      </w:pPr>
      <w:r w:rsidRPr="00AB790E">
        <w:rPr>
          <w:rFonts w:ascii="Arial" w:eastAsia="Arial" w:hAnsi="Arial" w:cs="Arial"/>
          <w:b w:val="0"/>
          <w:bCs w:val="0"/>
          <w:szCs w:val="24"/>
        </w:rPr>
        <w:t>o</w:t>
      </w:r>
      <w:r>
        <w:rPr>
          <w:rFonts w:ascii="Arial" w:eastAsia="Arial" w:hAnsi="Arial" w:cs="Arial"/>
          <w:szCs w:val="24"/>
        </w:rPr>
        <w:tab/>
        <w:t xml:space="preserve">Minute </w:t>
      </w:r>
      <w:r w:rsidRPr="00E36551">
        <w:rPr>
          <w:rFonts w:ascii="Arial" w:eastAsia="Arial" w:hAnsi="Arial" w:cs="Arial"/>
          <w:szCs w:val="24"/>
        </w:rPr>
        <w:t>3095</w:t>
      </w:r>
      <w:r>
        <w:rPr>
          <w:rFonts w:ascii="Arial" w:eastAsia="Arial" w:hAnsi="Arial" w:cs="Arial"/>
          <w:szCs w:val="24"/>
        </w:rPr>
        <w:t xml:space="preserve"> </w:t>
      </w:r>
      <w:r w:rsidRPr="00AB790E">
        <w:rPr>
          <w:rFonts w:ascii="Arial" w:eastAsia="Arial" w:hAnsi="Arial" w:cs="Arial"/>
          <w:b w:val="0"/>
          <w:bCs w:val="0"/>
          <w:szCs w:val="24"/>
        </w:rPr>
        <w:t>(</w:t>
      </w:r>
      <w:r w:rsidRPr="00AB790E">
        <w:rPr>
          <w:rFonts w:ascii="Arial" w:hAnsi="Arial" w:cs="Arial"/>
          <w:b w:val="0"/>
          <w:bCs w:val="0"/>
          <w:szCs w:val="24"/>
        </w:rPr>
        <w:t>b</w:t>
      </w:r>
      <w:r w:rsidRPr="00AB790E">
        <w:rPr>
          <w:rFonts w:ascii="Arial" w:hAnsi="Arial" w:cs="Arial"/>
          <w:b w:val="0"/>
          <w:bCs w:val="0"/>
          <w:szCs w:val="24"/>
        </w:rPr>
        <w:t xml:space="preserve">roadband and </w:t>
      </w:r>
      <w:r w:rsidRPr="00AB790E">
        <w:rPr>
          <w:rFonts w:ascii="Arial" w:hAnsi="Arial" w:cs="Arial"/>
          <w:b w:val="0"/>
          <w:bCs w:val="0"/>
          <w:szCs w:val="24"/>
        </w:rPr>
        <w:t>p</w:t>
      </w:r>
      <w:r w:rsidRPr="00AB790E">
        <w:rPr>
          <w:rFonts w:ascii="Arial" w:hAnsi="Arial" w:cs="Arial"/>
          <w:b w:val="0"/>
          <w:bCs w:val="0"/>
          <w:szCs w:val="24"/>
        </w:rPr>
        <w:t xml:space="preserve">hone </w:t>
      </w:r>
      <w:r w:rsidRPr="00AB790E">
        <w:rPr>
          <w:rFonts w:ascii="Arial" w:hAnsi="Arial" w:cs="Arial"/>
          <w:b w:val="0"/>
          <w:bCs w:val="0"/>
          <w:szCs w:val="24"/>
        </w:rPr>
        <w:t>p</w:t>
      </w:r>
      <w:r w:rsidRPr="00AB790E">
        <w:rPr>
          <w:rFonts w:ascii="Arial" w:hAnsi="Arial" w:cs="Arial"/>
          <w:b w:val="0"/>
          <w:bCs w:val="0"/>
          <w:szCs w:val="24"/>
        </w:rPr>
        <w:t>rovider</w:t>
      </w:r>
      <w:r w:rsidRPr="00AB790E">
        <w:rPr>
          <w:rFonts w:ascii="Arial" w:hAnsi="Arial" w:cs="Arial"/>
          <w:b w:val="0"/>
          <w:bCs w:val="0"/>
          <w:szCs w:val="24"/>
        </w:rPr>
        <w:t>)</w:t>
      </w:r>
      <w:r>
        <w:rPr>
          <w:rFonts w:ascii="Arial" w:hAnsi="Arial" w:cs="Arial"/>
          <w:b w:val="0"/>
          <w:bCs w:val="0"/>
          <w:szCs w:val="24"/>
        </w:rPr>
        <w:t xml:space="preserve"> - to receive an update.</w:t>
      </w:r>
    </w:p>
    <w:p w14:paraId="5A2635F6" w14:textId="77777777" w:rsidR="00DA4103" w:rsidRDefault="00DA4103" w:rsidP="001120F0">
      <w:pPr>
        <w:widowControl w:val="0"/>
        <w:suppressAutoHyphens/>
        <w:spacing w:line="240" w:lineRule="auto"/>
        <w:ind w:left="720" w:hanging="720"/>
        <w:rPr>
          <w:rFonts w:ascii="Arial" w:eastAsia="Arial" w:hAnsi="Arial" w:cs="Arial"/>
          <w:b/>
          <w:bCs/>
          <w:kern w:val="1"/>
          <w:sz w:val="24"/>
          <w:szCs w:val="24"/>
          <w:lang w:val="en-US" w:eastAsia="hi-IN" w:bidi="hi-IN"/>
        </w:rPr>
      </w:pPr>
    </w:p>
    <w:p w14:paraId="5B8D185B" w14:textId="5E3609E3" w:rsidR="005C007E" w:rsidRPr="00D435FC" w:rsidRDefault="00AB790E" w:rsidP="001120F0">
      <w:pPr>
        <w:widowControl w:val="0"/>
        <w:suppressAutoHyphens/>
        <w:spacing w:line="240" w:lineRule="auto"/>
        <w:ind w:left="720" w:hanging="720"/>
        <w:rPr>
          <w:rFonts w:ascii="Arial" w:eastAsia="Arial" w:hAnsi="Arial" w:cs="Arial"/>
          <w:b/>
          <w:bCs/>
          <w:kern w:val="1"/>
          <w:sz w:val="24"/>
          <w:szCs w:val="24"/>
          <w:lang w:val="en-US" w:eastAsia="hi-IN" w:bidi="hi-IN"/>
        </w:rPr>
      </w:pPr>
      <w:r>
        <w:rPr>
          <w:rFonts w:ascii="Arial" w:eastAsia="Arial" w:hAnsi="Arial" w:cs="Arial"/>
          <w:b/>
          <w:bCs/>
          <w:kern w:val="1"/>
          <w:sz w:val="24"/>
          <w:szCs w:val="24"/>
          <w:lang w:val="en-US" w:eastAsia="hi-IN" w:bidi="hi-IN"/>
        </w:rPr>
        <w:t>15</w:t>
      </w:r>
      <w:r w:rsidR="005C007E" w:rsidRPr="00D435FC">
        <w:rPr>
          <w:rFonts w:ascii="Arial" w:eastAsia="Lucida Sans Unicode" w:hAnsi="Arial" w:cs="Arial"/>
          <w:b/>
          <w:bCs/>
          <w:kern w:val="1"/>
          <w:sz w:val="24"/>
          <w:szCs w:val="24"/>
          <w:lang w:val="en-US" w:eastAsia="hi-IN" w:bidi="hi-IN"/>
        </w:rPr>
        <w:tab/>
      </w:r>
      <w:r w:rsidR="005C007E" w:rsidRPr="00D435FC">
        <w:rPr>
          <w:rFonts w:ascii="Arial" w:eastAsia="Arial" w:hAnsi="Arial" w:cs="Arial"/>
          <w:b/>
          <w:bCs/>
          <w:kern w:val="1"/>
          <w:sz w:val="24"/>
          <w:szCs w:val="24"/>
          <w:lang w:val="en-US" w:eastAsia="hi-IN" w:bidi="hi-IN"/>
        </w:rPr>
        <w:t>Any other matters arising from Minutes not covered by items above.</w:t>
      </w:r>
    </w:p>
    <w:p w14:paraId="39FF35B4" w14:textId="77777777" w:rsidR="00AA0B0A" w:rsidRDefault="00AA0B0A" w:rsidP="00E96C20">
      <w:pPr>
        <w:pStyle w:val="Default"/>
        <w:rPr>
          <w:b/>
          <w:bCs/>
          <w:color w:val="auto"/>
        </w:rPr>
      </w:pPr>
    </w:p>
    <w:p w14:paraId="252A918B" w14:textId="035C656F" w:rsidR="005C007E" w:rsidRPr="00D435FC" w:rsidRDefault="00AB790E" w:rsidP="00E96C20">
      <w:pPr>
        <w:widowControl w:val="0"/>
        <w:suppressAutoHyphens/>
        <w:spacing w:after="0" w:line="240" w:lineRule="auto"/>
        <w:rPr>
          <w:rFonts w:ascii="Arial" w:eastAsia="Arial" w:hAnsi="Arial" w:cs="Arial"/>
          <w:b/>
          <w:bCs/>
          <w:kern w:val="1"/>
          <w:sz w:val="24"/>
          <w:szCs w:val="24"/>
          <w:lang w:val="en-US" w:eastAsia="hi-IN" w:bidi="hi-IN"/>
        </w:rPr>
      </w:pPr>
      <w:r>
        <w:rPr>
          <w:rFonts w:ascii="Arial" w:hAnsi="Arial" w:cs="Arial"/>
          <w:b/>
          <w:bCs/>
          <w:sz w:val="24"/>
          <w:szCs w:val="24"/>
        </w:rPr>
        <w:t>16</w:t>
      </w:r>
      <w:r w:rsidR="005C007E">
        <w:rPr>
          <w:b/>
          <w:bCs/>
        </w:rPr>
        <w:tab/>
      </w:r>
      <w:r w:rsidR="005C007E" w:rsidRPr="000C794A">
        <w:rPr>
          <w:rFonts w:ascii="Arial" w:eastAsia="Arial" w:hAnsi="Arial" w:cs="Arial"/>
          <w:b/>
          <w:bCs/>
          <w:kern w:val="1"/>
          <w:sz w:val="24"/>
          <w:szCs w:val="24"/>
          <w:lang w:val="en-US" w:eastAsia="hi-IN" w:bidi="hi-IN"/>
        </w:rPr>
        <w:t>Finance</w:t>
      </w:r>
      <w:r w:rsidR="005C007E" w:rsidRPr="00D435FC">
        <w:rPr>
          <w:rFonts w:ascii="Arial" w:eastAsia="Arial" w:hAnsi="Arial" w:cs="Arial"/>
          <w:b/>
          <w:bCs/>
          <w:kern w:val="1"/>
          <w:sz w:val="24"/>
          <w:szCs w:val="24"/>
          <w:lang w:val="en-US" w:eastAsia="hi-IN" w:bidi="hi-IN"/>
        </w:rPr>
        <w:t xml:space="preserve"> </w:t>
      </w:r>
    </w:p>
    <w:p w14:paraId="6D1E50EB" w14:textId="361FDB66" w:rsidR="005C007E" w:rsidRPr="00D435FC" w:rsidRDefault="005C007E" w:rsidP="00E96C20">
      <w:pPr>
        <w:widowControl w:val="0"/>
        <w:suppressAutoHyphens/>
        <w:spacing w:after="0" w:line="240" w:lineRule="auto"/>
        <w:rPr>
          <w:rFonts w:ascii="Arial" w:eastAsia="Arial" w:hAnsi="Arial" w:cs="Arial"/>
          <w:kern w:val="1"/>
          <w:sz w:val="24"/>
          <w:szCs w:val="24"/>
          <w:lang w:val="en-US" w:eastAsia="hi-IN" w:bidi="hi-IN"/>
        </w:rPr>
      </w:pPr>
      <w:r w:rsidRPr="00D435FC">
        <w:rPr>
          <w:rFonts w:ascii="Arial" w:eastAsia="Lucida Sans Unicode" w:hAnsi="Arial" w:cs="Arial"/>
          <w:b/>
          <w:bCs/>
          <w:kern w:val="1"/>
          <w:sz w:val="24"/>
          <w:szCs w:val="24"/>
          <w:lang w:val="en-US" w:eastAsia="hi-IN" w:bidi="hi-IN"/>
        </w:rPr>
        <w:tab/>
      </w:r>
      <w:r w:rsidRPr="00D435FC">
        <w:rPr>
          <w:rFonts w:ascii="Arial" w:eastAsia="Arial" w:hAnsi="Arial" w:cs="Arial"/>
          <w:kern w:val="1"/>
          <w:sz w:val="24"/>
          <w:szCs w:val="24"/>
          <w:lang w:val="en-US" w:eastAsia="hi-IN" w:bidi="hi-IN"/>
        </w:rPr>
        <w:t xml:space="preserve">Review and approve </w:t>
      </w:r>
      <w:proofErr w:type="spellStart"/>
      <w:r w:rsidRPr="00D435FC">
        <w:rPr>
          <w:rFonts w:ascii="Arial" w:eastAsia="Arial" w:hAnsi="Arial" w:cs="Arial"/>
          <w:kern w:val="1"/>
          <w:sz w:val="24"/>
          <w:szCs w:val="24"/>
          <w:lang w:val="en-US" w:eastAsia="hi-IN" w:bidi="hi-IN"/>
        </w:rPr>
        <w:t>en</w:t>
      </w:r>
      <w:proofErr w:type="spellEnd"/>
      <w:r w:rsidRPr="00D435FC">
        <w:rPr>
          <w:rFonts w:ascii="Arial" w:eastAsia="Arial" w:hAnsi="Arial" w:cs="Arial"/>
          <w:kern w:val="1"/>
          <w:sz w:val="24"/>
          <w:szCs w:val="24"/>
          <w:lang w:val="en-US" w:eastAsia="hi-IN" w:bidi="hi-IN"/>
        </w:rPr>
        <w:t xml:space="preserve"> bloc.</w:t>
      </w:r>
    </w:p>
    <w:p w14:paraId="516B8EBA" w14:textId="640A4164" w:rsidR="005C007E" w:rsidRDefault="00944588" w:rsidP="001120F0">
      <w:pPr>
        <w:pStyle w:val="Default"/>
        <w:rPr>
          <w:rFonts w:eastAsia="Arial"/>
          <w:kern w:val="1"/>
          <w:lang w:val="en-US" w:eastAsia="hi-IN" w:bidi="hi-IN"/>
        </w:rPr>
      </w:pPr>
      <w:r>
        <w:rPr>
          <w:rFonts w:eastAsia="Arial"/>
          <w:kern w:val="1"/>
          <w:lang w:val="en-US" w:eastAsia="hi-IN" w:bidi="hi-IN"/>
        </w:rPr>
        <w:tab/>
      </w:r>
    </w:p>
    <w:p w14:paraId="3F1335E4" w14:textId="0946B19D" w:rsidR="005C007E" w:rsidRDefault="001120F0" w:rsidP="00E96C20">
      <w:pPr>
        <w:widowControl w:val="0"/>
        <w:suppressAutoHyphens/>
        <w:spacing w:line="240" w:lineRule="auto"/>
        <w:rPr>
          <w:rFonts w:ascii="Arial" w:eastAsia="Arial" w:hAnsi="Arial" w:cs="Arial"/>
          <w:b/>
          <w:bCs/>
          <w:kern w:val="1"/>
          <w:sz w:val="24"/>
          <w:szCs w:val="24"/>
          <w:lang w:val="en-US" w:eastAsia="hi-IN" w:bidi="hi-IN"/>
        </w:rPr>
      </w:pPr>
      <w:r>
        <w:rPr>
          <w:rFonts w:ascii="Arial" w:eastAsia="Arial" w:hAnsi="Arial" w:cs="Arial"/>
          <w:kern w:val="1"/>
          <w:sz w:val="24"/>
          <w:szCs w:val="24"/>
          <w:lang w:val="en-US" w:eastAsia="hi-IN" w:bidi="hi-IN"/>
        </w:rPr>
        <w:t>a</w:t>
      </w:r>
      <w:r w:rsidR="005C007E" w:rsidRPr="005C007E">
        <w:rPr>
          <w:rFonts w:ascii="Arial" w:eastAsia="Arial" w:hAnsi="Arial" w:cs="Arial"/>
          <w:kern w:val="1"/>
          <w:sz w:val="24"/>
          <w:szCs w:val="24"/>
          <w:lang w:val="en-US" w:eastAsia="hi-IN" w:bidi="hi-IN"/>
        </w:rPr>
        <w:tab/>
      </w:r>
      <w:r w:rsidR="005C007E" w:rsidRPr="00D435FC">
        <w:rPr>
          <w:rFonts w:ascii="Arial" w:eastAsia="Arial" w:hAnsi="Arial" w:cs="Arial"/>
          <w:b/>
          <w:bCs/>
          <w:kern w:val="1"/>
          <w:sz w:val="24"/>
          <w:szCs w:val="24"/>
          <w:lang w:val="en-US" w:eastAsia="hi-IN" w:bidi="hi-IN"/>
        </w:rPr>
        <w:t>Statement of Accounts – as per bank statements</w:t>
      </w:r>
      <w:r w:rsidR="00AB790E">
        <w:rPr>
          <w:rFonts w:ascii="Arial" w:eastAsia="Arial" w:hAnsi="Arial" w:cs="Arial"/>
          <w:b/>
          <w:bCs/>
          <w:kern w:val="1"/>
          <w:sz w:val="24"/>
          <w:szCs w:val="24"/>
          <w:lang w:val="en-US" w:eastAsia="hi-IN" w:bidi="hi-IN"/>
        </w:rPr>
        <w:t xml:space="preserve"> </w:t>
      </w:r>
      <w:r w:rsidR="004D6431">
        <w:rPr>
          <w:rFonts w:ascii="Arial" w:eastAsia="Arial" w:hAnsi="Arial" w:cs="Arial"/>
          <w:b/>
          <w:bCs/>
          <w:kern w:val="1"/>
          <w:sz w:val="24"/>
          <w:szCs w:val="24"/>
          <w:lang w:val="en-US" w:eastAsia="hi-IN" w:bidi="hi-IN"/>
        </w:rPr>
        <w:t>20th</w:t>
      </w:r>
      <w:r w:rsidR="00AB790E">
        <w:rPr>
          <w:rFonts w:ascii="Arial" w:eastAsia="Arial" w:hAnsi="Arial" w:cs="Arial"/>
          <w:b/>
          <w:bCs/>
          <w:kern w:val="1"/>
          <w:sz w:val="24"/>
          <w:szCs w:val="24"/>
          <w:lang w:val="en-US" w:eastAsia="hi-IN" w:bidi="hi-IN"/>
        </w:rPr>
        <w:t xml:space="preserve"> </w:t>
      </w:r>
      <w:r>
        <w:rPr>
          <w:rFonts w:ascii="Arial" w:eastAsia="Arial" w:hAnsi="Arial" w:cs="Arial"/>
          <w:b/>
          <w:bCs/>
          <w:kern w:val="1"/>
          <w:sz w:val="24"/>
          <w:szCs w:val="24"/>
          <w:lang w:val="en-US" w:eastAsia="hi-IN" w:bidi="hi-IN"/>
        </w:rPr>
        <w:t xml:space="preserve">June </w:t>
      </w:r>
      <w:r w:rsidR="005C007E" w:rsidRPr="00D435FC">
        <w:rPr>
          <w:rFonts w:ascii="Arial" w:eastAsia="Arial" w:hAnsi="Arial" w:cs="Arial"/>
          <w:b/>
          <w:bCs/>
          <w:kern w:val="1"/>
          <w:sz w:val="24"/>
          <w:szCs w:val="24"/>
          <w:lang w:val="en-US" w:eastAsia="hi-IN" w:bidi="hi-IN"/>
        </w:rPr>
        <w:t>2024</w:t>
      </w:r>
    </w:p>
    <w:p w14:paraId="6C8DBE49" w14:textId="3A1B8F5A" w:rsidR="009D1FF3" w:rsidRPr="009D1FF3" w:rsidRDefault="009D1FF3" w:rsidP="00E96C20">
      <w:pPr>
        <w:widowControl w:val="0"/>
        <w:suppressAutoHyphens/>
        <w:spacing w:after="0" w:line="240" w:lineRule="auto"/>
        <w:rPr>
          <w:rFonts w:ascii="Arial" w:eastAsia="Arial" w:hAnsi="Arial" w:cs="Arial"/>
          <w:kern w:val="1"/>
          <w:sz w:val="24"/>
          <w:szCs w:val="24"/>
          <w:lang w:val="en-US" w:eastAsia="hi-IN" w:bidi="hi-IN"/>
        </w:rPr>
      </w:pPr>
      <w:r>
        <w:rPr>
          <w:rFonts w:ascii="Arial" w:eastAsia="Arial" w:hAnsi="Arial" w:cs="Arial"/>
          <w:b/>
          <w:bCs/>
          <w:kern w:val="1"/>
          <w:sz w:val="24"/>
          <w:szCs w:val="24"/>
          <w:lang w:val="en-US" w:eastAsia="hi-IN" w:bidi="hi-IN"/>
        </w:rPr>
        <w:tab/>
      </w:r>
      <w:r w:rsidRPr="009D1FF3">
        <w:rPr>
          <w:rFonts w:ascii="Arial" w:eastAsia="Arial" w:hAnsi="Arial" w:cs="Arial"/>
          <w:kern w:val="1"/>
          <w:sz w:val="24"/>
          <w:szCs w:val="24"/>
          <w:lang w:val="en-US" w:eastAsia="hi-IN" w:bidi="hi-IN"/>
        </w:rPr>
        <w:t>Barclays Community</w:t>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00E472BA">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w:t>
      </w:r>
      <w:r w:rsidR="00BB4E64">
        <w:rPr>
          <w:rFonts w:ascii="Arial" w:eastAsia="Arial" w:hAnsi="Arial" w:cs="Arial"/>
          <w:kern w:val="1"/>
          <w:sz w:val="24"/>
          <w:szCs w:val="24"/>
          <w:lang w:val="en-US" w:eastAsia="hi-IN" w:bidi="hi-IN"/>
        </w:rPr>
        <w:t>42.04</w:t>
      </w:r>
    </w:p>
    <w:p w14:paraId="44C116BC" w14:textId="62B721D6" w:rsidR="009D1FF3" w:rsidRPr="009D1FF3" w:rsidRDefault="009D1FF3" w:rsidP="00E96C20">
      <w:pPr>
        <w:widowControl w:val="0"/>
        <w:suppressAutoHyphens/>
        <w:spacing w:after="0" w:line="240" w:lineRule="auto"/>
        <w:rPr>
          <w:rFonts w:ascii="Arial" w:eastAsia="Arial" w:hAnsi="Arial" w:cs="Arial"/>
          <w:kern w:val="1"/>
          <w:sz w:val="24"/>
          <w:szCs w:val="24"/>
          <w:lang w:val="en-US" w:eastAsia="hi-IN" w:bidi="hi-IN"/>
        </w:rPr>
      </w:pPr>
      <w:r w:rsidRPr="009D1FF3">
        <w:rPr>
          <w:rFonts w:ascii="Arial" w:eastAsia="Arial" w:hAnsi="Arial" w:cs="Arial"/>
          <w:kern w:val="1"/>
          <w:sz w:val="24"/>
          <w:szCs w:val="24"/>
          <w:lang w:val="en-US" w:eastAsia="hi-IN" w:bidi="hi-IN"/>
        </w:rPr>
        <w:tab/>
        <w:t>Barclays Business</w:t>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00E472BA">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w:t>
      </w:r>
      <w:r w:rsidR="00BB4E64">
        <w:rPr>
          <w:rFonts w:ascii="Arial" w:eastAsia="Arial" w:hAnsi="Arial" w:cs="Arial"/>
          <w:kern w:val="1"/>
          <w:sz w:val="24"/>
          <w:szCs w:val="24"/>
          <w:lang w:val="en-US" w:eastAsia="hi-IN" w:bidi="hi-IN"/>
        </w:rPr>
        <w:t>199,357.54</w:t>
      </w:r>
    </w:p>
    <w:p w14:paraId="359A3682" w14:textId="7B45DFAC" w:rsidR="009D1FF3" w:rsidRPr="009D1FF3" w:rsidRDefault="009D1FF3" w:rsidP="00E96C20">
      <w:pPr>
        <w:widowControl w:val="0"/>
        <w:suppressAutoHyphens/>
        <w:spacing w:after="0" w:line="240" w:lineRule="auto"/>
        <w:rPr>
          <w:rFonts w:ascii="Arial" w:eastAsia="Arial" w:hAnsi="Arial" w:cs="Arial"/>
          <w:kern w:val="1"/>
          <w:sz w:val="24"/>
          <w:szCs w:val="24"/>
          <w:lang w:val="en-US" w:eastAsia="hi-IN" w:bidi="hi-IN"/>
        </w:rPr>
      </w:pPr>
      <w:r w:rsidRPr="009D1FF3">
        <w:rPr>
          <w:rFonts w:ascii="Arial" w:eastAsia="Arial" w:hAnsi="Arial" w:cs="Arial"/>
          <w:kern w:val="1"/>
          <w:sz w:val="24"/>
          <w:szCs w:val="24"/>
          <w:lang w:val="en-US" w:eastAsia="hi-IN" w:bidi="hi-IN"/>
        </w:rPr>
        <w:tab/>
        <w:t>CCLA</w:t>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00E472BA">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£100,000</w:t>
      </w:r>
      <w:r w:rsidR="00BB4E64">
        <w:rPr>
          <w:rFonts w:ascii="Arial" w:eastAsia="Arial" w:hAnsi="Arial" w:cs="Arial"/>
          <w:kern w:val="1"/>
          <w:sz w:val="24"/>
          <w:szCs w:val="24"/>
          <w:lang w:val="en-US" w:eastAsia="hi-IN" w:bidi="hi-IN"/>
        </w:rPr>
        <w:t>.00</w:t>
      </w:r>
    </w:p>
    <w:p w14:paraId="5108E6C2" w14:textId="2D0CAE2A" w:rsidR="009D1FF3" w:rsidRDefault="009D1FF3" w:rsidP="00E96C20">
      <w:pPr>
        <w:widowControl w:val="0"/>
        <w:suppressAutoHyphens/>
        <w:spacing w:after="0" w:line="240" w:lineRule="auto"/>
        <w:rPr>
          <w:rFonts w:ascii="Arial" w:eastAsia="Arial" w:hAnsi="Arial" w:cs="Arial"/>
          <w:kern w:val="1"/>
          <w:sz w:val="24"/>
          <w:szCs w:val="24"/>
          <w:lang w:val="en-US" w:eastAsia="hi-IN" w:bidi="hi-IN"/>
        </w:rPr>
      </w:pPr>
      <w:r w:rsidRPr="009D1FF3">
        <w:rPr>
          <w:rFonts w:ascii="Arial" w:eastAsia="Arial" w:hAnsi="Arial" w:cs="Arial"/>
          <w:kern w:val="1"/>
          <w:sz w:val="24"/>
          <w:szCs w:val="24"/>
          <w:lang w:val="en-US" w:eastAsia="hi-IN" w:bidi="hi-IN"/>
        </w:rPr>
        <w:tab/>
        <w:t>NS&amp;I</w:t>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00E472BA">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£52,364.56</w:t>
      </w:r>
    </w:p>
    <w:p w14:paraId="01D9CD1A" w14:textId="702DE2E2" w:rsidR="00ED27FE" w:rsidRPr="009D1FF3" w:rsidRDefault="00ED27FE" w:rsidP="00E96C20">
      <w:pPr>
        <w:widowControl w:val="0"/>
        <w:suppressAutoHyphens/>
        <w:spacing w:after="0" w:line="240"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ab/>
      </w:r>
    </w:p>
    <w:p w14:paraId="41F58C09" w14:textId="02414D99" w:rsidR="002607C6" w:rsidRDefault="00AB790E" w:rsidP="00E96C20">
      <w:pPr>
        <w:pStyle w:val="Default"/>
        <w:rPr>
          <w:rFonts w:eastAsia="Arial"/>
          <w:b/>
          <w:bCs/>
          <w:kern w:val="1"/>
          <w:lang w:val="en-US" w:eastAsia="hi-IN" w:bidi="hi-IN"/>
        </w:rPr>
      </w:pPr>
      <w:r>
        <w:rPr>
          <w:color w:val="auto"/>
        </w:rPr>
        <w:t>b</w:t>
      </w:r>
      <w:r w:rsidR="005C007E" w:rsidRPr="005C007E">
        <w:rPr>
          <w:color w:val="auto"/>
        </w:rPr>
        <w:tab/>
      </w:r>
      <w:r w:rsidR="005C007E" w:rsidRPr="00D435FC">
        <w:rPr>
          <w:rFonts w:eastAsia="Arial"/>
          <w:b/>
          <w:bCs/>
          <w:kern w:val="1"/>
          <w:lang w:val="en-US" w:eastAsia="hi-IN" w:bidi="hi-IN"/>
        </w:rPr>
        <w:t>Accounts for Payments</w:t>
      </w:r>
    </w:p>
    <w:p w14:paraId="53EF674B" w14:textId="452221DB" w:rsidR="00F044EA" w:rsidRDefault="00F044EA" w:rsidP="00AB790E">
      <w:pPr>
        <w:pStyle w:val="Default"/>
        <w:rPr>
          <w:rFonts w:eastAsia="Arial"/>
          <w:kern w:val="1"/>
          <w:lang w:val="en-US" w:eastAsia="hi-IN" w:bidi="hi-IN"/>
        </w:rPr>
      </w:pPr>
      <w:r>
        <w:rPr>
          <w:rFonts w:eastAsia="Arial"/>
          <w:b/>
          <w:bCs/>
          <w:kern w:val="1"/>
          <w:lang w:val="en-US" w:eastAsia="hi-IN" w:bidi="hi-IN"/>
        </w:rPr>
        <w:tab/>
      </w:r>
      <w:r w:rsidR="004D6431" w:rsidRPr="004D6431">
        <w:rPr>
          <w:rFonts w:eastAsia="Arial"/>
          <w:kern w:val="1"/>
          <w:lang w:val="en-US" w:eastAsia="hi-IN" w:bidi="hi-IN"/>
        </w:rPr>
        <w:t>1</w:t>
      </w:r>
      <w:r w:rsidR="004D6431" w:rsidRPr="004D6431">
        <w:rPr>
          <w:rFonts w:eastAsia="Arial"/>
          <w:kern w:val="1"/>
          <w:vertAlign w:val="superscript"/>
          <w:lang w:val="en-US" w:eastAsia="hi-IN" w:bidi="hi-IN"/>
        </w:rPr>
        <w:t>st</w:t>
      </w:r>
      <w:r w:rsidR="004D6431" w:rsidRPr="004D6431">
        <w:rPr>
          <w:rFonts w:eastAsia="Arial"/>
          <w:kern w:val="1"/>
          <w:lang w:val="en-US" w:eastAsia="hi-IN" w:bidi="hi-IN"/>
        </w:rPr>
        <w:t xml:space="preserve"> Office printing</w:t>
      </w:r>
      <w:r w:rsidR="004D6431" w:rsidRPr="004D6431">
        <w:rPr>
          <w:rFonts w:eastAsia="Arial"/>
          <w:kern w:val="1"/>
          <w:lang w:val="en-US" w:eastAsia="hi-IN" w:bidi="hi-IN"/>
        </w:rPr>
        <w:tab/>
      </w:r>
      <w:r w:rsidR="004D6431" w:rsidRPr="004D6431">
        <w:rPr>
          <w:rFonts w:eastAsia="Arial"/>
          <w:kern w:val="1"/>
          <w:lang w:val="en-US" w:eastAsia="hi-IN" w:bidi="hi-IN"/>
        </w:rPr>
        <w:tab/>
      </w:r>
      <w:r w:rsidR="004D6431" w:rsidRPr="004D6431">
        <w:rPr>
          <w:rFonts w:eastAsia="Arial"/>
          <w:kern w:val="1"/>
          <w:lang w:val="en-US" w:eastAsia="hi-IN" w:bidi="hi-IN"/>
        </w:rPr>
        <w:tab/>
      </w:r>
      <w:r w:rsidR="004D6431" w:rsidRPr="004D6431">
        <w:rPr>
          <w:rFonts w:eastAsia="Arial"/>
          <w:kern w:val="1"/>
          <w:lang w:val="en-US" w:eastAsia="hi-IN" w:bidi="hi-IN"/>
        </w:rPr>
        <w:tab/>
      </w:r>
      <w:r w:rsidR="004D6431" w:rsidRPr="004D6431">
        <w:rPr>
          <w:rFonts w:eastAsia="Arial"/>
          <w:kern w:val="1"/>
          <w:lang w:val="en-US" w:eastAsia="hi-IN" w:bidi="hi-IN"/>
        </w:rPr>
        <w:tab/>
      </w:r>
      <w:r w:rsidR="004D6431" w:rsidRPr="004D6431">
        <w:rPr>
          <w:rFonts w:eastAsia="Arial"/>
          <w:kern w:val="1"/>
          <w:lang w:val="en-US" w:eastAsia="hi-IN" w:bidi="hi-IN"/>
        </w:rPr>
        <w:tab/>
      </w:r>
      <w:r w:rsidR="004D6431" w:rsidRPr="004D6431">
        <w:rPr>
          <w:rFonts w:eastAsia="Arial"/>
          <w:kern w:val="1"/>
          <w:lang w:val="en-US" w:eastAsia="hi-IN" w:bidi="hi-IN"/>
        </w:rPr>
        <w:tab/>
      </w:r>
      <w:r w:rsidR="004D6431" w:rsidRPr="004D6431">
        <w:rPr>
          <w:rFonts w:eastAsia="Arial"/>
          <w:kern w:val="1"/>
          <w:lang w:val="en-US" w:eastAsia="hi-IN" w:bidi="hi-IN"/>
        </w:rPr>
        <w:tab/>
        <w:t>£113.75</w:t>
      </w:r>
      <w:r w:rsidRPr="004D6431">
        <w:rPr>
          <w:rFonts w:eastAsia="Arial"/>
          <w:kern w:val="1"/>
          <w:lang w:val="en-US" w:eastAsia="hi-IN" w:bidi="hi-IN"/>
        </w:rPr>
        <w:tab/>
      </w:r>
      <w:r w:rsidRPr="004D6431">
        <w:rPr>
          <w:rFonts w:eastAsia="Arial"/>
          <w:kern w:val="1"/>
          <w:lang w:val="en-US" w:eastAsia="hi-IN" w:bidi="hi-IN"/>
        </w:rPr>
        <w:tab/>
      </w:r>
      <w:r w:rsidRPr="004D6431">
        <w:rPr>
          <w:rFonts w:eastAsia="Arial"/>
          <w:kern w:val="1"/>
          <w:lang w:val="en-US" w:eastAsia="hi-IN" w:bidi="hi-IN"/>
        </w:rPr>
        <w:tab/>
      </w:r>
      <w:r w:rsidR="00B03515">
        <w:rPr>
          <w:rFonts w:eastAsia="Arial"/>
          <w:kern w:val="1"/>
          <w:lang w:val="en-US" w:eastAsia="hi-IN" w:bidi="hi-IN"/>
        </w:rPr>
        <w:t>Davey &amp; Gilbert (lights Folly Field)</w:t>
      </w:r>
      <w:r w:rsidR="00B03515">
        <w:rPr>
          <w:rFonts w:eastAsia="Arial"/>
          <w:kern w:val="1"/>
          <w:lang w:val="en-US" w:eastAsia="hi-IN" w:bidi="hi-IN"/>
        </w:rPr>
        <w:tab/>
      </w:r>
      <w:r w:rsidR="00B03515">
        <w:rPr>
          <w:rFonts w:eastAsia="Arial"/>
          <w:kern w:val="1"/>
          <w:lang w:val="en-US" w:eastAsia="hi-IN" w:bidi="hi-IN"/>
        </w:rPr>
        <w:tab/>
      </w:r>
      <w:r w:rsidR="00B03515">
        <w:rPr>
          <w:rFonts w:eastAsia="Arial"/>
          <w:kern w:val="1"/>
          <w:lang w:val="en-US" w:eastAsia="hi-IN" w:bidi="hi-IN"/>
        </w:rPr>
        <w:tab/>
      </w:r>
      <w:r w:rsidR="00B03515">
        <w:rPr>
          <w:rFonts w:eastAsia="Arial"/>
          <w:kern w:val="1"/>
          <w:lang w:val="en-US" w:eastAsia="hi-IN" w:bidi="hi-IN"/>
        </w:rPr>
        <w:tab/>
      </w:r>
      <w:r w:rsidRPr="004D6431">
        <w:rPr>
          <w:rFonts w:eastAsia="Arial"/>
          <w:kern w:val="1"/>
          <w:lang w:val="en-US" w:eastAsia="hi-IN" w:bidi="hi-IN"/>
        </w:rPr>
        <w:tab/>
      </w:r>
      <w:r w:rsidR="00B03515">
        <w:rPr>
          <w:rFonts w:eastAsia="Arial"/>
          <w:kern w:val="1"/>
          <w:lang w:val="en-US" w:eastAsia="hi-IN" w:bidi="hi-IN"/>
        </w:rPr>
        <w:t>£286.20</w:t>
      </w:r>
    </w:p>
    <w:p w14:paraId="4EF41CED" w14:textId="724AB50E" w:rsidR="003D7AA3" w:rsidRDefault="003D7AA3" w:rsidP="00AB790E">
      <w:pPr>
        <w:pStyle w:val="Default"/>
        <w:rPr>
          <w:rFonts w:eastAsia="Arial"/>
          <w:kern w:val="1"/>
          <w:lang w:val="en-US" w:eastAsia="hi-IN" w:bidi="hi-IN"/>
        </w:rPr>
      </w:pPr>
      <w:r>
        <w:rPr>
          <w:rFonts w:eastAsia="Arial"/>
          <w:kern w:val="1"/>
          <w:lang w:val="en-US" w:eastAsia="hi-IN" w:bidi="hi-IN"/>
        </w:rPr>
        <w:tab/>
        <w:t>All Saints Church refreshments</w:t>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t>£19.75</w:t>
      </w:r>
    </w:p>
    <w:p w14:paraId="5BC25CC7" w14:textId="77777777" w:rsidR="00B03515" w:rsidRPr="004D6431" w:rsidRDefault="00B03515" w:rsidP="00AB790E">
      <w:pPr>
        <w:pStyle w:val="Default"/>
        <w:rPr>
          <w:rFonts w:eastAsia="Arial"/>
          <w:kern w:val="1"/>
          <w:lang w:val="en-US" w:eastAsia="hi-IN" w:bidi="hi-IN"/>
        </w:rPr>
      </w:pPr>
    </w:p>
    <w:p w14:paraId="65F2CB3D" w14:textId="1F19DDEC" w:rsidR="005C007E" w:rsidRPr="00D435FC" w:rsidRDefault="00AB790E" w:rsidP="00ED27FE">
      <w:pPr>
        <w:pStyle w:val="Default"/>
        <w:rPr>
          <w:rFonts w:eastAsia="Arial"/>
          <w:b/>
          <w:bCs/>
          <w:kern w:val="1"/>
          <w:lang w:val="en-US" w:eastAsia="hi-IN" w:bidi="hi-IN"/>
        </w:rPr>
      </w:pPr>
      <w:r>
        <w:t>c</w:t>
      </w:r>
      <w:r w:rsidR="005C007E">
        <w:tab/>
      </w:r>
      <w:r w:rsidR="005C007E" w:rsidRPr="00D435FC">
        <w:rPr>
          <w:rFonts w:eastAsia="Arial"/>
          <w:b/>
          <w:bCs/>
          <w:kern w:val="1"/>
          <w:lang w:val="en-US" w:eastAsia="hi-IN" w:bidi="hi-IN"/>
        </w:rPr>
        <w:t>Receipts (up until the</w:t>
      </w:r>
      <w:r w:rsidR="005C007E">
        <w:rPr>
          <w:rFonts w:eastAsia="Arial"/>
          <w:b/>
          <w:bCs/>
          <w:kern w:val="1"/>
          <w:lang w:val="en-US" w:eastAsia="hi-IN" w:bidi="hi-IN"/>
        </w:rPr>
        <w:t xml:space="preserve"> </w:t>
      </w:r>
      <w:r w:rsidR="004D6431">
        <w:rPr>
          <w:rFonts w:eastAsia="Arial"/>
          <w:b/>
          <w:bCs/>
          <w:kern w:val="1"/>
          <w:lang w:val="en-US" w:eastAsia="hi-IN" w:bidi="hi-IN"/>
        </w:rPr>
        <w:t>20</w:t>
      </w:r>
      <w:r w:rsidR="004D6431" w:rsidRPr="004D6431">
        <w:rPr>
          <w:rFonts w:eastAsia="Arial"/>
          <w:b/>
          <w:bCs/>
          <w:kern w:val="1"/>
          <w:vertAlign w:val="superscript"/>
          <w:lang w:val="en-US" w:eastAsia="hi-IN" w:bidi="hi-IN"/>
        </w:rPr>
        <w:t>th</w:t>
      </w:r>
      <w:r w:rsidR="004D6431">
        <w:rPr>
          <w:rFonts w:eastAsia="Arial"/>
          <w:b/>
          <w:bCs/>
          <w:kern w:val="1"/>
          <w:lang w:val="en-US" w:eastAsia="hi-IN" w:bidi="hi-IN"/>
        </w:rPr>
        <w:t xml:space="preserve"> </w:t>
      </w:r>
      <w:r w:rsidR="00606C5B">
        <w:rPr>
          <w:rFonts w:eastAsia="Arial"/>
          <w:b/>
          <w:bCs/>
          <w:kern w:val="1"/>
          <w:lang w:val="en-US" w:eastAsia="hi-IN" w:bidi="hi-IN"/>
        </w:rPr>
        <w:t xml:space="preserve">of </w:t>
      </w:r>
      <w:r w:rsidR="001120F0">
        <w:rPr>
          <w:rFonts w:eastAsia="Arial"/>
          <w:b/>
          <w:bCs/>
          <w:kern w:val="1"/>
          <w:lang w:val="en-US" w:eastAsia="hi-IN" w:bidi="hi-IN"/>
        </w:rPr>
        <w:t xml:space="preserve">June </w:t>
      </w:r>
      <w:r w:rsidR="005C007E" w:rsidRPr="00D435FC">
        <w:rPr>
          <w:rFonts w:eastAsia="Arial"/>
          <w:b/>
          <w:bCs/>
          <w:kern w:val="1"/>
          <w:lang w:val="en-US" w:eastAsia="hi-IN" w:bidi="hi-IN"/>
        </w:rPr>
        <w:t>2024)</w:t>
      </w:r>
    </w:p>
    <w:p w14:paraId="79F7CA56" w14:textId="55CFAA12" w:rsidR="002374FA" w:rsidRDefault="002374FA" w:rsidP="00AB790E">
      <w:pPr>
        <w:pStyle w:val="Default"/>
        <w:rPr>
          <w:color w:val="auto"/>
        </w:rPr>
      </w:pPr>
      <w:r>
        <w:rPr>
          <w:color w:val="auto"/>
        </w:rPr>
        <w:tab/>
      </w:r>
      <w:r w:rsidR="004D6431">
        <w:rPr>
          <w:color w:val="auto"/>
        </w:rPr>
        <w:t>Garage</w:t>
      </w:r>
      <w:r w:rsidR="004D6431">
        <w:rPr>
          <w:color w:val="auto"/>
        </w:rPr>
        <w:tab/>
      </w:r>
      <w:r w:rsidR="004D6431">
        <w:rPr>
          <w:color w:val="auto"/>
        </w:rPr>
        <w:tab/>
      </w:r>
      <w:r w:rsidR="004D6431">
        <w:rPr>
          <w:color w:val="auto"/>
        </w:rPr>
        <w:tab/>
      </w:r>
      <w:r w:rsidR="004D6431">
        <w:rPr>
          <w:color w:val="auto"/>
        </w:rPr>
        <w:tab/>
      </w:r>
      <w:r w:rsidR="004D6431">
        <w:rPr>
          <w:color w:val="auto"/>
        </w:rPr>
        <w:tab/>
      </w:r>
      <w:r w:rsidR="004D6431">
        <w:rPr>
          <w:color w:val="auto"/>
        </w:rPr>
        <w:tab/>
      </w:r>
      <w:r w:rsidR="004D6431">
        <w:rPr>
          <w:color w:val="auto"/>
        </w:rPr>
        <w:tab/>
      </w:r>
      <w:r w:rsidR="004D6431">
        <w:rPr>
          <w:color w:val="auto"/>
        </w:rPr>
        <w:tab/>
      </w:r>
      <w:r w:rsidR="004D6431">
        <w:rPr>
          <w:color w:val="auto"/>
        </w:rPr>
        <w:tab/>
        <w:t>£50.00</w:t>
      </w:r>
    </w:p>
    <w:p w14:paraId="48D4E5D8" w14:textId="433A86A2" w:rsidR="004D6431" w:rsidRDefault="004D6431" w:rsidP="00AB790E">
      <w:pPr>
        <w:pStyle w:val="Default"/>
        <w:rPr>
          <w:color w:val="auto"/>
        </w:rPr>
      </w:pPr>
      <w:r>
        <w:rPr>
          <w:color w:val="auto"/>
        </w:rPr>
        <w:tab/>
        <w:t>CCLA interest</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£442.63</w:t>
      </w:r>
    </w:p>
    <w:p w14:paraId="70008818" w14:textId="3190CF37" w:rsidR="004D6431" w:rsidRDefault="004D6431" w:rsidP="00AB790E">
      <w:pPr>
        <w:pStyle w:val="Default"/>
        <w:rPr>
          <w:color w:val="auto"/>
        </w:rPr>
      </w:pPr>
      <w:r>
        <w:rPr>
          <w:color w:val="auto"/>
        </w:rPr>
        <w:tab/>
        <w:t>Allotment Rosehill No 5</w:t>
      </w:r>
      <w:r>
        <w:rPr>
          <w:color w:val="auto"/>
        </w:rPr>
        <w:tab/>
      </w:r>
      <w:r>
        <w:rPr>
          <w:color w:val="auto"/>
        </w:rPr>
        <w:tab/>
      </w:r>
      <w:r>
        <w:rPr>
          <w:color w:val="auto"/>
        </w:rPr>
        <w:tab/>
      </w:r>
      <w:r>
        <w:rPr>
          <w:color w:val="auto"/>
        </w:rPr>
        <w:tab/>
      </w:r>
      <w:r>
        <w:rPr>
          <w:color w:val="auto"/>
        </w:rPr>
        <w:tab/>
      </w:r>
      <w:r>
        <w:rPr>
          <w:color w:val="auto"/>
        </w:rPr>
        <w:tab/>
      </w:r>
      <w:r>
        <w:rPr>
          <w:color w:val="auto"/>
        </w:rPr>
        <w:tab/>
        <w:t>£20.00</w:t>
      </w:r>
    </w:p>
    <w:p w14:paraId="570551C7" w14:textId="77777777" w:rsidR="00394945" w:rsidRPr="005C007E" w:rsidRDefault="00394945" w:rsidP="001120F0">
      <w:pPr>
        <w:pStyle w:val="Default"/>
        <w:rPr>
          <w:color w:val="auto"/>
        </w:rPr>
      </w:pPr>
    </w:p>
    <w:p w14:paraId="48765BC1" w14:textId="1FDEC1A4" w:rsidR="002607C6" w:rsidRPr="005C007E" w:rsidRDefault="00AB790E" w:rsidP="00E96C20">
      <w:pPr>
        <w:pStyle w:val="Default"/>
        <w:rPr>
          <w:b/>
          <w:bCs/>
          <w:color w:val="auto"/>
        </w:rPr>
      </w:pPr>
      <w:r>
        <w:rPr>
          <w:color w:val="auto"/>
        </w:rPr>
        <w:t>d</w:t>
      </w:r>
      <w:r w:rsidR="005C007E" w:rsidRPr="005C007E">
        <w:rPr>
          <w:color w:val="auto"/>
        </w:rPr>
        <w:tab/>
      </w:r>
      <w:r w:rsidR="005C007E" w:rsidRPr="005C007E">
        <w:rPr>
          <w:rFonts w:eastAsia="Arial"/>
          <w:b/>
          <w:bCs/>
          <w:kern w:val="1"/>
          <w:lang w:val="en-US" w:eastAsia="hi-IN" w:bidi="hi-IN"/>
        </w:rPr>
        <w:t>Direct Debit</w:t>
      </w:r>
      <w:r w:rsidR="005C007E">
        <w:rPr>
          <w:rFonts w:eastAsia="Arial"/>
          <w:b/>
          <w:bCs/>
          <w:kern w:val="1"/>
          <w:lang w:val="en-US" w:eastAsia="hi-IN" w:bidi="hi-IN"/>
        </w:rPr>
        <w:t xml:space="preserve"> Payments</w:t>
      </w:r>
    </w:p>
    <w:p w14:paraId="01587965" w14:textId="77A2A18C" w:rsidR="00394945" w:rsidRDefault="002E79AF" w:rsidP="00AB790E">
      <w:pPr>
        <w:pStyle w:val="Default"/>
        <w:rPr>
          <w:color w:val="auto"/>
        </w:rPr>
      </w:pPr>
      <w:r>
        <w:rPr>
          <w:color w:val="auto"/>
        </w:rPr>
        <w:tab/>
      </w:r>
      <w:r w:rsidR="004D6431">
        <w:rPr>
          <w:color w:val="auto"/>
        </w:rPr>
        <w:t>Siemens Printer</w:t>
      </w:r>
      <w:r w:rsidR="004D6431">
        <w:rPr>
          <w:color w:val="auto"/>
        </w:rPr>
        <w:tab/>
      </w:r>
      <w:r w:rsidR="004D6431">
        <w:rPr>
          <w:color w:val="auto"/>
        </w:rPr>
        <w:tab/>
      </w:r>
      <w:r w:rsidR="004D6431">
        <w:rPr>
          <w:color w:val="auto"/>
        </w:rPr>
        <w:tab/>
      </w:r>
      <w:r w:rsidR="004D6431">
        <w:rPr>
          <w:color w:val="auto"/>
        </w:rPr>
        <w:tab/>
      </w:r>
      <w:r w:rsidR="004D6431">
        <w:rPr>
          <w:color w:val="auto"/>
        </w:rPr>
        <w:tab/>
      </w:r>
      <w:r w:rsidR="004D6431">
        <w:rPr>
          <w:color w:val="auto"/>
        </w:rPr>
        <w:tab/>
      </w:r>
      <w:r w:rsidR="004D6431">
        <w:rPr>
          <w:color w:val="auto"/>
        </w:rPr>
        <w:tab/>
      </w:r>
      <w:r w:rsidR="004D6431">
        <w:rPr>
          <w:color w:val="auto"/>
        </w:rPr>
        <w:tab/>
        <w:t>£150.51</w:t>
      </w:r>
    </w:p>
    <w:p w14:paraId="1C657B88" w14:textId="68A7158A" w:rsidR="004D6431" w:rsidRDefault="004D6431" w:rsidP="00AB790E">
      <w:pPr>
        <w:pStyle w:val="Default"/>
        <w:rPr>
          <w:color w:val="auto"/>
        </w:rPr>
      </w:pPr>
      <w:r>
        <w:rPr>
          <w:color w:val="auto"/>
        </w:rPr>
        <w:tab/>
        <w:t xml:space="preserve">Talk </w:t>
      </w:r>
      <w:proofErr w:type="spellStart"/>
      <w:r>
        <w:rPr>
          <w:color w:val="auto"/>
        </w:rPr>
        <w:t>Talk</w:t>
      </w:r>
      <w:proofErr w:type="spellEnd"/>
      <w:r>
        <w:rPr>
          <w:color w:val="auto"/>
        </w:rPr>
        <w:t xml:space="preserve"> (phone and broadband)</w:t>
      </w:r>
      <w:r>
        <w:rPr>
          <w:color w:val="auto"/>
        </w:rPr>
        <w:tab/>
      </w:r>
      <w:r>
        <w:rPr>
          <w:color w:val="auto"/>
        </w:rPr>
        <w:tab/>
      </w:r>
      <w:r>
        <w:rPr>
          <w:color w:val="auto"/>
        </w:rPr>
        <w:tab/>
      </w:r>
      <w:r>
        <w:rPr>
          <w:color w:val="auto"/>
        </w:rPr>
        <w:tab/>
      </w:r>
      <w:r>
        <w:rPr>
          <w:color w:val="auto"/>
        </w:rPr>
        <w:tab/>
      </w:r>
      <w:r>
        <w:rPr>
          <w:color w:val="auto"/>
        </w:rPr>
        <w:tab/>
        <w:t>£45.59</w:t>
      </w:r>
    </w:p>
    <w:p w14:paraId="249E61A7" w14:textId="2AE069BB" w:rsidR="004D6431" w:rsidRDefault="004D6431" w:rsidP="00AB790E">
      <w:pPr>
        <w:pStyle w:val="Default"/>
        <w:rPr>
          <w:color w:val="auto"/>
        </w:rPr>
      </w:pPr>
      <w:r>
        <w:rPr>
          <w:color w:val="auto"/>
        </w:rPr>
        <w:tab/>
        <w:t>EDF Energy</w:t>
      </w:r>
      <w:r w:rsidR="00B03515">
        <w:rPr>
          <w:color w:val="auto"/>
        </w:rPr>
        <w:t xml:space="preserve"> (town hall)</w:t>
      </w:r>
      <w:r>
        <w:rPr>
          <w:color w:val="auto"/>
        </w:rPr>
        <w:tab/>
      </w:r>
      <w:r>
        <w:rPr>
          <w:color w:val="auto"/>
        </w:rPr>
        <w:tab/>
      </w:r>
      <w:r>
        <w:rPr>
          <w:color w:val="auto"/>
        </w:rPr>
        <w:tab/>
      </w:r>
      <w:r>
        <w:rPr>
          <w:color w:val="auto"/>
        </w:rPr>
        <w:tab/>
      </w:r>
      <w:r>
        <w:rPr>
          <w:color w:val="auto"/>
        </w:rPr>
        <w:tab/>
      </w:r>
      <w:r>
        <w:rPr>
          <w:color w:val="auto"/>
        </w:rPr>
        <w:tab/>
      </w:r>
      <w:r>
        <w:rPr>
          <w:color w:val="auto"/>
        </w:rPr>
        <w:tab/>
        <w:t>£351.98</w:t>
      </w:r>
    </w:p>
    <w:p w14:paraId="1C371DCD" w14:textId="66637784" w:rsidR="002E79AF" w:rsidRDefault="004D6431" w:rsidP="00E96C20">
      <w:pPr>
        <w:pStyle w:val="Default"/>
        <w:rPr>
          <w:color w:val="auto"/>
        </w:rPr>
      </w:pPr>
      <w:r>
        <w:rPr>
          <w:color w:val="auto"/>
        </w:rPr>
        <w:tab/>
        <w:t xml:space="preserve">EDF </w:t>
      </w:r>
      <w:proofErr w:type="gramStart"/>
      <w:r>
        <w:rPr>
          <w:color w:val="auto"/>
        </w:rPr>
        <w:t>Energy</w:t>
      </w:r>
      <w:r w:rsidR="00B03515">
        <w:rPr>
          <w:color w:val="auto"/>
        </w:rPr>
        <w:t>(</w:t>
      </w:r>
      <w:proofErr w:type="gramEnd"/>
      <w:r w:rsidR="00B03515">
        <w:rPr>
          <w:color w:val="auto"/>
        </w:rPr>
        <w:t>Maypole Gardens</w:t>
      </w:r>
      <w:r>
        <w:rPr>
          <w:color w:val="auto"/>
        </w:rPr>
        <w:tab/>
      </w:r>
      <w:r>
        <w:rPr>
          <w:color w:val="auto"/>
        </w:rPr>
        <w:tab/>
      </w:r>
      <w:r>
        <w:rPr>
          <w:color w:val="auto"/>
        </w:rPr>
        <w:tab/>
      </w:r>
      <w:r>
        <w:rPr>
          <w:color w:val="auto"/>
        </w:rPr>
        <w:tab/>
      </w:r>
      <w:r>
        <w:rPr>
          <w:color w:val="auto"/>
        </w:rPr>
        <w:tab/>
      </w:r>
      <w:r>
        <w:rPr>
          <w:color w:val="auto"/>
        </w:rPr>
        <w:tab/>
        <w:t>£29.0</w:t>
      </w:r>
      <w:r w:rsidR="00B03515">
        <w:rPr>
          <w:color w:val="auto"/>
        </w:rPr>
        <w:t>0</w:t>
      </w:r>
    </w:p>
    <w:p w14:paraId="5004464A" w14:textId="2CB3D240" w:rsidR="004D6431" w:rsidRDefault="004D6431" w:rsidP="00E96C20">
      <w:pPr>
        <w:pStyle w:val="Default"/>
        <w:rPr>
          <w:color w:val="auto"/>
        </w:rPr>
      </w:pPr>
      <w:r>
        <w:rPr>
          <w:color w:val="auto"/>
        </w:rPr>
        <w:tab/>
      </w:r>
      <w:r w:rsidR="00BC5295">
        <w:rPr>
          <w:color w:val="auto"/>
        </w:rPr>
        <w:t>Alchemy Systems IT support</w:t>
      </w:r>
      <w:r w:rsidR="00BC5295">
        <w:rPr>
          <w:color w:val="auto"/>
        </w:rPr>
        <w:tab/>
      </w:r>
      <w:r w:rsidR="00BC5295">
        <w:rPr>
          <w:color w:val="auto"/>
        </w:rPr>
        <w:tab/>
      </w:r>
      <w:r w:rsidR="00BC5295">
        <w:rPr>
          <w:color w:val="auto"/>
        </w:rPr>
        <w:tab/>
      </w:r>
      <w:r w:rsidR="00BC5295">
        <w:rPr>
          <w:color w:val="auto"/>
        </w:rPr>
        <w:tab/>
      </w:r>
      <w:r w:rsidR="00BC5295">
        <w:rPr>
          <w:color w:val="auto"/>
        </w:rPr>
        <w:tab/>
      </w:r>
      <w:r w:rsidR="00BC5295">
        <w:rPr>
          <w:color w:val="auto"/>
        </w:rPr>
        <w:tab/>
        <w:t>£124.68</w:t>
      </w:r>
    </w:p>
    <w:p w14:paraId="4FB5D8D9" w14:textId="77777777" w:rsidR="00BC5295" w:rsidRPr="005C007E" w:rsidRDefault="00BC5295" w:rsidP="00E96C20">
      <w:pPr>
        <w:pStyle w:val="Default"/>
        <w:rPr>
          <w:color w:val="auto"/>
        </w:rPr>
      </w:pPr>
    </w:p>
    <w:p w14:paraId="71B41AB5" w14:textId="57DB2CD9" w:rsidR="005C007E" w:rsidRDefault="00D02D15" w:rsidP="00E96C20">
      <w:pPr>
        <w:pStyle w:val="Default"/>
        <w:rPr>
          <w:b/>
          <w:bCs/>
          <w:color w:val="auto"/>
        </w:rPr>
      </w:pPr>
      <w:r>
        <w:rPr>
          <w:color w:val="auto"/>
        </w:rPr>
        <w:t>f</w:t>
      </w:r>
      <w:r w:rsidR="005C007E">
        <w:rPr>
          <w:b/>
          <w:bCs/>
          <w:color w:val="auto"/>
        </w:rPr>
        <w:tab/>
        <w:t>Pre-payments</w:t>
      </w:r>
    </w:p>
    <w:p w14:paraId="0D03F7BD" w14:textId="216A0D22" w:rsidR="00D73E14" w:rsidRDefault="00C3734D" w:rsidP="00AB790E">
      <w:pPr>
        <w:pStyle w:val="Default"/>
        <w:rPr>
          <w:color w:val="auto"/>
        </w:rPr>
      </w:pPr>
      <w:r>
        <w:rPr>
          <w:b/>
          <w:bCs/>
          <w:color w:val="auto"/>
        </w:rPr>
        <w:tab/>
      </w:r>
      <w:r w:rsidR="004D6431" w:rsidRPr="004D6431">
        <w:rPr>
          <w:color w:val="auto"/>
        </w:rPr>
        <w:t>Viking stationery debit card</w:t>
      </w:r>
      <w:r w:rsidR="004D6431" w:rsidRPr="004D6431">
        <w:rPr>
          <w:color w:val="auto"/>
        </w:rPr>
        <w:tab/>
      </w:r>
      <w:r w:rsidR="004D6431" w:rsidRPr="004D6431">
        <w:rPr>
          <w:color w:val="auto"/>
        </w:rPr>
        <w:tab/>
      </w:r>
      <w:r w:rsidR="004D6431" w:rsidRPr="004D6431">
        <w:rPr>
          <w:color w:val="auto"/>
        </w:rPr>
        <w:tab/>
      </w:r>
      <w:r w:rsidR="004D6431" w:rsidRPr="004D6431">
        <w:rPr>
          <w:color w:val="auto"/>
        </w:rPr>
        <w:tab/>
      </w:r>
      <w:r w:rsidR="004D6431" w:rsidRPr="004D6431">
        <w:rPr>
          <w:color w:val="auto"/>
        </w:rPr>
        <w:tab/>
      </w:r>
      <w:r w:rsidR="004D6431" w:rsidRPr="004D6431">
        <w:rPr>
          <w:color w:val="auto"/>
        </w:rPr>
        <w:tab/>
        <w:t>£48.96</w:t>
      </w:r>
    </w:p>
    <w:p w14:paraId="23B028DB" w14:textId="24AEAE46" w:rsidR="00B03515" w:rsidRDefault="00B03515" w:rsidP="00AB790E">
      <w:pPr>
        <w:pStyle w:val="Default"/>
        <w:rPr>
          <w:color w:val="auto"/>
        </w:rPr>
      </w:pPr>
      <w:r>
        <w:rPr>
          <w:color w:val="auto"/>
        </w:rPr>
        <w:tab/>
        <w:t>Dulux (</w:t>
      </w:r>
      <w:proofErr w:type="spellStart"/>
      <w:r>
        <w:rPr>
          <w:color w:val="auto"/>
        </w:rPr>
        <w:t>Akzonobel</w:t>
      </w:r>
      <w:proofErr w:type="spellEnd"/>
      <w:r>
        <w:rPr>
          <w:color w:val="auto"/>
        </w:rPr>
        <w:t>)</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£388.55</w:t>
      </w:r>
    </w:p>
    <w:p w14:paraId="7CFBFA0C" w14:textId="47A5192A" w:rsidR="00B03515" w:rsidRDefault="00B03515" w:rsidP="00AB790E">
      <w:pPr>
        <w:pStyle w:val="Default"/>
        <w:rPr>
          <w:color w:val="auto"/>
        </w:rPr>
      </w:pPr>
      <w:r>
        <w:rPr>
          <w:color w:val="auto"/>
        </w:rPr>
        <w:tab/>
        <w:t>Dulux (</w:t>
      </w:r>
      <w:proofErr w:type="spellStart"/>
      <w:r>
        <w:rPr>
          <w:color w:val="auto"/>
        </w:rPr>
        <w:t>Akzonobel</w:t>
      </w:r>
      <w:proofErr w:type="spellEnd"/>
      <w:r>
        <w:rPr>
          <w:color w:val="auto"/>
        </w:rPr>
        <w:t>)</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£132.06</w:t>
      </w:r>
    </w:p>
    <w:p w14:paraId="16812143" w14:textId="77777777" w:rsidR="00B03515" w:rsidRPr="004D6431" w:rsidRDefault="00B03515" w:rsidP="00AB790E">
      <w:pPr>
        <w:pStyle w:val="Default"/>
        <w:rPr>
          <w:color w:val="auto"/>
        </w:rPr>
      </w:pPr>
    </w:p>
    <w:p w14:paraId="563B3DBD" w14:textId="77777777" w:rsidR="00D02D15" w:rsidRPr="004D6431" w:rsidRDefault="00D02D15" w:rsidP="001120F0">
      <w:pPr>
        <w:pStyle w:val="Default"/>
        <w:rPr>
          <w:color w:val="auto"/>
        </w:rPr>
      </w:pPr>
    </w:p>
    <w:p w14:paraId="20FA9422" w14:textId="58873651" w:rsidR="00D02D15" w:rsidRDefault="00AB790E" w:rsidP="00D02D15">
      <w:pPr>
        <w:widowControl w:val="0"/>
        <w:suppressAutoHyphens/>
        <w:spacing w:after="0" w:line="240" w:lineRule="auto"/>
        <w:ind w:left="709" w:hanging="709"/>
        <w:jc w:val="both"/>
        <w:rPr>
          <w:rFonts w:ascii="Arial" w:hAnsi="Arial" w:cs="Arial"/>
          <w:b/>
          <w:bCs/>
          <w:sz w:val="24"/>
          <w:szCs w:val="24"/>
        </w:rPr>
      </w:pPr>
      <w:r>
        <w:rPr>
          <w:rFonts w:ascii="Arial" w:hAnsi="Arial" w:cs="Arial"/>
          <w:b/>
          <w:bCs/>
          <w:sz w:val="24"/>
          <w:szCs w:val="24"/>
        </w:rPr>
        <w:t>17</w:t>
      </w:r>
      <w:r w:rsidR="00D02D15">
        <w:tab/>
      </w:r>
      <w:r w:rsidR="00D02D15" w:rsidRPr="001341B8">
        <w:rPr>
          <w:rFonts w:ascii="Arial" w:hAnsi="Arial" w:cs="Arial"/>
          <w:b/>
          <w:bCs/>
          <w:sz w:val="24"/>
          <w:szCs w:val="24"/>
        </w:rPr>
        <w:t>PART II</w:t>
      </w:r>
      <w:r w:rsidR="00D02D15">
        <w:rPr>
          <w:rFonts w:ascii="Arial" w:hAnsi="Arial" w:cs="Arial"/>
          <w:b/>
          <w:bCs/>
          <w:sz w:val="24"/>
          <w:szCs w:val="24"/>
        </w:rPr>
        <w:t xml:space="preserve"> - Private</w:t>
      </w:r>
    </w:p>
    <w:p w14:paraId="4811AD0D" w14:textId="77777777" w:rsidR="00D02D15" w:rsidRPr="00AA27FE" w:rsidRDefault="00D02D15" w:rsidP="00D02D15">
      <w:pPr>
        <w:widowControl w:val="0"/>
        <w:suppressAutoHyphens/>
        <w:spacing w:after="0" w:line="240" w:lineRule="auto"/>
        <w:ind w:left="709"/>
        <w:jc w:val="both"/>
        <w:rPr>
          <w:rFonts w:ascii="Arial" w:hAnsi="Arial" w:cs="Arial"/>
          <w:b/>
          <w:bCs/>
          <w:sz w:val="24"/>
          <w:szCs w:val="24"/>
          <w:u w:val="single"/>
        </w:rPr>
      </w:pPr>
      <w:r w:rsidRPr="00AA27FE">
        <w:rPr>
          <w:rFonts w:ascii="Arial" w:hAnsi="Arial" w:cs="Arial"/>
          <w:b/>
          <w:bCs/>
          <w:sz w:val="24"/>
          <w:szCs w:val="24"/>
          <w:u w:val="single"/>
        </w:rPr>
        <w:t xml:space="preserve">Items which may be taken in the absence of the Public and Press on grounds that Exempt Information may be disclosed as defined in the Local Government Act 1972 and / or the Public Bodies (Admission to Meetings) Act 1960. </w:t>
      </w:r>
    </w:p>
    <w:p w14:paraId="0D0B746E" w14:textId="60E489F5" w:rsidR="00D02D15" w:rsidRDefault="00D02D15" w:rsidP="001120F0">
      <w:pPr>
        <w:pStyle w:val="Default"/>
        <w:rPr>
          <w:color w:val="auto"/>
        </w:rPr>
      </w:pPr>
      <w:r>
        <w:rPr>
          <w:color w:val="auto"/>
        </w:rPr>
        <w:tab/>
      </w:r>
    </w:p>
    <w:p w14:paraId="5CB85EE7" w14:textId="08EC9064" w:rsidR="00D02D15" w:rsidRPr="00FD7DC8" w:rsidRDefault="00D02D15" w:rsidP="001120F0">
      <w:pPr>
        <w:pStyle w:val="Default"/>
        <w:rPr>
          <w:color w:val="auto"/>
        </w:rPr>
      </w:pPr>
      <w:r>
        <w:rPr>
          <w:color w:val="auto"/>
        </w:rPr>
        <w:tab/>
        <w:t>None to consider.</w:t>
      </w:r>
    </w:p>
    <w:sectPr w:rsidR="00D02D15" w:rsidRPr="00FD7DC8" w:rsidSect="007D610A">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B068D" w14:textId="77777777" w:rsidR="00E62B65" w:rsidRDefault="00E62B65">
      <w:pPr>
        <w:spacing w:after="0" w:line="240" w:lineRule="auto"/>
      </w:pPr>
      <w:r>
        <w:separator/>
      </w:r>
    </w:p>
  </w:endnote>
  <w:endnote w:type="continuationSeparator" w:id="0">
    <w:p w14:paraId="13B5151A" w14:textId="77777777" w:rsidR="00E62B65" w:rsidRDefault="00E62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759C1" w14:textId="77777777" w:rsidR="001120F0" w:rsidRDefault="00112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627572"/>
      <w:docPartObj>
        <w:docPartGallery w:val="Page Numbers (Bottom of Page)"/>
        <w:docPartUnique/>
      </w:docPartObj>
    </w:sdtPr>
    <w:sdtEndPr/>
    <w:sdtContent>
      <w:p w14:paraId="5522FE40" w14:textId="77777777" w:rsidR="00B8666C" w:rsidRDefault="00B8666C">
        <w:pPr>
          <w:pStyle w:val="Footer"/>
        </w:pPr>
        <w:r>
          <w:fldChar w:fldCharType="begin"/>
        </w:r>
        <w:r>
          <w:instrText>PAGE   \* MERGEFORMAT</w:instrText>
        </w:r>
        <w:r>
          <w:fldChar w:fldCharType="separate"/>
        </w:r>
        <w:r>
          <w:t>2</w:t>
        </w:r>
        <w:r>
          <w:fldChar w:fldCharType="end"/>
        </w:r>
      </w:p>
    </w:sdtContent>
  </w:sdt>
  <w:p w14:paraId="3A80CC5F" w14:textId="77777777" w:rsidR="00B8666C" w:rsidRPr="00706F37" w:rsidRDefault="00B8666C" w:rsidP="00540A1A">
    <w:pPr>
      <w:pStyle w:val="Footer"/>
      <w:jc w:val="center"/>
      <w:rPr>
        <w:rFonts w:ascii="Arial" w:hAnsi="Arial" w:cs="Arial"/>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42244" w14:textId="77777777" w:rsidR="001120F0" w:rsidRDefault="00112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FBD3C" w14:textId="77777777" w:rsidR="00E62B65" w:rsidRDefault="00E62B65">
      <w:pPr>
        <w:spacing w:after="0" w:line="240" w:lineRule="auto"/>
      </w:pPr>
      <w:r>
        <w:separator/>
      </w:r>
    </w:p>
  </w:footnote>
  <w:footnote w:type="continuationSeparator" w:id="0">
    <w:p w14:paraId="1252084D" w14:textId="77777777" w:rsidR="00E62B65" w:rsidRDefault="00E62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A9527" w14:textId="77777777" w:rsidR="001120F0" w:rsidRDefault="001120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89135" w14:textId="0D5C6C38" w:rsidR="00B8666C" w:rsidRDefault="00B866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EC91F" w14:textId="77777777" w:rsidR="001120F0" w:rsidRDefault="00112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5A45"/>
    <w:multiLevelType w:val="hybridMultilevel"/>
    <w:tmpl w:val="E5BA9A92"/>
    <w:lvl w:ilvl="0" w:tplc="C1BA91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B5B7CBC"/>
    <w:multiLevelType w:val="hybridMultilevel"/>
    <w:tmpl w:val="416C3822"/>
    <w:lvl w:ilvl="0" w:tplc="B300B15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52E7372"/>
    <w:multiLevelType w:val="hybridMultilevel"/>
    <w:tmpl w:val="DCB843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191695"/>
    <w:multiLevelType w:val="hybridMultilevel"/>
    <w:tmpl w:val="4230B02A"/>
    <w:lvl w:ilvl="0" w:tplc="D1FC460A">
      <w:start w:val="1"/>
      <w:numFmt w:val="decimal"/>
      <w:lvlText w:val="%1"/>
      <w:lvlJc w:val="left"/>
      <w:pPr>
        <w:ind w:left="1080" w:hanging="72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AD70BC"/>
    <w:multiLevelType w:val="hybridMultilevel"/>
    <w:tmpl w:val="BE4E2EC2"/>
    <w:lvl w:ilvl="0" w:tplc="890AB2E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76109158">
    <w:abstractNumId w:val="0"/>
  </w:num>
  <w:num w:numId="2" w16cid:durableId="374738268">
    <w:abstractNumId w:val="4"/>
  </w:num>
  <w:num w:numId="3" w16cid:durableId="666907436">
    <w:abstractNumId w:val="1"/>
  </w:num>
  <w:num w:numId="4" w16cid:durableId="1629164357">
    <w:abstractNumId w:val="3"/>
  </w:num>
  <w:num w:numId="5" w16cid:durableId="1659460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10A"/>
    <w:rsid w:val="000659DD"/>
    <w:rsid w:val="00067396"/>
    <w:rsid w:val="0008637F"/>
    <w:rsid w:val="000A36F6"/>
    <w:rsid w:val="001120F0"/>
    <w:rsid w:val="00113FD3"/>
    <w:rsid w:val="001273AC"/>
    <w:rsid w:val="001B68D7"/>
    <w:rsid w:val="001D1869"/>
    <w:rsid w:val="00207EB0"/>
    <w:rsid w:val="002356BB"/>
    <w:rsid w:val="002374FA"/>
    <w:rsid w:val="002447F8"/>
    <w:rsid w:val="002607C6"/>
    <w:rsid w:val="00290FF3"/>
    <w:rsid w:val="002E79AF"/>
    <w:rsid w:val="00354CD9"/>
    <w:rsid w:val="00394945"/>
    <w:rsid w:val="003D7AA3"/>
    <w:rsid w:val="004237B3"/>
    <w:rsid w:val="00433CBB"/>
    <w:rsid w:val="00440EB4"/>
    <w:rsid w:val="004C0306"/>
    <w:rsid w:val="004D6431"/>
    <w:rsid w:val="00503D4C"/>
    <w:rsid w:val="00504426"/>
    <w:rsid w:val="00532D81"/>
    <w:rsid w:val="005812CA"/>
    <w:rsid w:val="005C007E"/>
    <w:rsid w:val="00606C5B"/>
    <w:rsid w:val="0063554B"/>
    <w:rsid w:val="00655187"/>
    <w:rsid w:val="00685F2D"/>
    <w:rsid w:val="006B1ADE"/>
    <w:rsid w:val="006C4E0C"/>
    <w:rsid w:val="00726CA9"/>
    <w:rsid w:val="00753E6A"/>
    <w:rsid w:val="007665BF"/>
    <w:rsid w:val="007D610A"/>
    <w:rsid w:val="007D7A5F"/>
    <w:rsid w:val="007E4C92"/>
    <w:rsid w:val="00882A62"/>
    <w:rsid w:val="008E20E9"/>
    <w:rsid w:val="0093338C"/>
    <w:rsid w:val="0093742B"/>
    <w:rsid w:val="00944588"/>
    <w:rsid w:val="00950E73"/>
    <w:rsid w:val="009B2020"/>
    <w:rsid w:val="009C4CE7"/>
    <w:rsid w:val="009D1FF3"/>
    <w:rsid w:val="00A04B2B"/>
    <w:rsid w:val="00AA0B0A"/>
    <w:rsid w:val="00AA66DE"/>
    <w:rsid w:val="00AB790E"/>
    <w:rsid w:val="00AC427D"/>
    <w:rsid w:val="00AE4594"/>
    <w:rsid w:val="00AF45DF"/>
    <w:rsid w:val="00B03515"/>
    <w:rsid w:val="00B70F3E"/>
    <w:rsid w:val="00B7670A"/>
    <w:rsid w:val="00B8666C"/>
    <w:rsid w:val="00BB4E64"/>
    <w:rsid w:val="00BC5295"/>
    <w:rsid w:val="00BD6649"/>
    <w:rsid w:val="00C30CA9"/>
    <w:rsid w:val="00C3734D"/>
    <w:rsid w:val="00C6664F"/>
    <w:rsid w:val="00C749B3"/>
    <w:rsid w:val="00C857F4"/>
    <w:rsid w:val="00C91290"/>
    <w:rsid w:val="00CF63F0"/>
    <w:rsid w:val="00D02D15"/>
    <w:rsid w:val="00D6495F"/>
    <w:rsid w:val="00D73E14"/>
    <w:rsid w:val="00D87F9A"/>
    <w:rsid w:val="00DA4103"/>
    <w:rsid w:val="00DC1B25"/>
    <w:rsid w:val="00DD63F5"/>
    <w:rsid w:val="00E251A3"/>
    <w:rsid w:val="00E3202E"/>
    <w:rsid w:val="00E472BA"/>
    <w:rsid w:val="00E62B65"/>
    <w:rsid w:val="00E74313"/>
    <w:rsid w:val="00E96C20"/>
    <w:rsid w:val="00EC20EE"/>
    <w:rsid w:val="00EC3D7D"/>
    <w:rsid w:val="00EC530E"/>
    <w:rsid w:val="00ED27FE"/>
    <w:rsid w:val="00F044EA"/>
    <w:rsid w:val="00F51F63"/>
    <w:rsid w:val="00F705D3"/>
    <w:rsid w:val="00F872A9"/>
    <w:rsid w:val="00FD7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259B11"/>
  <w15:chartTrackingRefBased/>
  <w15:docId w15:val="{758D654E-6D69-4D9B-9542-CA184D5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10A"/>
    <w:pPr>
      <w:spacing w:line="259" w:lineRule="auto"/>
    </w:pPr>
    <w:rPr>
      <w:kern w:val="0"/>
      <w:sz w:val="22"/>
      <w:szCs w:val="22"/>
      <w14:ligatures w14:val="none"/>
    </w:rPr>
  </w:style>
  <w:style w:type="paragraph" w:styleId="Heading1">
    <w:name w:val="heading 1"/>
    <w:basedOn w:val="Normal"/>
    <w:next w:val="Normal"/>
    <w:link w:val="Heading1Char"/>
    <w:uiPriority w:val="9"/>
    <w:qFormat/>
    <w:rsid w:val="007D61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61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61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61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1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1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1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1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1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1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1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1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1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1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1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1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1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10A"/>
    <w:rPr>
      <w:rFonts w:eastAsiaTheme="majorEastAsia" w:cstheme="majorBidi"/>
      <w:color w:val="272727" w:themeColor="text1" w:themeTint="D8"/>
    </w:rPr>
  </w:style>
  <w:style w:type="paragraph" w:styleId="Title">
    <w:name w:val="Title"/>
    <w:basedOn w:val="Normal"/>
    <w:next w:val="Normal"/>
    <w:link w:val="TitleChar"/>
    <w:uiPriority w:val="10"/>
    <w:qFormat/>
    <w:rsid w:val="007D61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1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1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1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10A"/>
    <w:pPr>
      <w:spacing w:before="160"/>
      <w:jc w:val="center"/>
    </w:pPr>
    <w:rPr>
      <w:i/>
      <w:iCs/>
      <w:color w:val="404040" w:themeColor="text1" w:themeTint="BF"/>
    </w:rPr>
  </w:style>
  <w:style w:type="character" w:customStyle="1" w:styleId="QuoteChar">
    <w:name w:val="Quote Char"/>
    <w:basedOn w:val="DefaultParagraphFont"/>
    <w:link w:val="Quote"/>
    <w:uiPriority w:val="29"/>
    <w:rsid w:val="007D610A"/>
    <w:rPr>
      <w:i/>
      <w:iCs/>
      <w:color w:val="404040" w:themeColor="text1" w:themeTint="BF"/>
    </w:rPr>
  </w:style>
  <w:style w:type="paragraph" w:styleId="ListParagraph">
    <w:name w:val="List Paragraph"/>
    <w:basedOn w:val="Normal"/>
    <w:uiPriority w:val="34"/>
    <w:qFormat/>
    <w:rsid w:val="007D610A"/>
    <w:pPr>
      <w:ind w:left="720"/>
      <w:contextualSpacing/>
    </w:pPr>
  </w:style>
  <w:style w:type="character" w:styleId="IntenseEmphasis">
    <w:name w:val="Intense Emphasis"/>
    <w:basedOn w:val="DefaultParagraphFont"/>
    <w:uiPriority w:val="21"/>
    <w:qFormat/>
    <w:rsid w:val="007D610A"/>
    <w:rPr>
      <w:i/>
      <w:iCs/>
      <w:color w:val="0F4761" w:themeColor="accent1" w:themeShade="BF"/>
    </w:rPr>
  </w:style>
  <w:style w:type="paragraph" w:styleId="IntenseQuote">
    <w:name w:val="Intense Quote"/>
    <w:basedOn w:val="Normal"/>
    <w:next w:val="Normal"/>
    <w:link w:val="IntenseQuoteChar"/>
    <w:uiPriority w:val="30"/>
    <w:qFormat/>
    <w:rsid w:val="007D61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10A"/>
    <w:rPr>
      <w:i/>
      <w:iCs/>
      <w:color w:val="0F4761" w:themeColor="accent1" w:themeShade="BF"/>
    </w:rPr>
  </w:style>
  <w:style w:type="character" w:styleId="IntenseReference">
    <w:name w:val="Intense Reference"/>
    <w:basedOn w:val="DefaultParagraphFont"/>
    <w:uiPriority w:val="32"/>
    <w:qFormat/>
    <w:rsid w:val="007D610A"/>
    <w:rPr>
      <w:b/>
      <w:bCs/>
      <w:smallCaps/>
      <w:color w:val="0F4761" w:themeColor="accent1" w:themeShade="BF"/>
      <w:spacing w:val="5"/>
    </w:rPr>
  </w:style>
  <w:style w:type="paragraph" w:styleId="Footer">
    <w:name w:val="footer"/>
    <w:basedOn w:val="Normal"/>
    <w:link w:val="FooterChar"/>
    <w:uiPriority w:val="99"/>
    <w:unhideWhenUsed/>
    <w:rsid w:val="007D61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10A"/>
    <w:rPr>
      <w:kern w:val="0"/>
      <w:sz w:val="22"/>
      <w:szCs w:val="22"/>
      <w14:ligatures w14:val="none"/>
    </w:rPr>
  </w:style>
  <w:style w:type="paragraph" w:styleId="Header">
    <w:name w:val="header"/>
    <w:basedOn w:val="Normal"/>
    <w:link w:val="HeaderChar"/>
    <w:uiPriority w:val="99"/>
    <w:unhideWhenUsed/>
    <w:rsid w:val="007D61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10A"/>
    <w:rPr>
      <w:kern w:val="0"/>
      <w:sz w:val="22"/>
      <w:szCs w:val="22"/>
      <w14:ligatures w14:val="none"/>
    </w:rPr>
  </w:style>
  <w:style w:type="character" w:styleId="Hyperlink">
    <w:name w:val="Hyperlink"/>
    <w:basedOn w:val="DefaultParagraphFont"/>
    <w:uiPriority w:val="99"/>
    <w:unhideWhenUsed/>
    <w:rsid w:val="007D610A"/>
    <w:rPr>
      <w:color w:val="467886" w:themeColor="hyperlink"/>
      <w:u w:val="single"/>
    </w:rPr>
  </w:style>
  <w:style w:type="paragraph" w:customStyle="1" w:styleId="Default">
    <w:name w:val="Default"/>
    <w:rsid w:val="007D610A"/>
    <w:pPr>
      <w:autoSpaceDE w:val="0"/>
      <w:autoSpaceDN w:val="0"/>
      <w:adjustRightInd w:val="0"/>
      <w:spacing w:after="0" w:line="240" w:lineRule="auto"/>
    </w:pPr>
    <w:rPr>
      <w:rFonts w:ascii="Arial" w:hAnsi="Arial" w:cs="Arial"/>
      <w:color w:val="000000"/>
      <w:kern w:val="0"/>
      <w14:ligatures w14:val="none"/>
    </w:rPr>
  </w:style>
  <w:style w:type="paragraph" w:styleId="CommentText">
    <w:name w:val="annotation text"/>
    <w:basedOn w:val="Normal"/>
    <w:link w:val="CommentTextChar"/>
    <w:uiPriority w:val="99"/>
    <w:semiHidden/>
    <w:unhideWhenUsed/>
    <w:rsid w:val="00AB790E"/>
    <w:pPr>
      <w:spacing w:line="240" w:lineRule="auto"/>
    </w:pPr>
    <w:rPr>
      <w:sz w:val="20"/>
      <w:szCs w:val="20"/>
    </w:rPr>
  </w:style>
  <w:style w:type="character" w:customStyle="1" w:styleId="CommentTextChar">
    <w:name w:val="Comment Text Char"/>
    <w:basedOn w:val="DefaultParagraphFont"/>
    <w:link w:val="CommentText"/>
    <w:uiPriority w:val="99"/>
    <w:semiHidden/>
    <w:rsid w:val="00AB790E"/>
    <w:rPr>
      <w:kern w:val="0"/>
      <w:sz w:val="20"/>
      <w:szCs w:val="20"/>
      <w14:ligatures w14:val="none"/>
    </w:rPr>
  </w:style>
  <w:style w:type="paragraph" w:styleId="CommentSubject">
    <w:name w:val="annotation subject"/>
    <w:basedOn w:val="CommentText"/>
    <w:next w:val="CommentText"/>
    <w:link w:val="CommentSubjectChar"/>
    <w:rsid w:val="00AB790E"/>
    <w:pPr>
      <w:widowControl w:val="0"/>
      <w:suppressAutoHyphens/>
      <w:spacing w:after="0"/>
    </w:pPr>
    <w:rPr>
      <w:rFonts w:ascii="Times New Roman" w:eastAsia="Lucida Sans Unicode" w:hAnsi="Times New Roman" w:cs="Mangal"/>
      <w:b/>
      <w:bCs/>
      <w:kern w:val="1"/>
      <w:sz w:val="24"/>
      <w:szCs w:val="18"/>
      <w:lang w:val="en-US" w:eastAsia="hi-IN" w:bidi="hi-IN"/>
    </w:rPr>
  </w:style>
  <w:style w:type="character" w:customStyle="1" w:styleId="CommentSubjectChar">
    <w:name w:val="Comment Subject Char"/>
    <w:basedOn w:val="CommentTextChar"/>
    <w:link w:val="CommentSubject"/>
    <w:rsid w:val="00AB790E"/>
    <w:rPr>
      <w:rFonts w:ascii="Times New Roman" w:eastAsia="Lucida Sans Unicode" w:hAnsi="Times New Roman" w:cs="Mangal"/>
      <w:b/>
      <w:bCs/>
      <w:kern w:val="1"/>
      <w:sz w:val="20"/>
      <w:szCs w:val="18"/>
      <w:lang w:val="en-US" w:eastAsia="hi-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5" ma:contentTypeDescription="Create a new document." ma:contentTypeScope="" ma:versionID="b7088f72a5dbe9f08a6533c45f259848">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0d6935bb1e7a48f9fa28e21a321281dd"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9FF112-6F47-448E-BC59-2F1067756962}">
  <ds:schemaRefs>
    <ds:schemaRef ds:uri="http://schemas.microsoft.com/sharepoint/v3/contenttype/forms"/>
  </ds:schemaRefs>
</ds:datastoreItem>
</file>

<file path=customXml/itemProps2.xml><?xml version="1.0" encoding="utf-8"?>
<ds:datastoreItem xmlns:ds="http://schemas.openxmlformats.org/officeDocument/2006/customXml" ds:itemID="{BC05BC4C-12F7-4E37-A8F0-55C8AFCAB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Unstead</dc:creator>
  <cp:keywords/>
  <dc:description/>
  <cp:lastModifiedBy>Tracey Unstead</cp:lastModifiedBy>
  <cp:revision>2</cp:revision>
  <cp:lastPrinted>2024-06-20T12:57:00Z</cp:lastPrinted>
  <dcterms:created xsi:type="dcterms:W3CDTF">2024-06-20T13:02:00Z</dcterms:created>
  <dcterms:modified xsi:type="dcterms:W3CDTF">2024-06-20T13:02:00Z</dcterms:modified>
</cp:coreProperties>
</file>