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p>
    <w:p w14:paraId="5EF37029" w14:textId="39853181"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rFonts w:ascii="Arial" w:hAnsi="Arial" w:cs="Arial"/>
          <w:b/>
          <w:bCs/>
          <w:kern w:val="1"/>
          <w:lang w:bidi="en-GB"/>
        </w:rPr>
        <w:t>MARAZION TOWN COUNCIL</w:t>
      </w:r>
      <w:r w:rsidR="005812CA" w:rsidRPr="003F27AB">
        <w:rPr>
          <w:rFonts w:ascii="Arial" w:hAnsi="Arial" w:cs="Arial"/>
          <w:b/>
          <w:bCs/>
          <w:kern w:val="1"/>
          <w:lang w:bidi="en-GB"/>
        </w:rPr>
        <w:t xml:space="preserve"> </w:t>
      </w:r>
    </w:p>
    <w:p w14:paraId="4BB1CB73" w14:textId="04A5004B" w:rsidR="005812CA" w:rsidRPr="003F27AB" w:rsidRDefault="005812C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hAnsi="Arial" w:cs="Arial"/>
          <w:b/>
          <w:bCs/>
          <w:kern w:val="1"/>
          <w:lang w:bidi="en-GB"/>
        </w:rPr>
        <w:t xml:space="preserve">FULL COUNCIL MEETING TUESDAY </w:t>
      </w:r>
      <w:r w:rsidR="003C3143">
        <w:rPr>
          <w:rFonts w:ascii="Arial" w:hAnsi="Arial" w:cs="Arial"/>
          <w:b/>
          <w:bCs/>
          <w:kern w:val="1"/>
          <w:lang w:bidi="en-GB"/>
        </w:rPr>
        <w:t>11</w:t>
      </w:r>
      <w:r w:rsidR="003C3143" w:rsidRPr="003C3143">
        <w:rPr>
          <w:rFonts w:ascii="Arial" w:hAnsi="Arial" w:cs="Arial"/>
          <w:b/>
          <w:bCs/>
          <w:kern w:val="1"/>
          <w:vertAlign w:val="superscript"/>
          <w:lang w:bidi="en-GB"/>
        </w:rPr>
        <w:t>th</w:t>
      </w:r>
      <w:r w:rsidR="003C3143">
        <w:rPr>
          <w:rFonts w:ascii="Arial" w:hAnsi="Arial" w:cs="Arial"/>
          <w:b/>
          <w:bCs/>
          <w:kern w:val="1"/>
          <w:lang w:bidi="en-GB"/>
        </w:rPr>
        <w:t xml:space="preserve"> MARCH </w:t>
      </w:r>
      <w:r w:rsidRPr="003F27AB">
        <w:rPr>
          <w:rFonts w:ascii="Arial" w:eastAsia="Lucida Sans Unicode" w:hAnsi="Arial" w:cs="Arial"/>
          <w:b/>
          <w:bCs/>
          <w:kern w:val="1"/>
          <w:lang w:val="en-US" w:eastAsia="hi-IN" w:bidi="hi-IN"/>
        </w:rPr>
        <w:t>202</w:t>
      </w:r>
      <w:r w:rsidR="00920A54">
        <w:rPr>
          <w:rFonts w:ascii="Arial" w:eastAsia="Lucida Sans Unicode" w:hAnsi="Arial" w:cs="Arial"/>
          <w:b/>
          <w:bCs/>
          <w:kern w:val="1"/>
          <w:lang w:val="en-US" w:eastAsia="hi-IN" w:bidi="hi-IN"/>
        </w:rPr>
        <w:t>5</w:t>
      </w:r>
    </w:p>
    <w:p w14:paraId="777A6E78" w14:textId="77E897ED" w:rsidR="0008637F" w:rsidRPr="003F27AB" w:rsidRDefault="0008637F"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TOWN HALL, MARAZION</w:t>
      </w:r>
    </w:p>
    <w:p w14:paraId="3C22C4C3" w14:textId="77777777"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p>
    <w:p w14:paraId="1CE34DF3" w14:textId="0AB8171B"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r w:rsidRPr="003F27AB">
        <w:rPr>
          <w:rFonts w:ascii="Arial" w:eastAsia="Lucida Sans Unicode" w:hAnsi="Arial" w:cs="Arial"/>
          <w:b/>
          <w:kern w:val="1"/>
          <w:lang w:val="en-US" w:eastAsia="hi-IN" w:bidi="hi-IN"/>
        </w:rPr>
        <w:t xml:space="preserve">Meeting </w:t>
      </w:r>
      <w:r w:rsidR="004536AA" w:rsidRPr="003F27AB">
        <w:rPr>
          <w:rFonts w:ascii="Arial" w:eastAsia="Lucida Sans Unicode" w:hAnsi="Arial" w:cs="Arial"/>
          <w:b/>
          <w:kern w:val="1"/>
          <w:lang w:val="en-US" w:eastAsia="hi-IN" w:bidi="hi-IN"/>
        </w:rPr>
        <w:t>1</w:t>
      </w:r>
      <w:r w:rsidR="003C3143">
        <w:rPr>
          <w:rFonts w:ascii="Arial" w:eastAsia="Lucida Sans Unicode" w:hAnsi="Arial" w:cs="Arial"/>
          <w:b/>
          <w:kern w:val="1"/>
          <w:lang w:val="en-US" w:eastAsia="hi-IN" w:bidi="hi-IN"/>
        </w:rPr>
        <w:t>9</w:t>
      </w:r>
      <w:r w:rsidRPr="003F27AB">
        <w:rPr>
          <w:rFonts w:ascii="Arial" w:eastAsia="Lucida Sans Unicode" w:hAnsi="Arial" w:cs="Arial"/>
          <w:b/>
          <w:kern w:val="1"/>
          <w:lang w:val="en-US" w:eastAsia="hi-IN" w:bidi="hi-IN"/>
        </w:rPr>
        <w:t>/2</w:t>
      </w:r>
      <w:r w:rsidR="00920A54">
        <w:rPr>
          <w:rFonts w:ascii="Arial" w:eastAsia="Lucida Sans Unicode" w:hAnsi="Arial" w:cs="Arial"/>
          <w:b/>
          <w:kern w:val="1"/>
          <w:lang w:val="en-US" w:eastAsia="hi-IN" w:bidi="hi-IN"/>
        </w:rPr>
        <w:t>5</w:t>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p>
    <w:p w14:paraId="57322656" w14:textId="77777777" w:rsidR="007D610A" w:rsidRPr="003F27AB"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p>
    <w:p w14:paraId="23817C50" w14:textId="77777777" w:rsidR="00CF63F0" w:rsidRPr="003F27AB" w:rsidRDefault="00CF63F0" w:rsidP="002C27B2">
      <w:pPr>
        <w:widowControl w:val="0"/>
        <w:suppressAutoHyphens/>
        <w:spacing w:line="276" w:lineRule="auto"/>
        <w:ind w:left="5040" w:hanging="5040"/>
        <w:rPr>
          <w:rFonts w:ascii="Arial" w:eastAsia="Lucida Sans Unicode" w:hAnsi="Arial" w:cs="Arial"/>
          <w:b/>
          <w:kern w:val="1"/>
          <w:lang w:val="en-US" w:eastAsia="hi-IN" w:bidi="hi-IN"/>
        </w:rPr>
      </w:pPr>
    </w:p>
    <w:p w14:paraId="39F5A0E3" w14:textId="24F689F1" w:rsidR="007D610A" w:rsidRPr="008D3138" w:rsidRDefault="007D610A" w:rsidP="002C27B2">
      <w:pPr>
        <w:widowControl w:val="0"/>
        <w:suppressAutoHyphens/>
        <w:spacing w:line="276" w:lineRule="auto"/>
        <w:ind w:left="5040" w:hanging="5040"/>
        <w:rPr>
          <w:rFonts w:ascii="Arial" w:eastAsia="Lucida Sans Unicode" w:hAnsi="Arial" w:cs="Arial"/>
          <w:b/>
          <w:bCs/>
          <w:kern w:val="1"/>
          <w:lang w:val="en-US" w:eastAsia="hi-IN" w:bidi="hi-IN"/>
        </w:rPr>
      </w:pPr>
      <w:r w:rsidRPr="003F27AB">
        <w:rPr>
          <w:rFonts w:ascii="Arial" w:eastAsia="Lucida Sans Unicode" w:hAnsi="Arial" w:cs="Arial"/>
          <w:b/>
          <w:kern w:val="1"/>
          <w:lang w:val="en-US" w:eastAsia="hi-IN" w:bidi="hi-IN"/>
        </w:rPr>
        <w:t>TO ALL COUNCILLORS</w:t>
      </w:r>
      <w:r w:rsidRPr="003F27AB">
        <w:rPr>
          <w:rFonts w:ascii="Arial" w:eastAsia="Lucida Sans Unicode" w:hAnsi="Arial" w:cs="Arial"/>
          <w:kern w:val="1"/>
          <w:lang w:val="en-US" w:eastAsia="hi-IN" w:bidi="hi-IN"/>
        </w:rPr>
        <w:t xml:space="preserve">                        </w:t>
      </w:r>
      <w:r w:rsidRPr="003F27AB">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920A54">
        <w:rPr>
          <w:rFonts w:ascii="Arial" w:eastAsia="Lucida Sans Unicode" w:hAnsi="Arial" w:cs="Arial"/>
          <w:kern w:val="1"/>
          <w:lang w:val="en-US" w:eastAsia="hi-IN" w:bidi="hi-IN"/>
        </w:rPr>
        <w:tab/>
      </w:r>
      <w:r w:rsidR="003C3143">
        <w:rPr>
          <w:rFonts w:ascii="Arial" w:eastAsia="Lucida Sans Unicode" w:hAnsi="Arial" w:cs="Arial"/>
          <w:b/>
          <w:bCs/>
          <w:kern w:val="1"/>
          <w:lang w:val="en-US" w:eastAsia="hi-IN" w:bidi="hi-IN"/>
        </w:rPr>
        <w:t>6</w:t>
      </w:r>
      <w:r w:rsidR="003C3143">
        <w:rPr>
          <w:rFonts w:ascii="Arial" w:eastAsia="Lucida Sans Unicode" w:hAnsi="Arial" w:cs="Arial"/>
          <w:b/>
          <w:bCs/>
          <w:kern w:val="1"/>
          <w:vertAlign w:val="superscript"/>
          <w:lang w:val="en-US" w:eastAsia="hi-IN" w:bidi="hi-IN"/>
        </w:rPr>
        <w:t xml:space="preserve">th </w:t>
      </w:r>
      <w:r w:rsidR="003C3143">
        <w:rPr>
          <w:rFonts w:ascii="Arial" w:eastAsia="Lucida Sans Unicode" w:hAnsi="Arial" w:cs="Arial"/>
          <w:b/>
          <w:bCs/>
          <w:kern w:val="1"/>
          <w:lang w:val="en-US" w:eastAsia="hi-IN" w:bidi="hi-IN"/>
        </w:rPr>
        <w:t xml:space="preserve">March </w:t>
      </w:r>
      <w:r w:rsidR="00920A54" w:rsidRPr="008D3138">
        <w:rPr>
          <w:rFonts w:ascii="Arial" w:eastAsia="Lucida Sans Unicode" w:hAnsi="Arial" w:cs="Arial"/>
          <w:b/>
          <w:bCs/>
          <w:kern w:val="1"/>
          <w:lang w:val="en-US" w:eastAsia="hi-IN" w:bidi="hi-IN"/>
        </w:rPr>
        <w:t>2025</w:t>
      </w:r>
    </w:p>
    <w:p w14:paraId="1F29F0AB"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27029F8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Dear Councillors</w:t>
      </w:r>
    </w:p>
    <w:p w14:paraId="2AAF8604"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02FE3A7D" w14:textId="76925772" w:rsidR="00CF63F0" w:rsidRPr="003F27AB" w:rsidRDefault="00CF63F0"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b/>
          <w:bCs/>
          <w:kern w:val="1"/>
          <w:lang w:val="en-US" w:eastAsia="hi-IN" w:bidi="hi-IN"/>
        </w:rPr>
        <w:t>NOTICE IS HEREBY GIVEN</w:t>
      </w:r>
      <w:r w:rsidRPr="003F27AB">
        <w:rPr>
          <w:rFonts w:ascii="Arial" w:eastAsia="Lucida Sans Unicode" w:hAnsi="Arial" w:cs="Arial"/>
          <w:kern w:val="1"/>
          <w:lang w:val="en-US" w:eastAsia="hi-IN" w:bidi="hi-IN"/>
        </w:rPr>
        <w:t xml:space="preserve"> that Marazion Full Council at which your attendance is summoned will be held at the Marazion Town Hall, </w:t>
      </w:r>
      <w:proofErr w:type="gramStart"/>
      <w:r w:rsidRPr="003F27AB">
        <w:rPr>
          <w:rFonts w:ascii="Arial" w:eastAsia="Lucida Sans Unicode" w:hAnsi="Arial" w:cs="Arial"/>
          <w:kern w:val="1"/>
          <w:lang w:val="en-US" w:eastAsia="hi-IN" w:bidi="hi-IN"/>
        </w:rPr>
        <w:t>Market Place</w:t>
      </w:r>
      <w:proofErr w:type="gramEnd"/>
      <w:r w:rsidRPr="003F27AB">
        <w:rPr>
          <w:rFonts w:ascii="Arial" w:eastAsia="Lucida Sans Unicode" w:hAnsi="Arial" w:cs="Arial"/>
          <w:kern w:val="1"/>
          <w:lang w:val="en-US" w:eastAsia="hi-IN" w:bidi="hi-IN"/>
        </w:rPr>
        <w:t xml:space="preserve">, Marazion, TR170AR on </w:t>
      </w:r>
      <w:r w:rsidR="00920A54" w:rsidRPr="00920A54">
        <w:rPr>
          <w:rFonts w:ascii="Arial" w:eastAsia="Lucida Sans Unicode" w:hAnsi="Arial" w:cs="Arial"/>
          <w:b/>
          <w:bCs/>
          <w:kern w:val="1"/>
          <w:lang w:val="en-US" w:eastAsia="hi-IN" w:bidi="hi-IN"/>
        </w:rPr>
        <w:t xml:space="preserve">Tuesday </w:t>
      </w:r>
      <w:r w:rsidR="003C3143">
        <w:rPr>
          <w:rFonts w:ascii="Arial" w:eastAsia="Lucida Sans Unicode" w:hAnsi="Arial" w:cs="Arial"/>
          <w:b/>
          <w:bCs/>
          <w:kern w:val="1"/>
          <w:lang w:val="en-US" w:eastAsia="hi-IN" w:bidi="hi-IN"/>
        </w:rPr>
        <w:t>11</w:t>
      </w:r>
      <w:r w:rsidR="003C3143" w:rsidRPr="003C3143">
        <w:rPr>
          <w:rFonts w:ascii="Arial" w:eastAsia="Lucida Sans Unicode" w:hAnsi="Arial" w:cs="Arial"/>
          <w:b/>
          <w:bCs/>
          <w:kern w:val="1"/>
          <w:vertAlign w:val="superscript"/>
          <w:lang w:val="en-US" w:eastAsia="hi-IN" w:bidi="hi-IN"/>
        </w:rPr>
        <w:t>th</w:t>
      </w:r>
      <w:r w:rsidR="003C3143">
        <w:rPr>
          <w:rFonts w:ascii="Arial" w:eastAsia="Lucida Sans Unicode" w:hAnsi="Arial" w:cs="Arial"/>
          <w:b/>
          <w:bCs/>
          <w:kern w:val="1"/>
          <w:lang w:val="en-US" w:eastAsia="hi-IN" w:bidi="hi-IN"/>
        </w:rPr>
        <w:t xml:space="preserve"> March</w:t>
      </w:r>
      <w:r w:rsidR="00B14C62">
        <w:rPr>
          <w:rFonts w:ascii="Arial" w:eastAsia="Lucida Sans Unicode" w:hAnsi="Arial" w:cs="Arial"/>
          <w:b/>
          <w:bCs/>
          <w:kern w:val="1"/>
          <w:lang w:val="en-US" w:eastAsia="hi-IN" w:bidi="hi-IN"/>
        </w:rPr>
        <w:t xml:space="preserve"> </w:t>
      </w:r>
      <w:r w:rsidR="00920A54" w:rsidRPr="00920A54">
        <w:rPr>
          <w:rFonts w:ascii="Arial" w:eastAsia="Lucida Sans Unicode" w:hAnsi="Arial" w:cs="Arial"/>
          <w:b/>
          <w:bCs/>
          <w:kern w:val="1"/>
          <w:lang w:val="en-US" w:eastAsia="hi-IN" w:bidi="hi-IN"/>
        </w:rPr>
        <w:t>2025</w:t>
      </w:r>
      <w:r w:rsidR="00AF45DF" w:rsidRPr="00920A54">
        <w:rPr>
          <w:rFonts w:ascii="Arial" w:eastAsia="Lucida Sans Unicode" w:hAnsi="Arial" w:cs="Arial"/>
          <w:b/>
          <w:bCs/>
          <w:kern w:val="1"/>
          <w:lang w:val="en-US" w:eastAsia="hi-IN" w:bidi="hi-IN"/>
        </w:rPr>
        <w:t xml:space="preserve">, 7.30pm </w:t>
      </w:r>
      <w:r w:rsidRPr="00920A54">
        <w:rPr>
          <w:rFonts w:ascii="Arial" w:eastAsia="Lucida Sans Unicode" w:hAnsi="Arial" w:cs="Arial"/>
          <w:kern w:val="1"/>
          <w:lang w:val="en-US" w:eastAsia="hi-IN" w:bidi="hi-IN"/>
        </w:rPr>
        <w:t>to transact the business specified in the following agenda as set</w:t>
      </w:r>
      <w:r w:rsidRPr="003F27AB">
        <w:rPr>
          <w:rFonts w:ascii="Arial" w:eastAsia="Lucida Sans Unicode" w:hAnsi="Arial" w:cs="Arial"/>
          <w:kern w:val="1"/>
          <w:lang w:val="en-US" w:eastAsia="hi-IN" w:bidi="hi-IN"/>
        </w:rPr>
        <w:t xml:space="preserve"> out.</w:t>
      </w:r>
    </w:p>
    <w:p w14:paraId="2AB51E39"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5B73744"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noProof/>
          <w:kern w:val="1"/>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4449BB82"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Tracey Unstead</w:t>
      </w:r>
    </w:p>
    <w:p w14:paraId="5BAB4AB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Town Clerk</w:t>
      </w:r>
    </w:p>
    <w:p w14:paraId="555EF1CD"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Marazion Town Council.</w:t>
      </w:r>
    </w:p>
    <w:p w14:paraId="366F27B4" w14:textId="77777777" w:rsidR="007D610A" w:rsidRPr="003F27AB" w:rsidRDefault="007D610A" w:rsidP="002C27B2">
      <w:pPr>
        <w:spacing w:line="276" w:lineRule="auto"/>
        <w:rPr>
          <w:rFonts w:ascii="Arial" w:hAnsi="Arial" w:cs="Arial"/>
        </w:rPr>
      </w:pPr>
    </w:p>
    <w:p w14:paraId="2FF78CE6" w14:textId="77777777" w:rsidR="002607C6" w:rsidRPr="003F27AB" w:rsidRDefault="002607C6" w:rsidP="002C27B2">
      <w:pPr>
        <w:spacing w:line="276" w:lineRule="auto"/>
        <w:rPr>
          <w:rFonts w:ascii="Arial" w:hAnsi="Arial" w:cs="Arial"/>
          <w:b/>
          <w:bCs/>
        </w:rPr>
      </w:pPr>
    </w:p>
    <w:p w14:paraId="5E876A55" w14:textId="77777777" w:rsidR="002607C6" w:rsidRPr="003F27AB" w:rsidRDefault="002607C6" w:rsidP="002C27B2">
      <w:pPr>
        <w:spacing w:line="276" w:lineRule="auto"/>
        <w:rPr>
          <w:rFonts w:ascii="Arial" w:hAnsi="Arial" w:cs="Arial"/>
          <w:b/>
          <w:bCs/>
        </w:rPr>
      </w:pPr>
    </w:p>
    <w:p w14:paraId="0796D928" w14:textId="77777777" w:rsidR="002607C6" w:rsidRPr="003F27AB" w:rsidRDefault="002607C6" w:rsidP="002C27B2">
      <w:pPr>
        <w:spacing w:line="276" w:lineRule="auto"/>
        <w:rPr>
          <w:rFonts w:ascii="Arial" w:hAnsi="Arial" w:cs="Arial"/>
          <w:b/>
          <w:bCs/>
        </w:rPr>
      </w:pPr>
    </w:p>
    <w:p w14:paraId="73089C77" w14:textId="77777777" w:rsidR="002607C6" w:rsidRPr="003F27AB" w:rsidRDefault="002607C6" w:rsidP="002C27B2">
      <w:pPr>
        <w:spacing w:line="276" w:lineRule="auto"/>
        <w:rPr>
          <w:rFonts w:ascii="Arial" w:hAnsi="Arial" w:cs="Arial"/>
          <w:b/>
          <w:bCs/>
        </w:rPr>
      </w:pPr>
    </w:p>
    <w:p w14:paraId="1587C2FE" w14:textId="77777777" w:rsidR="002607C6" w:rsidRPr="003F27AB" w:rsidRDefault="002607C6" w:rsidP="002C27B2">
      <w:pPr>
        <w:spacing w:line="276" w:lineRule="auto"/>
        <w:rPr>
          <w:rFonts w:ascii="Arial" w:hAnsi="Arial" w:cs="Arial"/>
          <w:b/>
          <w:bCs/>
        </w:rPr>
      </w:pPr>
    </w:p>
    <w:p w14:paraId="6903F664" w14:textId="77777777" w:rsidR="002607C6" w:rsidRPr="003F27AB" w:rsidRDefault="002607C6" w:rsidP="002C27B2">
      <w:pPr>
        <w:spacing w:line="276" w:lineRule="auto"/>
        <w:rPr>
          <w:rFonts w:ascii="Arial" w:hAnsi="Arial" w:cs="Arial"/>
          <w:b/>
          <w:bCs/>
        </w:rPr>
      </w:pPr>
    </w:p>
    <w:p w14:paraId="7BFC3C0E" w14:textId="77777777" w:rsidR="002447F8" w:rsidRPr="003F27AB" w:rsidRDefault="002447F8" w:rsidP="002C27B2">
      <w:pPr>
        <w:spacing w:line="276" w:lineRule="auto"/>
        <w:rPr>
          <w:rFonts w:ascii="Arial" w:hAnsi="Arial" w:cs="Arial"/>
          <w:b/>
          <w:bCs/>
        </w:rPr>
      </w:pPr>
    </w:p>
    <w:p w14:paraId="01C0E3B9" w14:textId="77777777" w:rsidR="002447F8" w:rsidRPr="003F27AB" w:rsidRDefault="002447F8" w:rsidP="002C27B2">
      <w:pPr>
        <w:spacing w:line="276" w:lineRule="auto"/>
        <w:rPr>
          <w:rFonts w:ascii="Arial" w:hAnsi="Arial" w:cs="Arial"/>
          <w:b/>
          <w:bCs/>
        </w:rPr>
      </w:pPr>
    </w:p>
    <w:p w14:paraId="1B4F8020" w14:textId="77777777" w:rsidR="002447F8" w:rsidRPr="003F27AB" w:rsidRDefault="002447F8" w:rsidP="002C27B2">
      <w:pPr>
        <w:spacing w:line="276" w:lineRule="auto"/>
        <w:rPr>
          <w:rFonts w:ascii="Arial" w:hAnsi="Arial" w:cs="Arial"/>
          <w:b/>
          <w:bCs/>
        </w:rPr>
      </w:pPr>
    </w:p>
    <w:p w14:paraId="2E817F7A" w14:textId="77777777" w:rsidR="002447F8" w:rsidRPr="003F27AB" w:rsidRDefault="002447F8" w:rsidP="002C27B2">
      <w:pPr>
        <w:spacing w:line="276" w:lineRule="auto"/>
        <w:rPr>
          <w:rFonts w:ascii="Arial" w:hAnsi="Arial" w:cs="Arial"/>
          <w:b/>
          <w:bCs/>
        </w:rPr>
      </w:pPr>
    </w:p>
    <w:p w14:paraId="730F10E0" w14:textId="77777777" w:rsidR="002447F8" w:rsidRPr="003F27AB" w:rsidRDefault="002447F8" w:rsidP="002C27B2">
      <w:pPr>
        <w:spacing w:line="276" w:lineRule="auto"/>
        <w:rPr>
          <w:rFonts w:ascii="Arial" w:hAnsi="Arial" w:cs="Arial"/>
          <w:b/>
          <w:bCs/>
        </w:rPr>
      </w:pPr>
    </w:p>
    <w:p w14:paraId="489F0EE0" w14:textId="77777777" w:rsidR="002447F8" w:rsidRPr="003F27AB" w:rsidRDefault="002447F8" w:rsidP="002C27B2">
      <w:pPr>
        <w:spacing w:line="276" w:lineRule="auto"/>
        <w:rPr>
          <w:rFonts w:ascii="Arial" w:hAnsi="Arial" w:cs="Arial"/>
          <w:b/>
          <w:bCs/>
        </w:rPr>
      </w:pPr>
    </w:p>
    <w:p w14:paraId="011E4241" w14:textId="77777777" w:rsidR="002607C6" w:rsidRPr="003F27AB" w:rsidRDefault="002607C6" w:rsidP="002C27B2">
      <w:pPr>
        <w:spacing w:line="276" w:lineRule="auto"/>
        <w:rPr>
          <w:rFonts w:ascii="Arial" w:hAnsi="Arial" w:cs="Arial"/>
          <w:b/>
          <w:bCs/>
        </w:rPr>
      </w:pPr>
    </w:p>
    <w:p w14:paraId="3B51105A" w14:textId="77777777" w:rsidR="002607C6" w:rsidRPr="003F27AB" w:rsidRDefault="002607C6" w:rsidP="002C27B2">
      <w:pPr>
        <w:spacing w:line="276" w:lineRule="auto"/>
        <w:rPr>
          <w:rFonts w:ascii="Arial" w:hAnsi="Arial" w:cs="Arial"/>
          <w:b/>
          <w:bCs/>
        </w:rPr>
      </w:pPr>
    </w:p>
    <w:p w14:paraId="1707486B" w14:textId="494890A9" w:rsidR="007D610A" w:rsidRPr="003F27AB" w:rsidRDefault="007D610A" w:rsidP="002C27B2">
      <w:pPr>
        <w:spacing w:line="276" w:lineRule="auto"/>
        <w:rPr>
          <w:rFonts w:ascii="Arial" w:hAnsi="Arial" w:cs="Arial"/>
          <w:b/>
          <w:bCs/>
        </w:rPr>
      </w:pPr>
      <w:r w:rsidRPr="003F27AB">
        <w:rPr>
          <w:rFonts w:ascii="Arial" w:hAnsi="Arial" w:cs="Arial"/>
          <w:b/>
          <w:bCs/>
        </w:rPr>
        <w:lastRenderedPageBreak/>
        <w:t>For information – to be taken as read.</w:t>
      </w:r>
    </w:p>
    <w:p w14:paraId="0D71E985" w14:textId="77777777" w:rsidR="007D610A" w:rsidRPr="003F27AB" w:rsidRDefault="007D610A" w:rsidP="002C27B2">
      <w:pPr>
        <w:spacing w:line="276" w:lineRule="auto"/>
        <w:rPr>
          <w:rFonts w:ascii="Arial" w:hAnsi="Arial" w:cs="Arial"/>
        </w:rPr>
      </w:pPr>
    </w:p>
    <w:p w14:paraId="6618531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1</w:t>
      </w:r>
      <w:r w:rsidRPr="003F27AB">
        <w:rPr>
          <w:rFonts w:ascii="Arial" w:hAnsi="Arial" w:cs="Arial"/>
        </w:rPr>
        <w:tab/>
      </w:r>
      <w:r w:rsidRPr="003F27AB">
        <w:rPr>
          <w:rFonts w:ascii="Arial" w:hAnsi="Arial" w:cs="Arial"/>
          <w:b/>
          <w:bCs/>
        </w:rPr>
        <w:t>Declarations of Interest</w:t>
      </w:r>
      <w:r w:rsidRPr="003F27AB">
        <w:rPr>
          <w:rFonts w:ascii="Arial" w:hAnsi="Arial" w:cs="Arial"/>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Pr="003F27AB" w:rsidRDefault="007D610A" w:rsidP="002C27B2">
      <w:pPr>
        <w:spacing w:line="276" w:lineRule="auto"/>
        <w:ind w:left="720" w:hanging="720"/>
        <w:rPr>
          <w:rFonts w:ascii="Arial" w:hAnsi="Arial" w:cs="Arial"/>
        </w:rPr>
      </w:pPr>
    </w:p>
    <w:p w14:paraId="58B8D75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2</w:t>
      </w:r>
      <w:r w:rsidRPr="003F27AB">
        <w:rPr>
          <w:rFonts w:ascii="Arial" w:hAnsi="Arial" w:cs="Arial"/>
        </w:rPr>
        <w:tab/>
      </w:r>
      <w:r w:rsidRPr="003F27AB">
        <w:rPr>
          <w:rFonts w:ascii="Arial" w:hAnsi="Arial" w:cs="Arial"/>
          <w:b/>
          <w:bCs/>
        </w:rPr>
        <w:t>Items requiring urgent attention</w:t>
      </w:r>
      <w:r w:rsidRPr="003F27AB">
        <w:rPr>
          <w:rFonts w:ascii="Arial" w:hAnsi="Arial" w:cs="Arial"/>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Pr="003F27AB" w:rsidRDefault="007D610A" w:rsidP="002C27B2">
      <w:pPr>
        <w:spacing w:line="276" w:lineRule="auto"/>
        <w:ind w:left="720" w:hanging="720"/>
        <w:rPr>
          <w:rFonts w:ascii="Arial" w:hAnsi="Arial" w:cs="Arial"/>
        </w:rPr>
      </w:pPr>
    </w:p>
    <w:p w14:paraId="448BBFF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3</w:t>
      </w:r>
      <w:r w:rsidRPr="003F27AB">
        <w:rPr>
          <w:rFonts w:ascii="Arial" w:hAnsi="Arial" w:cs="Arial"/>
        </w:rPr>
        <w:tab/>
      </w:r>
      <w:r w:rsidRPr="003F27AB">
        <w:rPr>
          <w:rFonts w:ascii="Arial" w:hAnsi="Arial" w:cs="Arial"/>
          <w:b/>
          <w:bCs/>
        </w:rPr>
        <w:t>The Freedom of Information Act 2000</w:t>
      </w:r>
      <w:r w:rsidRPr="003F27AB">
        <w:rPr>
          <w:rFonts w:ascii="Arial" w:hAnsi="Arial" w:cs="Arial"/>
        </w:rPr>
        <w:t xml:space="preserve"> – deems that all information held by this Council should be freely available to the public unless it falls under one of the acts 23 exemptions.</w:t>
      </w:r>
    </w:p>
    <w:p w14:paraId="404F6F98" w14:textId="77777777" w:rsidR="007D610A" w:rsidRPr="003F27AB" w:rsidRDefault="007D610A" w:rsidP="002C27B2">
      <w:pPr>
        <w:spacing w:line="276" w:lineRule="auto"/>
        <w:ind w:left="720" w:hanging="720"/>
        <w:rPr>
          <w:rFonts w:ascii="Arial" w:hAnsi="Arial" w:cs="Arial"/>
        </w:rPr>
      </w:pPr>
    </w:p>
    <w:p w14:paraId="4278FB67"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4</w:t>
      </w:r>
      <w:r w:rsidRPr="003F27AB">
        <w:rPr>
          <w:rFonts w:ascii="Arial" w:hAnsi="Arial" w:cs="Arial"/>
        </w:rPr>
        <w:tab/>
      </w:r>
      <w:r w:rsidRPr="003F27AB">
        <w:rPr>
          <w:rFonts w:ascii="Arial" w:hAnsi="Arial" w:cs="Arial"/>
          <w:b/>
          <w:bCs/>
        </w:rPr>
        <w:t>Data Protection Act 2018</w:t>
      </w:r>
      <w:r w:rsidRPr="003F27AB">
        <w:rPr>
          <w:rFonts w:ascii="Arial" w:hAnsi="Arial" w:cs="Arial"/>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Pr="003F27AB" w:rsidRDefault="007D610A" w:rsidP="002C27B2">
      <w:pPr>
        <w:spacing w:line="276" w:lineRule="auto"/>
        <w:ind w:left="720" w:hanging="720"/>
        <w:rPr>
          <w:rFonts w:ascii="Arial" w:hAnsi="Arial" w:cs="Arial"/>
        </w:rPr>
      </w:pPr>
    </w:p>
    <w:p w14:paraId="6C20C8EF"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5</w:t>
      </w:r>
      <w:r w:rsidRPr="003F27AB">
        <w:rPr>
          <w:rFonts w:ascii="Arial" w:hAnsi="Arial" w:cs="Arial"/>
        </w:rPr>
        <w:tab/>
      </w:r>
      <w:r w:rsidRPr="003F27AB">
        <w:rPr>
          <w:rFonts w:ascii="Arial" w:hAnsi="Arial" w:cs="Arial"/>
          <w:b/>
          <w:bCs/>
        </w:rPr>
        <w:t>Mobile Phones</w:t>
      </w:r>
      <w:r w:rsidRPr="003F27AB">
        <w:rPr>
          <w:rFonts w:ascii="Arial" w:hAnsi="Arial" w:cs="Arial"/>
        </w:rPr>
        <w:t xml:space="preserve"> – Councillors and members of the public are requested to ensure that mobile phones are switched to ‘silent’ during the meeting to avoid disruption.</w:t>
      </w:r>
    </w:p>
    <w:p w14:paraId="40C96BC4" w14:textId="77777777" w:rsidR="007D610A" w:rsidRPr="003F27AB" w:rsidRDefault="007D610A" w:rsidP="002C27B2">
      <w:pPr>
        <w:spacing w:line="276" w:lineRule="auto"/>
        <w:rPr>
          <w:rFonts w:ascii="Arial" w:hAnsi="Arial" w:cs="Arial"/>
        </w:rPr>
      </w:pPr>
    </w:p>
    <w:p w14:paraId="0A380A4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6</w:t>
      </w:r>
      <w:r w:rsidRPr="003F27AB">
        <w:rPr>
          <w:rFonts w:ascii="Arial" w:hAnsi="Arial" w:cs="Arial"/>
          <w:b/>
          <w:bCs/>
        </w:rPr>
        <w:tab/>
        <w:t>Recording</w:t>
      </w:r>
      <w:r w:rsidRPr="003F27AB">
        <w:rPr>
          <w:rFonts w:ascii="Arial" w:hAnsi="Arial" w:cs="Arial"/>
        </w:rPr>
        <w:t xml:space="preserve"> - Under the Openness of Local Government Bodies Regulation 2014, this meeting has been advertised as a public meeting and as such could be filmed or recorded by broadcasters, the media, or members of the public.</w:t>
      </w:r>
    </w:p>
    <w:p w14:paraId="22EE4777" w14:textId="77777777" w:rsidR="007D610A" w:rsidRPr="003F27AB" w:rsidRDefault="007D610A" w:rsidP="002C27B2">
      <w:pPr>
        <w:spacing w:line="276" w:lineRule="auto"/>
        <w:ind w:left="720"/>
        <w:rPr>
          <w:rFonts w:ascii="Arial" w:hAnsi="Arial" w:cs="Arial"/>
        </w:rPr>
      </w:pPr>
      <w:r w:rsidRPr="003F27AB">
        <w:rPr>
          <w:rFonts w:ascii="Arial" w:hAnsi="Arial" w:cs="Arial"/>
        </w:rPr>
        <w:t>The Town Clerk will be recording the meeting for the purpose of minute taking.  Written approved minutes are the true legal record of council meetings.</w:t>
      </w:r>
    </w:p>
    <w:p w14:paraId="2A3870A1" w14:textId="77777777" w:rsidR="007D610A" w:rsidRPr="003F27AB" w:rsidRDefault="007D610A" w:rsidP="002C27B2">
      <w:pPr>
        <w:spacing w:line="276" w:lineRule="auto"/>
        <w:rPr>
          <w:rFonts w:ascii="Arial" w:hAnsi="Arial" w:cs="Arial"/>
        </w:rPr>
      </w:pPr>
    </w:p>
    <w:p w14:paraId="5245A681" w14:textId="77777777" w:rsidR="007D610A" w:rsidRPr="003F27AB" w:rsidRDefault="007D610A" w:rsidP="002C27B2">
      <w:pPr>
        <w:spacing w:line="276" w:lineRule="auto"/>
        <w:rPr>
          <w:rFonts w:ascii="Arial" w:hAnsi="Arial" w:cs="Arial"/>
        </w:rPr>
      </w:pPr>
      <w:r w:rsidRPr="003F27AB">
        <w:rPr>
          <w:rFonts w:ascii="Arial" w:hAnsi="Arial" w:cs="Arial"/>
          <w:b/>
          <w:bCs/>
        </w:rPr>
        <w:t>7</w:t>
      </w:r>
      <w:r w:rsidRPr="003F27AB">
        <w:rPr>
          <w:rFonts w:ascii="Arial" w:hAnsi="Arial" w:cs="Arial"/>
          <w:b/>
          <w:bCs/>
        </w:rPr>
        <w:tab/>
        <w:t>Public Participation</w:t>
      </w:r>
      <w:r w:rsidRPr="003F27AB">
        <w:rPr>
          <w:rFonts w:ascii="Arial" w:hAnsi="Arial" w:cs="Arial"/>
        </w:rPr>
        <w:t>.</w:t>
      </w:r>
    </w:p>
    <w:p w14:paraId="551190C8" w14:textId="77777777" w:rsidR="007D610A" w:rsidRPr="003F27AB" w:rsidRDefault="007D610A" w:rsidP="002C27B2">
      <w:pPr>
        <w:spacing w:line="276" w:lineRule="auto"/>
        <w:ind w:left="720"/>
        <w:rPr>
          <w:rFonts w:ascii="Arial" w:hAnsi="Arial" w:cs="Arial"/>
        </w:rPr>
      </w:pPr>
      <w:r w:rsidRPr="003F27AB">
        <w:rPr>
          <w:rFonts w:ascii="Arial" w:hAnsi="Arial" w:cs="Arial"/>
        </w:rPr>
        <w:t xml:space="preserve">Time is set aside for members of the community to address Councillors present at this meeting regarding agenda items at the discretion of the Chairman of the Council.  </w:t>
      </w:r>
    </w:p>
    <w:p w14:paraId="4713D0E6"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C61414F"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5B8C27E5"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6FD83206"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369443C9"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4230309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6C23276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76730588"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DEA1C2F"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5182AC1"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54A90616"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248ED0FA" w14:textId="22D39B7A"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lastRenderedPageBreak/>
        <w:t>AGENDA</w:t>
      </w:r>
    </w:p>
    <w:p w14:paraId="15F3D220"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Part I</w:t>
      </w:r>
    </w:p>
    <w:p w14:paraId="45D0DE28"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(Open to the public)</w:t>
      </w:r>
    </w:p>
    <w:p w14:paraId="78E777C6" w14:textId="77777777" w:rsidR="007D610A" w:rsidRPr="003F27AB" w:rsidRDefault="007D610A" w:rsidP="002C27B2">
      <w:pPr>
        <w:pStyle w:val="Default"/>
        <w:spacing w:line="276" w:lineRule="auto"/>
        <w:rPr>
          <w:color w:val="auto"/>
        </w:rPr>
      </w:pPr>
    </w:p>
    <w:p w14:paraId="7771393B" w14:textId="7980DAE1" w:rsidR="003C3143" w:rsidRDefault="003C3143"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1</w:t>
      </w:r>
      <w:r>
        <w:rPr>
          <w:rFonts w:ascii="Arial" w:eastAsia="Arial" w:hAnsi="Arial" w:cs="Arial"/>
          <w:b/>
          <w:bCs/>
          <w:lang w:val="en-US" w:eastAsia="hi-IN" w:bidi="hi-IN"/>
        </w:rPr>
        <w:tab/>
        <w:t xml:space="preserve">Address Reverend </w:t>
      </w:r>
      <w:r w:rsidR="00473C55" w:rsidRPr="00473C55">
        <w:rPr>
          <w:rFonts w:ascii="Arial" w:eastAsia="Arial" w:hAnsi="Arial" w:cs="Arial"/>
          <w:b/>
          <w:bCs/>
          <w:lang w:val="en-US" w:eastAsia="hi-IN" w:bidi="hi-IN"/>
        </w:rPr>
        <w:t>Sophie Troczynska</w:t>
      </w:r>
    </w:p>
    <w:p w14:paraId="136118C4" w14:textId="77777777" w:rsidR="003C3143" w:rsidRDefault="003C3143" w:rsidP="00002D6F">
      <w:pPr>
        <w:spacing w:line="276" w:lineRule="auto"/>
        <w:rPr>
          <w:rFonts w:ascii="Arial" w:eastAsia="Arial" w:hAnsi="Arial" w:cs="Arial"/>
          <w:b/>
          <w:bCs/>
          <w:lang w:val="en-US" w:eastAsia="hi-IN" w:bidi="hi-IN"/>
        </w:rPr>
      </w:pPr>
    </w:p>
    <w:p w14:paraId="420EAFA0" w14:textId="4414F1C7" w:rsidR="00920A54" w:rsidRDefault="003C3143"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2</w:t>
      </w:r>
      <w:r w:rsidR="00920A54">
        <w:rPr>
          <w:rFonts w:ascii="Arial" w:eastAsia="Arial" w:hAnsi="Arial" w:cs="Arial"/>
          <w:b/>
          <w:bCs/>
          <w:lang w:val="en-US" w:eastAsia="hi-IN" w:bidi="hi-IN"/>
        </w:rPr>
        <w:tab/>
        <w:t>Apologies</w:t>
      </w:r>
    </w:p>
    <w:p w14:paraId="4BC6AF9A" w14:textId="7E6666E8" w:rsidR="00920A54" w:rsidRPr="00920A54" w:rsidRDefault="00920A54" w:rsidP="00002D6F">
      <w:pPr>
        <w:spacing w:line="276" w:lineRule="auto"/>
        <w:rPr>
          <w:rFonts w:ascii="Arial" w:eastAsia="Arial" w:hAnsi="Arial" w:cs="Arial"/>
          <w:lang w:val="en-US" w:eastAsia="hi-IN" w:bidi="hi-IN"/>
        </w:rPr>
      </w:pPr>
      <w:r>
        <w:rPr>
          <w:rFonts w:ascii="Arial" w:eastAsia="Arial" w:hAnsi="Arial" w:cs="Arial"/>
          <w:b/>
          <w:bCs/>
          <w:lang w:val="en-US" w:eastAsia="hi-IN" w:bidi="hi-IN"/>
        </w:rPr>
        <w:tab/>
      </w:r>
      <w:r w:rsidRPr="00920A54">
        <w:rPr>
          <w:rFonts w:ascii="Arial" w:eastAsia="Arial" w:hAnsi="Arial" w:cs="Arial"/>
          <w:lang w:val="en-US" w:eastAsia="hi-IN" w:bidi="hi-IN"/>
        </w:rPr>
        <w:t>To receive apologies.</w:t>
      </w:r>
    </w:p>
    <w:p w14:paraId="32182080" w14:textId="77777777" w:rsidR="00920A54" w:rsidRDefault="00920A54" w:rsidP="00002D6F">
      <w:pPr>
        <w:spacing w:line="276" w:lineRule="auto"/>
        <w:rPr>
          <w:rFonts w:ascii="Arial" w:eastAsia="Arial" w:hAnsi="Arial" w:cs="Arial"/>
          <w:b/>
          <w:bCs/>
          <w:lang w:val="en-US" w:eastAsia="hi-IN" w:bidi="hi-IN"/>
        </w:rPr>
      </w:pPr>
    </w:p>
    <w:p w14:paraId="77EBB6BE" w14:textId="094795B7" w:rsidR="002607C6" w:rsidRPr="003F27AB" w:rsidRDefault="003C3143" w:rsidP="00002D6F">
      <w:pPr>
        <w:spacing w:line="276" w:lineRule="auto"/>
        <w:rPr>
          <w:rFonts w:ascii="Arial" w:eastAsia="Arial" w:hAnsi="Arial" w:cs="Arial"/>
          <w:b/>
          <w:bCs/>
          <w:lang w:val="en-US" w:eastAsia="hi-IN" w:bidi="hi-IN"/>
        </w:rPr>
      </w:pPr>
      <w:r>
        <w:rPr>
          <w:rFonts w:ascii="Arial" w:eastAsia="Arial" w:hAnsi="Arial" w:cs="Arial"/>
          <w:b/>
          <w:bCs/>
          <w:lang w:val="en-US" w:eastAsia="hi-IN" w:bidi="hi-IN"/>
        </w:rPr>
        <w:t>3</w:t>
      </w:r>
      <w:r w:rsidR="002607C6" w:rsidRPr="003F27AB">
        <w:rPr>
          <w:rFonts w:ascii="Arial" w:hAnsi="Arial" w:cs="Arial"/>
        </w:rPr>
        <w:tab/>
      </w:r>
      <w:r w:rsidR="002607C6" w:rsidRPr="003F27AB">
        <w:rPr>
          <w:rFonts w:ascii="Arial" w:eastAsia="Arial" w:hAnsi="Arial" w:cs="Arial"/>
          <w:b/>
          <w:bCs/>
          <w:lang w:val="en-US" w:eastAsia="hi-IN" w:bidi="hi-IN"/>
        </w:rPr>
        <w:t>Declaration of Interests</w:t>
      </w:r>
    </w:p>
    <w:p w14:paraId="35FC8C8B" w14:textId="5A3E1FBC" w:rsidR="002607C6" w:rsidRPr="003F27AB" w:rsidRDefault="002607C6" w:rsidP="002C27B2">
      <w:pPr>
        <w:widowControl w:val="0"/>
        <w:spacing w:line="276" w:lineRule="auto"/>
        <w:rPr>
          <w:rFonts w:ascii="Arial" w:eastAsia="Arial" w:hAnsi="Arial" w:cs="Arial"/>
          <w:lang w:val="en-US" w:eastAsia="hi-IN" w:bidi="hi-IN"/>
        </w:rPr>
      </w:pPr>
      <w:r w:rsidRPr="003F27AB">
        <w:rPr>
          <w:rFonts w:ascii="Arial" w:eastAsia="Arial" w:hAnsi="Arial" w:cs="Arial"/>
          <w:b/>
          <w:bCs/>
          <w:lang w:val="en-US" w:eastAsia="hi-IN" w:bidi="hi-IN"/>
        </w:rPr>
        <w:tab/>
      </w:r>
      <w:r w:rsidRPr="003F27AB">
        <w:rPr>
          <w:rFonts w:ascii="Arial" w:eastAsia="Arial" w:hAnsi="Arial" w:cs="Arial"/>
          <w:lang w:val="en-US" w:eastAsia="hi-IN" w:bidi="hi-IN"/>
        </w:rPr>
        <w:t>Councillors are required to declare:</w:t>
      </w:r>
    </w:p>
    <w:p w14:paraId="455F3CDD" w14:textId="504CC10D" w:rsidR="002607C6" w:rsidRPr="003F27AB" w:rsidRDefault="002607C6" w:rsidP="002C27B2">
      <w:pPr>
        <w:widowControl w:val="0"/>
        <w:spacing w:line="276" w:lineRule="auto"/>
        <w:ind w:left="720"/>
        <w:rPr>
          <w:rFonts w:ascii="Arial" w:hAnsi="Arial" w:cs="Arial"/>
        </w:rPr>
      </w:pPr>
      <w:r w:rsidRPr="003F27AB">
        <w:rPr>
          <w:rFonts w:ascii="Arial" w:hAnsi="Arial" w:cs="Arial"/>
        </w:rPr>
        <w:t>a) Pecuniary Interests as per the Code of Conduct.</w:t>
      </w:r>
    </w:p>
    <w:p w14:paraId="2EDBB4C8" w14:textId="3EC7085D" w:rsidR="002607C6" w:rsidRPr="003F27AB" w:rsidRDefault="002607C6" w:rsidP="002C27B2">
      <w:pPr>
        <w:widowControl w:val="0"/>
        <w:spacing w:line="276" w:lineRule="auto"/>
        <w:ind w:firstLine="720"/>
        <w:rPr>
          <w:rFonts w:ascii="Arial" w:hAnsi="Arial" w:cs="Arial"/>
        </w:rPr>
      </w:pPr>
      <w:r w:rsidRPr="003F27AB">
        <w:rPr>
          <w:rFonts w:ascii="Arial" w:hAnsi="Arial" w:cs="Arial"/>
        </w:rPr>
        <w:t>b) Non-registerable Interests as per the Code of Conduct.</w:t>
      </w:r>
    </w:p>
    <w:p w14:paraId="431D2406" w14:textId="77777777" w:rsidR="002607C6" w:rsidRPr="003F27AB" w:rsidRDefault="002607C6" w:rsidP="002C27B2">
      <w:pPr>
        <w:widowControl w:val="0"/>
        <w:spacing w:line="276" w:lineRule="auto"/>
        <w:rPr>
          <w:rFonts w:ascii="Arial" w:eastAsia="Arial" w:hAnsi="Arial" w:cs="Arial"/>
          <w:lang w:val="en-US" w:eastAsia="hi-IN" w:bidi="hi-IN"/>
        </w:rPr>
      </w:pPr>
    </w:p>
    <w:p w14:paraId="15C65DB0" w14:textId="3C0F379B" w:rsidR="002607C6" w:rsidRPr="003F27AB" w:rsidRDefault="003C3143"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4</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Dispensations</w:t>
      </w:r>
    </w:p>
    <w:p w14:paraId="63DE0A76" w14:textId="575FD7E2" w:rsidR="00AA0B0A" w:rsidRPr="003F27AB" w:rsidRDefault="002607C6" w:rsidP="002C27B2">
      <w:pPr>
        <w:widowControl w:val="0"/>
        <w:suppressAutoHyphens/>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Requests for dispensations are to be submitted to the Town Clerk in advance of the meeting to be considered by the Full Council.</w:t>
      </w:r>
      <w:r w:rsidR="00AA0B0A" w:rsidRPr="003F27AB">
        <w:rPr>
          <w:rFonts w:ascii="Arial" w:eastAsia="Arial" w:hAnsi="Arial" w:cs="Arial"/>
          <w:kern w:val="1"/>
          <w:lang w:val="en-US" w:eastAsia="hi-IN" w:bidi="hi-IN"/>
        </w:rPr>
        <w:t xml:space="preserve"> </w:t>
      </w:r>
    </w:p>
    <w:p w14:paraId="7AA2A945" w14:textId="77777777" w:rsidR="001E41FB" w:rsidRPr="003F27AB" w:rsidRDefault="001E41FB" w:rsidP="002C27B2">
      <w:pPr>
        <w:widowControl w:val="0"/>
        <w:suppressAutoHyphens/>
        <w:spacing w:line="276" w:lineRule="auto"/>
        <w:ind w:left="720"/>
        <w:rPr>
          <w:rFonts w:ascii="Arial" w:eastAsia="Arial" w:hAnsi="Arial" w:cs="Arial"/>
          <w:kern w:val="1"/>
          <w:lang w:val="en-US" w:eastAsia="hi-IN" w:bidi="hi-IN"/>
        </w:rPr>
      </w:pPr>
    </w:p>
    <w:p w14:paraId="1EE64EFC" w14:textId="3D994327" w:rsidR="002607C6" w:rsidRPr="003F27AB" w:rsidRDefault="003C3143"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5</w:t>
      </w:r>
      <w:r w:rsidR="00B14C62">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Public Participation</w:t>
      </w:r>
    </w:p>
    <w:p w14:paraId="0470DFAF" w14:textId="77777777" w:rsidR="002607C6" w:rsidRPr="003F27AB" w:rsidRDefault="002607C6" w:rsidP="002C27B2">
      <w:pPr>
        <w:widowControl w:val="0"/>
        <w:suppressAutoHyphens/>
        <w:spacing w:line="276" w:lineRule="auto"/>
        <w:ind w:left="720"/>
        <w:rPr>
          <w:rFonts w:ascii="Arial" w:eastAsia="Arial" w:hAnsi="Arial" w:cs="Arial"/>
        </w:rPr>
      </w:pPr>
      <w:r w:rsidRPr="003F27AB">
        <w:rPr>
          <w:rFonts w:ascii="Arial" w:eastAsia="Arial" w:hAnsi="Arial" w:cs="Arial"/>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Pr="003F27AB" w:rsidRDefault="00AF45DF" w:rsidP="002C27B2">
      <w:pPr>
        <w:widowControl w:val="0"/>
        <w:suppressAutoHyphens/>
        <w:spacing w:line="276" w:lineRule="auto"/>
        <w:rPr>
          <w:rFonts w:ascii="Arial" w:eastAsia="Arial" w:hAnsi="Arial" w:cs="Arial"/>
          <w:b/>
          <w:bCs/>
        </w:rPr>
      </w:pPr>
    </w:p>
    <w:p w14:paraId="71B9F35B" w14:textId="35478379" w:rsidR="002607C6" w:rsidRPr="003F27AB" w:rsidRDefault="003C3143"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6</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Mayors Report/Matters of Urgency</w:t>
      </w:r>
    </w:p>
    <w:p w14:paraId="2E8F69A0" w14:textId="77777777" w:rsidR="009F17D2" w:rsidRPr="003F27AB" w:rsidRDefault="009F17D2" w:rsidP="003C3778">
      <w:pPr>
        <w:widowControl w:val="0"/>
        <w:suppressAutoHyphens/>
        <w:spacing w:line="276" w:lineRule="auto"/>
        <w:ind w:left="720"/>
        <w:rPr>
          <w:rFonts w:ascii="Arial" w:eastAsia="Arial" w:hAnsi="Arial" w:cs="Arial"/>
          <w:kern w:val="1"/>
          <w:lang w:val="en-US" w:eastAsia="hi-IN" w:bidi="hi-IN"/>
        </w:rPr>
      </w:pPr>
    </w:p>
    <w:p w14:paraId="2A386620" w14:textId="085EFB6F" w:rsidR="001273AC" w:rsidRDefault="003C3143"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7</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 xml:space="preserve">Clerks Report </w:t>
      </w:r>
    </w:p>
    <w:p w14:paraId="33A51EE5" w14:textId="73C7DD83" w:rsidR="00437D66" w:rsidRPr="00437D66" w:rsidRDefault="00437D66"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Pr="00437D66">
        <w:rPr>
          <w:rFonts w:ascii="Arial" w:eastAsia="Arial" w:hAnsi="Arial" w:cs="Arial"/>
          <w:kern w:val="1"/>
          <w:lang w:val="en-US" w:eastAsia="hi-IN" w:bidi="hi-IN"/>
        </w:rPr>
        <w:t>At the time of publishing the agenda.</w:t>
      </w:r>
    </w:p>
    <w:p w14:paraId="73ABC60D" w14:textId="228BBA89" w:rsidR="006F017A" w:rsidRDefault="00A07517" w:rsidP="002C27B2">
      <w:pPr>
        <w:spacing w:line="276" w:lineRule="auto"/>
        <w:ind w:firstLine="720"/>
        <w:rPr>
          <w:rFonts w:ascii="Arial" w:eastAsia="Arial" w:hAnsi="Arial" w:cs="Arial"/>
          <w:kern w:val="1"/>
          <w:lang w:val="en-US" w:eastAsia="hi-IN" w:bidi="hi-IN"/>
        </w:rPr>
      </w:pPr>
      <w:proofErr w:type="spellStart"/>
      <w:r>
        <w:rPr>
          <w:rFonts w:ascii="Arial" w:eastAsia="Arial" w:hAnsi="Arial" w:cs="Arial"/>
          <w:kern w:val="1"/>
          <w:lang w:val="en-US" w:eastAsia="hi-IN" w:bidi="hi-IN"/>
        </w:rPr>
        <w:t>i</w:t>
      </w:r>
      <w:proofErr w:type="spellEnd"/>
      <w:r>
        <w:rPr>
          <w:rFonts w:ascii="Arial" w:eastAsia="Arial" w:hAnsi="Arial" w:cs="Arial"/>
          <w:kern w:val="1"/>
          <w:lang w:val="en-US" w:eastAsia="hi-IN" w:bidi="hi-IN"/>
        </w:rPr>
        <w:tab/>
        <w:t>VAT reclaim Q4.</w:t>
      </w:r>
    </w:p>
    <w:p w14:paraId="75953D2A" w14:textId="635AB4D5" w:rsidR="00A07517" w:rsidRDefault="00A07517"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ii</w:t>
      </w:r>
      <w:r>
        <w:rPr>
          <w:rFonts w:ascii="Arial" w:eastAsia="Arial" w:hAnsi="Arial" w:cs="Arial"/>
          <w:kern w:val="1"/>
          <w:lang w:val="en-US" w:eastAsia="hi-IN" w:bidi="hi-IN"/>
        </w:rPr>
        <w:tab/>
        <w:t>annual leave May</w:t>
      </w:r>
      <w:r w:rsidR="00960719">
        <w:rPr>
          <w:rFonts w:ascii="Arial" w:eastAsia="Arial" w:hAnsi="Arial" w:cs="Arial"/>
          <w:kern w:val="1"/>
          <w:lang w:val="en-US" w:eastAsia="hi-IN" w:bidi="hi-IN"/>
        </w:rPr>
        <w:t xml:space="preserve"> </w:t>
      </w:r>
      <w:r w:rsidR="00E761C8">
        <w:rPr>
          <w:rFonts w:ascii="Arial" w:eastAsia="Arial" w:hAnsi="Arial" w:cs="Arial"/>
          <w:kern w:val="1"/>
          <w:lang w:val="en-US" w:eastAsia="hi-IN" w:bidi="hi-IN"/>
        </w:rPr>
        <w:t>6</w:t>
      </w:r>
      <w:r w:rsidR="00E761C8" w:rsidRPr="00E761C8">
        <w:rPr>
          <w:rFonts w:ascii="Arial" w:eastAsia="Arial" w:hAnsi="Arial" w:cs="Arial"/>
          <w:kern w:val="1"/>
          <w:vertAlign w:val="superscript"/>
          <w:lang w:val="en-US" w:eastAsia="hi-IN" w:bidi="hi-IN"/>
        </w:rPr>
        <w:t>th</w:t>
      </w:r>
      <w:r w:rsidR="00E761C8">
        <w:rPr>
          <w:rFonts w:ascii="Arial" w:eastAsia="Arial" w:hAnsi="Arial" w:cs="Arial"/>
          <w:kern w:val="1"/>
          <w:lang w:val="en-US" w:eastAsia="hi-IN" w:bidi="hi-IN"/>
        </w:rPr>
        <w:t xml:space="preserve"> and 7</w:t>
      </w:r>
      <w:r w:rsidR="00E761C8" w:rsidRPr="00E761C8">
        <w:rPr>
          <w:rFonts w:ascii="Arial" w:eastAsia="Arial" w:hAnsi="Arial" w:cs="Arial"/>
          <w:kern w:val="1"/>
          <w:vertAlign w:val="superscript"/>
          <w:lang w:val="en-US" w:eastAsia="hi-IN" w:bidi="hi-IN"/>
        </w:rPr>
        <w:t>th</w:t>
      </w:r>
      <w:r w:rsidR="00E761C8">
        <w:rPr>
          <w:rFonts w:ascii="Arial" w:eastAsia="Arial" w:hAnsi="Arial" w:cs="Arial"/>
          <w:kern w:val="1"/>
          <w:lang w:val="en-US" w:eastAsia="hi-IN" w:bidi="hi-IN"/>
        </w:rPr>
        <w:t xml:space="preserve"> 2025 and 17</w:t>
      </w:r>
      <w:r w:rsidR="00E761C8" w:rsidRPr="00E761C8">
        <w:rPr>
          <w:rFonts w:ascii="Arial" w:eastAsia="Arial" w:hAnsi="Arial" w:cs="Arial"/>
          <w:kern w:val="1"/>
          <w:vertAlign w:val="superscript"/>
          <w:lang w:val="en-US" w:eastAsia="hi-IN" w:bidi="hi-IN"/>
        </w:rPr>
        <w:t>th</w:t>
      </w:r>
      <w:r w:rsidR="00E761C8">
        <w:rPr>
          <w:rFonts w:ascii="Arial" w:eastAsia="Arial" w:hAnsi="Arial" w:cs="Arial"/>
          <w:kern w:val="1"/>
          <w:lang w:val="en-US" w:eastAsia="hi-IN" w:bidi="hi-IN"/>
        </w:rPr>
        <w:t xml:space="preserve"> – 26</w:t>
      </w:r>
      <w:r w:rsidR="00E761C8" w:rsidRPr="00E761C8">
        <w:rPr>
          <w:rFonts w:ascii="Arial" w:eastAsia="Arial" w:hAnsi="Arial" w:cs="Arial"/>
          <w:kern w:val="1"/>
          <w:vertAlign w:val="superscript"/>
          <w:lang w:val="en-US" w:eastAsia="hi-IN" w:bidi="hi-IN"/>
        </w:rPr>
        <w:t>th</w:t>
      </w:r>
      <w:r w:rsidR="00E761C8">
        <w:rPr>
          <w:rFonts w:ascii="Arial" w:eastAsia="Arial" w:hAnsi="Arial" w:cs="Arial"/>
          <w:kern w:val="1"/>
          <w:lang w:val="en-US" w:eastAsia="hi-IN" w:bidi="hi-IN"/>
        </w:rPr>
        <w:t xml:space="preserve"> May 2025 inclusive.</w:t>
      </w:r>
    </w:p>
    <w:p w14:paraId="668388E6" w14:textId="6AA2ADD1" w:rsidR="00A07517" w:rsidRDefault="00E761C8"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iii</w:t>
      </w:r>
      <w:r>
        <w:rPr>
          <w:rFonts w:ascii="Arial" w:eastAsia="Arial" w:hAnsi="Arial" w:cs="Arial"/>
          <w:kern w:val="1"/>
          <w:lang w:val="en-US" w:eastAsia="hi-IN" w:bidi="hi-IN"/>
        </w:rPr>
        <w:tab/>
      </w:r>
      <w:r w:rsidR="008578CE">
        <w:rPr>
          <w:rFonts w:ascii="Arial" w:eastAsia="Arial" w:hAnsi="Arial" w:cs="Arial"/>
          <w:kern w:val="1"/>
          <w:lang w:val="en-US" w:eastAsia="hi-IN" w:bidi="hi-IN"/>
        </w:rPr>
        <w:t>Maypole Gardens official opening – confirmed to be after the May elections.</w:t>
      </w:r>
    </w:p>
    <w:p w14:paraId="3BDE855A" w14:textId="04F7E180" w:rsidR="00AE49D4" w:rsidRDefault="00AE49D4"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iv</w:t>
      </w:r>
      <w:r>
        <w:rPr>
          <w:rFonts w:ascii="Arial" w:eastAsia="Arial" w:hAnsi="Arial" w:cs="Arial"/>
          <w:kern w:val="1"/>
          <w:lang w:val="en-US" w:eastAsia="hi-IN" w:bidi="hi-IN"/>
        </w:rPr>
        <w:tab/>
      </w:r>
      <w:proofErr w:type="spellStart"/>
      <w:r>
        <w:rPr>
          <w:rFonts w:ascii="Arial" w:eastAsia="Arial" w:hAnsi="Arial" w:cs="Arial"/>
          <w:kern w:val="1"/>
          <w:lang w:val="en-US" w:eastAsia="hi-IN" w:bidi="hi-IN"/>
        </w:rPr>
        <w:t>Gorsedh</w:t>
      </w:r>
      <w:proofErr w:type="spellEnd"/>
      <w:r>
        <w:rPr>
          <w:rFonts w:ascii="Arial" w:eastAsia="Arial" w:hAnsi="Arial" w:cs="Arial"/>
          <w:kern w:val="1"/>
          <w:lang w:val="en-US" w:eastAsia="hi-IN" w:bidi="hi-IN"/>
        </w:rPr>
        <w:t xml:space="preserve"> </w:t>
      </w:r>
    </w:p>
    <w:p w14:paraId="15A1C932" w14:textId="5B8D9EAB" w:rsidR="00473C55" w:rsidRDefault="00473C55" w:rsidP="002C27B2">
      <w:pPr>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iv</w:t>
      </w:r>
      <w:r>
        <w:rPr>
          <w:rFonts w:ascii="Arial" w:eastAsia="Arial" w:hAnsi="Arial" w:cs="Arial"/>
          <w:kern w:val="1"/>
          <w:lang w:val="en-US" w:eastAsia="hi-IN" w:bidi="hi-IN"/>
        </w:rPr>
        <w:tab/>
        <w:t>Emergency Planning team meeting 11.00am, 15</w:t>
      </w:r>
      <w:r w:rsidRPr="00473C55">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April 2025.</w:t>
      </w:r>
    </w:p>
    <w:p w14:paraId="5E99093D" w14:textId="48DAB132" w:rsidR="002C0758" w:rsidRDefault="002C0758" w:rsidP="002C0758">
      <w:pPr>
        <w:spacing w:line="276" w:lineRule="auto"/>
        <w:ind w:left="1440" w:hanging="720"/>
        <w:rPr>
          <w:rFonts w:ascii="Arial" w:hAnsi="Arial" w:cs="Arial"/>
          <w:color w:val="000000"/>
          <w14:ligatures w14:val="none"/>
        </w:rPr>
      </w:pPr>
      <w:r>
        <w:rPr>
          <w:rFonts w:ascii="Arial" w:eastAsia="Arial" w:hAnsi="Arial" w:cs="Arial"/>
          <w:kern w:val="1"/>
          <w:lang w:val="en-US" w:eastAsia="hi-IN" w:bidi="hi-IN"/>
        </w:rPr>
        <w:t>v</w:t>
      </w:r>
      <w:r>
        <w:rPr>
          <w:rFonts w:ascii="Arial" w:eastAsia="Arial" w:hAnsi="Arial" w:cs="Arial"/>
          <w:kern w:val="1"/>
          <w:lang w:val="en-US" w:eastAsia="hi-IN" w:bidi="hi-IN"/>
        </w:rPr>
        <w:tab/>
      </w:r>
      <w:r w:rsidRPr="002C0758">
        <w:rPr>
          <w:rFonts w:ascii="Arial" w:eastAsia="Arial" w:hAnsi="Arial" w:cs="Arial"/>
          <w:kern w:val="1"/>
          <w:lang w:val="en-US" w:eastAsia="hi-IN" w:bidi="hi-IN"/>
        </w:rPr>
        <w:t xml:space="preserve">Invitation to </w:t>
      </w:r>
      <w:proofErr w:type="spellStart"/>
      <w:r w:rsidRPr="002C0758">
        <w:rPr>
          <w:rFonts w:ascii="Arial" w:eastAsia="Arial" w:hAnsi="Arial" w:cs="Arial"/>
          <w:kern w:val="1"/>
          <w:lang w:val="en-US" w:eastAsia="hi-IN" w:bidi="hi-IN"/>
        </w:rPr>
        <w:t>Trevarthian</w:t>
      </w:r>
      <w:proofErr w:type="spellEnd"/>
      <w:r w:rsidRPr="002C0758">
        <w:rPr>
          <w:rFonts w:ascii="Arial" w:eastAsia="Arial" w:hAnsi="Arial" w:cs="Arial"/>
          <w:kern w:val="1"/>
          <w:lang w:val="en-US" w:eastAsia="hi-IN" w:bidi="hi-IN"/>
        </w:rPr>
        <w:t xml:space="preserve"> Solar Farm Consultation Event – 18</w:t>
      </w:r>
      <w:r w:rsidRPr="002C0758">
        <w:rPr>
          <w:rFonts w:ascii="Arial" w:eastAsia="Arial" w:hAnsi="Arial" w:cs="Arial"/>
          <w:kern w:val="1"/>
          <w:vertAlign w:val="superscript"/>
          <w:lang w:val="en-US" w:eastAsia="hi-IN" w:bidi="hi-IN"/>
        </w:rPr>
        <w:t>th</w:t>
      </w:r>
      <w:r w:rsidRPr="002C0758">
        <w:rPr>
          <w:rFonts w:ascii="Arial" w:eastAsia="Arial" w:hAnsi="Arial" w:cs="Arial"/>
          <w:kern w:val="1"/>
          <w:lang w:val="en-US" w:eastAsia="hi-IN" w:bidi="hi-IN"/>
        </w:rPr>
        <w:t xml:space="preserve"> March </w:t>
      </w:r>
      <w:proofErr w:type="spellStart"/>
      <w:r w:rsidRPr="002C0758">
        <w:rPr>
          <w:rFonts w:ascii="Arial" w:eastAsia="Arial" w:hAnsi="Arial" w:cs="Arial"/>
          <w:kern w:val="1"/>
          <w:lang w:val="en-US" w:eastAsia="hi-IN" w:bidi="hi-IN"/>
        </w:rPr>
        <w:t>Goldstithney</w:t>
      </w:r>
      <w:proofErr w:type="spellEnd"/>
      <w:r w:rsidRPr="002C0758">
        <w:rPr>
          <w:rFonts w:ascii="Arial" w:eastAsia="Arial" w:hAnsi="Arial" w:cs="Arial"/>
          <w:kern w:val="1"/>
          <w:lang w:val="en-US" w:eastAsia="hi-IN" w:bidi="hi-IN"/>
        </w:rPr>
        <w:t xml:space="preserve"> </w:t>
      </w:r>
      <w:r w:rsidRPr="002C0758">
        <w:rPr>
          <w:rFonts w:ascii="Arial" w:hAnsi="Arial" w:cs="Arial"/>
          <w:color w:val="000000"/>
          <w14:ligatures w14:val="none"/>
        </w:rPr>
        <w:t xml:space="preserve">St </w:t>
      </w:r>
      <w:proofErr w:type="spellStart"/>
      <w:r w:rsidRPr="002C0758">
        <w:rPr>
          <w:rFonts w:ascii="Arial" w:hAnsi="Arial" w:cs="Arial"/>
          <w:color w:val="000000"/>
          <w14:ligatures w14:val="none"/>
        </w:rPr>
        <w:t>Pirans</w:t>
      </w:r>
      <w:proofErr w:type="spellEnd"/>
      <w:r w:rsidRPr="002C0758">
        <w:rPr>
          <w:rFonts w:ascii="Arial" w:hAnsi="Arial" w:cs="Arial"/>
          <w:color w:val="000000"/>
          <w14:ligatures w14:val="none"/>
        </w:rPr>
        <w:t xml:space="preserve"> Hall, South Road, </w:t>
      </w:r>
      <w:proofErr w:type="spellStart"/>
      <w:r w:rsidRPr="002C0758">
        <w:rPr>
          <w:rFonts w:ascii="Arial" w:hAnsi="Arial" w:cs="Arial"/>
          <w:color w:val="000000"/>
          <w14:ligatures w14:val="none"/>
        </w:rPr>
        <w:t>Goldsithney</w:t>
      </w:r>
      <w:proofErr w:type="spellEnd"/>
      <w:r w:rsidRPr="002C0758">
        <w:rPr>
          <w:rFonts w:ascii="Arial" w:hAnsi="Arial" w:cs="Arial"/>
          <w:color w:val="000000"/>
          <w14:ligatures w14:val="none"/>
        </w:rPr>
        <w:t>, 2.00pm – 7.00pm</w:t>
      </w:r>
      <w:r>
        <w:rPr>
          <w:rFonts w:ascii="Arial" w:hAnsi="Arial" w:cs="Arial"/>
          <w:color w:val="000000"/>
          <w14:ligatures w14:val="none"/>
        </w:rPr>
        <w:t>.</w:t>
      </w:r>
    </w:p>
    <w:p w14:paraId="082297B0" w14:textId="38244A20" w:rsidR="002329EB" w:rsidRPr="002C0758" w:rsidRDefault="002329EB" w:rsidP="002C0758">
      <w:pPr>
        <w:spacing w:line="276" w:lineRule="auto"/>
        <w:ind w:left="1440" w:hanging="720"/>
        <w:rPr>
          <w:rFonts w:ascii="Arial" w:eastAsia="Arial" w:hAnsi="Arial" w:cs="Arial"/>
          <w:kern w:val="1"/>
          <w:lang w:val="en-US" w:eastAsia="hi-IN" w:bidi="hi-IN"/>
        </w:rPr>
      </w:pPr>
      <w:r>
        <w:rPr>
          <w:rFonts w:ascii="Arial" w:hAnsi="Arial" w:cs="Arial"/>
          <w:color w:val="000000"/>
          <w14:ligatures w14:val="none"/>
        </w:rPr>
        <w:t>vi</w:t>
      </w:r>
      <w:r>
        <w:rPr>
          <w:rFonts w:ascii="Arial" w:hAnsi="Arial" w:cs="Arial"/>
          <w:color w:val="000000"/>
          <w14:ligatures w14:val="none"/>
        </w:rPr>
        <w:tab/>
        <w:t>A30 improvement meetings – attendance.</w:t>
      </w:r>
    </w:p>
    <w:p w14:paraId="72605E76" w14:textId="77777777" w:rsidR="008578CE" w:rsidRDefault="008578CE" w:rsidP="002C27B2">
      <w:pPr>
        <w:spacing w:line="276" w:lineRule="auto"/>
        <w:ind w:firstLine="720"/>
        <w:rPr>
          <w:rFonts w:ascii="Arial" w:eastAsia="Arial" w:hAnsi="Arial" w:cs="Arial"/>
          <w:kern w:val="1"/>
          <w:lang w:val="en-US" w:eastAsia="hi-IN" w:bidi="hi-IN"/>
        </w:rPr>
      </w:pPr>
    </w:p>
    <w:p w14:paraId="07E659C1" w14:textId="440638A8" w:rsidR="004D1E15" w:rsidRDefault="003C3143" w:rsidP="003153D8">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8</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Correspondence Receive</w:t>
      </w:r>
      <w:r w:rsidR="003153D8">
        <w:rPr>
          <w:rFonts w:ascii="Arial" w:eastAsia="Arial" w:hAnsi="Arial" w:cs="Arial"/>
          <w:b/>
          <w:bCs/>
          <w:kern w:val="1"/>
          <w:lang w:val="en-US" w:eastAsia="hi-IN" w:bidi="hi-IN"/>
        </w:rPr>
        <w:t>d</w:t>
      </w:r>
    </w:p>
    <w:p w14:paraId="4C50E932" w14:textId="77777777" w:rsidR="00437D66" w:rsidRPr="00437D66" w:rsidRDefault="00643A0F" w:rsidP="00437D66">
      <w:pPr>
        <w:widowControl w:val="0"/>
        <w:suppressAutoHyphens/>
        <w:spacing w:line="276" w:lineRule="auto"/>
        <w:ind w:firstLine="720"/>
        <w:rPr>
          <w:rFonts w:ascii="Arial" w:eastAsia="Arial" w:hAnsi="Arial" w:cs="Arial"/>
          <w:kern w:val="1"/>
          <w:lang w:val="en-US" w:eastAsia="hi-IN" w:bidi="hi-IN"/>
        </w:rPr>
      </w:pPr>
      <w:r>
        <w:rPr>
          <w:rFonts w:ascii="Arial" w:eastAsia="Arial" w:hAnsi="Arial" w:cs="Arial"/>
          <w:kern w:val="1"/>
          <w:lang w:val="en-US" w:eastAsia="hi-IN" w:bidi="hi-IN"/>
        </w:rPr>
        <w:t xml:space="preserve">None to note at the time of </w:t>
      </w:r>
      <w:r w:rsidR="00437D66" w:rsidRPr="00437D66">
        <w:rPr>
          <w:rFonts w:ascii="Arial" w:eastAsia="Arial" w:hAnsi="Arial" w:cs="Arial"/>
          <w:kern w:val="1"/>
          <w:lang w:val="en-US" w:eastAsia="hi-IN" w:bidi="hi-IN"/>
        </w:rPr>
        <w:t>publishing the agenda.</w:t>
      </w:r>
    </w:p>
    <w:p w14:paraId="0BEF0963" w14:textId="570F0FBC" w:rsidR="003153D8" w:rsidRPr="003F27AB" w:rsidRDefault="003153D8" w:rsidP="003153D8">
      <w:pPr>
        <w:spacing w:line="276" w:lineRule="auto"/>
        <w:ind w:firstLine="720"/>
        <w:rPr>
          <w:rFonts w:ascii="Arial" w:eastAsia="Arial" w:hAnsi="Arial" w:cs="Arial"/>
          <w:kern w:val="1"/>
          <w:lang w:val="en-US" w:eastAsia="hi-IN" w:bidi="hi-IN"/>
        </w:rPr>
      </w:pPr>
    </w:p>
    <w:p w14:paraId="738D2592" w14:textId="652AC209" w:rsidR="001273AC" w:rsidRDefault="003C3143"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9</w:t>
      </w:r>
      <w:r w:rsidR="001273AC" w:rsidRPr="003F27AB">
        <w:rPr>
          <w:rFonts w:ascii="Arial" w:eastAsia="Lucida Sans Unicode" w:hAnsi="Arial" w:cs="Arial"/>
          <w:b/>
          <w:bCs/>
          <w:kern w:val="1"/>
          <w:lang w:val="en-US" w:eastAsia="hi-IN" w:bidi="hi-IN"/>
        </w:rPr>
        <w:tab/>
      </w:r>
      <w:bookmarkStart w:id="0" w:name="_Int_jnSOEOHV"/>
      <w:r w:rsidR="001273AC" w:rsidRPr="003F27AB">
        <w:rPr>
          <w:rFonts w:ascii="Arial" w:eastAsia="Arial" w:hAnsi="Arial" w:cs="Arial"/>
          <w:b/>
          <w:bCs/>
          <w:kern w:val="1"/>
          <w:lang w:val="en-US" w:eastAsia="hi-IN" w:bidi="hi-IN"/>
        </w:rPr>
        <w:t>Councillor</w:t>
      </w:r>
      <w:bookmarkEnd w:id="0"/>
      <w:r w:rsidR="001273AC" w:rsidRPr="003F27AB">
        <w:rPr>
          <w:rFonts w:ascii="Arial" w:eastAsia="Arial" w:hAnsi="Arial" w:cs="Arial"/>
          <w:b/>
          <w:bCs/>
          <w:kern w:val="1"/>
          <w:lang w:val="en-US" w:eastAsia="hi-IN" w:bidi="hi-IN"/>
        </w:rPr>
        <w:t xml:space="preserve"> Reports</w:t>
      </w:r>
    </w:p>
    <w:p w14:paraId="00659A54" w14:textId="77777777" w:rsidR="00437D66" w:rsidRPr="003F27AB" w:rsidRDefault="00437D66" w:rsidP="002C27B2">
      <w:pPr>
        <w:widowControl w:val="0"/>
        <w:suppressAutoHyphens/>
        <w:spacing w:line="276" w:lineRule="auto"/>
        <w:rPr>
          <w:rFonts w:ascii="Arial" w:eastAsia="Arial" w:hAnsi="Arial" w:cs="Arial"/>
          <w:b/>
          <w:bCs/>
          <w:kern w:val="1"/>
          <w:lang w:val="en-US" w:eastAsia="hi-IN" w:bidi="hi-IN"/>
        </w:rPr>
      </w:pPr>
    </w:p>
    <w:p w14:paraId="28E418F8" w14:textId="5763BF0F"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Cornwall Councillor Report</w:t>
      </w:r>
    </w:p>
    <w:p w14:paraId="2C9693B2" w14:textId="77777777" w:rsidR="001120F0" w:rsidRPr="003F27AB" w:rsidRDefault="001120F0" w:rsidP="002C27B2">
      <w:pPr>
        <w:widowControl w:val="0"/>
        <w:suppressAutoHyphens/>
        <w:spacing w:line="276" w:lineRule="auto"/>
        <w:rPr>
          <w:rFonts w:ascii="Arial" w:eastAsia="Arial" w:hAnsi="Arial" w:cs="Arial"/>
          <w:kern w:val="1"/>
          <w:lang w:val="en-US" w:eastAsia="hi-IN" w:bidi="hi-IN"/>
        </w:rPr>
      </w:pPr>
    </w:p>
    <w:p w14:paraId="0B07ECE0" w14:textId="7C3B7F29"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Town Councillor Reports</w:t>
      </w:r>
    </w:p>
    <w:p w14:paraId="06382B1E" w14:textId="77777777" w:rsidR="001120F0" w:rsidRPr="003F27AB" w:rsidRDefault="001120F0" w:rsidP="002C27B2">
      <w:pPr>
        <w:widowControl w:val="0"/>
        <w:suppressAutoHyphens/>
        <w:spacing w:line="276" w:lineRule="auto"/>
        <w:rPr>
          <w:rFonts w:ascii="Arial" w:eastAsia="Lucida Sans Unicode" w:hAnsi="Arial" w:cs="Arial"/>
          <w:b/>
          <w:bCs/>
          <w:kern w:val="1"/>
          <w:lang w:val="en-US" w:eastAsia="hi-IN" w:bidi="hi-IN"/>
        </w:rPr>
      </w:pPr>
    </w:p>
    <w:p w14:paraId="0F5F04CB" w14:textId="6AB2095D" w:rsidR="001273AC" w:rsidRPr="003F27AB" w:rsidRDefault="003C3143" w:rsidP="002C27B2">
      <w:pPr>
        <w:widowControl w:val="0"/>
        <w:suppressAutoHyphens/>
        <w:spacing w:line="276" w:lineRule="auto"/>
        <w:rPr>
          <w:rStyle w:val="Hyperlink"/>
          <w:rFonts w:eastAsia="Arial"/>
        </w:rPr>
      </w:pPr>
      <w:r>
        <w:rPr>
          <w:rFonts w:ascii="Arial" w:eastAsia="Arial" w:hAnsi="Arial" w:cs="Arial"/>
          <w:b/>
          <w:bCs/>
          <w:kern w:val="1"/>
          <w:lang w:val="en-US" w:eastAsia="hi-IN" w:bidi="hi-IN"/>
        </w:rPr>
        <w:t>10</w:t>
      </w:r>
      <w:r w:rsidR="001273AC" w:rsidRPr="003F27AB">
        <w:rPr>
          <w:rFonts w:ascii="Arial" w:eastAsia="Lucida Sans Unicode" w:hAnsi="Arial" w:cs="Arial"/>
          <w:b/>
          <w:bCs/>
          <w:kern w:val="1"/>
          <w:lang w:val="en-US" w:eastAsia="hi-IN" w:bidi="hi-IN"/>
        </w:rPr>
        <w:tab/>
      </w:r>
      <w:hyperlink r:id="rId12" w:history="1">
        <w:r w:rsidR="00BC701D" w:rsidRPr="007506D0">
          <w:rPr>
            <w:rStyle w:val="Hyperlink"/>
            <w:rFonts w:eastAsia="Arial"/>
            <w:lang w:val="en-US" w:eastAsia="hi-IN" w:bidi="hi-IN"/>
          </w:rPr>
          <w:t>Draft Minutes of the Council meeting held on Tuesda</w:t>
        </w:r>
        <w:r w:rsidR="00946067" w:rsidRPr="007506D0">
          <w:rPr>
            <w:rStyle w:val="Hyperlink"/>
            <w:rFonts w:eastAsia="Arial"/>
            <w:lang w:val="en-US" w:eastAsia="hi-IN" w:bidi="hi-IN"/>
          </w:rPr>
          <w:t xml:space="preserve">y </w:t>
        </w:r>
        <w:r w:rsidRPr="007506D0">
          <w:rPr>
            <w:rStyle w:val="Hyperlink"/>
            <w:rFonts w:eastAsia="Arial"/>
            <w:lang w:val="en-US" w:eastAsia="hi-IN" w:bidi="hi-IN"/>
          </w:rPr>
          <w:t>25</w:t>
        </w:r>
        <w:r w:rsidRPr="007506D0">
          <w:rPr>
            <w:rStyle w:val="Hyperlink"/>
            <w:rFonts w:eastAsia="Arial"/>
            <w:vertAlign w:val="superscript"/>
            <w:lang w:val="en-US" w:eastAsia="hi-IN" w:bidi="hi-IN"/>
          </w:rPr>
          <w:t>th</w:t>
        </w:r>
        <w:r w:rsidRPr="007506D0">
          <w:rPr>
            <w:rStyle w:val="Hyperlink"/>
            <w:rFonts w:eastAsia="Arial"/>
            <w:lang w:val="en-US" w:eastAsia="hi-IN" w:bidi="hi-IN"/>
          </w:rPr>
          <w:t xml:space="preserve"> </w:t>
        </w:r>
        <w:r w:rsidR="00505007" w:rsidRPr="007506D0">
          <w:rPr>
            <w:rStyle w:val="Hyperlink"/>
            <w:rFonts w:eastAsia="Arial"/>
            <w:lang w:val="en-US" w:eastAsia="hi-IN" w:bidi="hi-IN"/>
          </w:rPr>
          <w:t>February</w:t>
        </w:r>
        <w:r w:rsidR="00946067" w:rsidRPr="007506D0">
          <w:rPr>
            <w:rStyle w:val="Hyperlink"/>
            <w:rFonts w:eastAsia="Arial"/>
            <w:lang w:val="en-US" w:eastAsia="hi-IN" w:bidi="hi-IN"/>
          </w:rPr>
          <w:t xml:space="preserve"> 2025</w:t>
        </w:r>
      </w:hyperlink>
    </w:p>
    <w:p w14:paraId="2BC981AE" w14:textId="56B51A95" w:rsidR="00007863" w:rsidRPr="003F27AB" w:rsidRDefault="001273AC" w:rsidP="00EE10A4">
      <w:pPr>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consider, approve and sign </w:t>
      </w:r>
      <w:r w:rsidR="00BC701D" w:rsidRPr="003F27AB">
        <w:rPr>
          <w:rFonts w:ascii="Arial" w:eastAsia="Arial" w:hAnsi="Arial" w:cs="Arial"/>
          <w:kern w:val="1"/>
          <w:lang w:val="en-US" w:eastAsia="hi-IN" w:bidi="hi-IN"/>
        </w:rPr>
        <w:t xml:space="preserve">draft </w:t>
      </w:r>
      <w:r w:rsidRPr="003F27AB">
        <w:rPr>
          <w:rFonts w:ascii="Arial" w:eastAsia="Arial" w:hAnsi="Arial" w:cs="Arial"/>
          <w:kern w:val="1"/>
          <w:lang w:val="en-US" w:eastAsia="hi-IN" w:bidi="hi-IN"/>
        </w:rPr>
        <w:t>the minutes of the Town Council Meeting held on Tuesday</w:t>
      </w:r>
      <w:r w:rsidR="0064638D">
        <w:rPr>
          <w:rFonts w:ascii="Arial" w:eastAsia="Arial" w:hAnsi="Arial" w:cs="Arial"/>
          <w:kern w:val="1"/>
          <w:lang w:val="en-US" w:eastAsia="hi-IN" w:bidi="hi-IN"/>
        </w:rPr>
        <w:t xml:space="preserve"> </w:t>
      </w:r>
      <w:r w:rsidR="003C3143">
        <w:rPr>
          <w:rFonts w:ascii="Arial" w:eastAsia="Arial" w:hAnsi="Arial" w:cs="Arial"/>
          <w:kern w:val="1"/>
          <w:lang w:val="en-US" w:eastAsia="hi-IN" w:bidi="hi-IN"/>
        </w:rPr>
        <w:t>25th</w:t>
      </w:r>
      <w:r w:rsidR="00505007">
        <w:rPr>
          <w:rFonts w:ascii="Arial" w:eastAsia="Arial" w:hAnsi="Arial" w:cs="Arial"/>
          <w:kern w:val="1"/>
          <w:lang w:val="en-US" w:eastAsia="hi-IN" w:bidi="hi-IN"/>
        </w:rPr>
        <w:t xml:space="preserve"> February</w:t>
      </w:r>
      <w:r w:rsidR="00946067">
        <w:rPr>
          <w:rFonts w:ascii="Arial" w:eastAsia="Arial" w:hAnsi="Arial" w:cs="Arial"/>
          <w:kern w:val="1"/>
          <w:lang w:val="en-US" w:eastAsia="hi-IN" w:bidi="hi-IN"/>
        </w:rPr>
        <w:t xml:space="preserve"> 2025.</w:t>
      </w:r>
    </w:p>
    <w:p w14:paraId="3B2F1FF2" w14:textId="77777777" w:rsidR="000560CE" w:rsidRPr="003F27AB" w:rsidRDefault="000560CE" w:rsidP="00EE10A4">
      <w:pPr>
        <w:spacing w:line="276" w:lineRule="auto"/>
        <w:ind w:left="720"/>
        <w:rPr>
          <w:rFonts w:ascii="Arial" w:eastAsia="Arial" w:hAnsi="Arial" w:cs="Arial"/>
          <w:kern w:val="1"/>
          <w:lang w:val="en-US" w:eastAsia="hi-IN" w:bidi="hi-IN"/>
        </w:rPr>
      </w:pPr>
    </w:p>
    <w:p w14:paraId="515815FD" w14:textId="30AEF52B" w:rsidR="00DF5CB5" w:rsidRPr="003F27AB" w:rsidRDefault="00505007" w:rsidP="00811F22">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1</w:t>
      </w:r>
      <w:r w:rsidR="003C3143">
        <w:rPr>
          <w:rFonts w:ascii="Arial" w:eastAsia="Arial" w:hAnsi="Arial" w:cs="Arial"/>
          <w:b/>
          <w:bCs/>
          <w:kern w:val="1"/>
          <w:lang w:val="en-US" w:eastAsia="hi-IN" w:bidi="hi-IN"/>
        </w:rPr>
        <w:t>1</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Plan</w:t>
      </w:r>
      <w:r w:rsidR="00811F22" w:rsidRPr="003F27AB">
        <w:rPr>
          <w:rFonts w:ascii="Arial" w:eastAsia="Arial" w:hAnsi="Arial" w:cs="Arial"/>
          <w:b/>
          <w:bCs/>
          <w:kern w:val="1"/>
          <w:lang w:val="en-US" w:eastAsia="hi-IN" w:bidi="hi-IN"/>
        </w:rPr>
        <w:t>ning</w:t>
      </w:r>
      <w:r w:rsidR="007D6AD9">
        <w:rPr>
          <w:rFonts w:ascii="Arial" w:eastAsia="Arial" w:hAnsi="Arial" w:cs="Arial"/>
          <w:b/>
          <w:bCs/>
          <w:kern w:val="1"/>
          <w:lang w:val="en-US" w:eastAsia="hi-IN" w:bidi="hi-IN"/>
        </w:rPr>
        <w:t xml:space="preserve"> – Cllr Laity.</w:t>
      </w:r>
    </w:p>
    <w:p w14:paraId="2DC0DECC" w14:textId="6D0B3B76" w:rsidR="003C1C5A" w:rsidRDefault="00505007" w:rsidP="00901B0D">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ab/>
        <w:t>None to consider.</w:t>
      </w:r>
    </w:p>
    <w:p w14:paraId="68ECEBFF" w14:textId="77777777" w:rsidR="001C3A70" w:rsidRPr="00946067" w:rsidRDefault="001C3A70" w:rsidP="001C3A70">
      <w:pPr>
        <w:autoSpaceDE w:val="0"/>
        <w:autoSpaceDN w:val="0"/>
        <w:adjustRightInd w:val="0"/>
        <w:ind w:left="720" w:firstLine="720"/>
        <w:rPr>
          <w:rFonts w:ascii="Arial" w:eastAsiaTheme="minorHAnsi" w:hAnsi="Arial" w:cs="Arial"/>
          <w:b/>
          <w:bCs/>
          <w:lang w:eastAsia="en-US"/>
        </w:rPr>
      </w:pPr>
    </w:p>
    <w:p w14:paraId="5D89DAEB" w14:textId="6A1D3A4A" w:rsidR="00DF5CB5" w:rsidRPr="003F27AB" w:rsidRDefault="0063554B" w:rsidP="00901B0D">
      <w:pPr>
        <w:autoSpaceDE w:val="0"/>
        <w:autoSpaceDN w:val="0"/>
        <w:adjustRightInd w:val="0"/>
        <w:spacing w:line="276" w:lineRule="auto"/>
        <w:rPr>
          <w:rFonts w:ascii="Arial" w:hAnsi="Arial" w:cs="Arial"/>
          <w:b/>
          <w:bCs/>
        </w:rPr>
      </w:pPr>
      <w:r w:rsidRPr="003F27AB">
        <w:rPr>
          <w:rFonts w:ascii="Arial" w:hAnsi="Arial" w:cs="Arial"/>
        </w:rPr>
        <w:t>b)</w:t>
      </w:r>
      <w:r w:rsidRPr="003F27AB">
        <w:rPr>
          <w:rFonts w:ascii="Arial" w:hAnsi="Arial" w:cs="Arial"/>
        </w:rPr>
        <w:tab/>
      </w:r>
      <w:r w:rsidRPr="003F27AB">
        <w:rPr>
          <w:rFonts w:ascii="Arial" w:hAnsi="Arial" w:cs="Arial"/>
          <w:b/>
          <w:bCs/>
        </w:rPr>
        <w:t>Planning Correspondence Receive</w:t>
      </w:r>
      <w:r w:rsidR="00505007">
        <w:rPr>
          <w:rFonts w:ascii="Arial" w:hAnsi="Arial" w:cs="Arial"/>
          <w:b/>
          <w:bCs/>
        </w:rPr>
        <w:t>d</w:t>
      </w:r>
    </w:p>
    <w:p w14:paraId="5B3CBBE2" w14:textId="3B489231" w:rsidR="003C1C5A" w:rsidRDefault="00505007" w:rsidP="002C27B2">
      <w:pPr>
        <w:autoSpaceDE w:val="0"/>
        <w:autoSpaceDN w:val="0"/>
        <w:adjustRightInd w:val="0"/>
        <w:spacing w:line="276" w:lineRule="auto"/>
        <w:rPr>
          <w:rFonts w:ascii="Arial" w:hAnsi="Arial" w:cs="Arial"/>
        </w:rPr>
      </w:pPr>
      <w:r>
        <w:rPr>
          <w:rFonts w:ascii="Arial" w:hAnsi="Arial" w:cs="Arial"/>
        </w:rPr>
        <w:tab/>
        <w:t>None to note.</w:t>
      </w:r>
    </w:p>
    <w:p w14:paraId="7925D425" w14:textId="77777777" w:rsidR="00505007" w:rsidRPr="003F27AB" w:rsidRDefault="00505007" w:rsidP="002C27B2">
      <w:pPr>
        <w:autoSpaceDE w:val="0"/>
        <w:autoSpaceDN w:val="0"/>
        <w:adjustRightInd w:val="0"/>
        <w:spacing w:line="276" w:lineRule="auto"/>
        <w:rPr>
          <w:rFonts w:ascii="Arial" w:hAnsi="Arial" w:cs="Arial"/>
        </w:rPr>
      </w:pPr>
    </w:p>
    <w:p w14:paraId="1147B550" w14:textId="5E27BC92" w:rsidR="00007863" w:rsidRPr="003F27AB" w:rsidRDefault="00007863" w:rsidP="00901B0D">
      <w:pPr>
        <w:autoSpaceDE w:val="0"/>
        <w:autoSpaceDN w:val="0"/>
        <w:adjustRightInd w:val="0"/>
        <w:spacing w:line="276" w:lineRule="auto"/>
        <w:rPr>
          <w:rFonts w:ascii="Arial" w:hAnsi="Arial" w:cs="Arial"/>
          <w:b/>
          <w:bCs/>
        </w:rPr>
      </w:pPr>
      <w:r w:rsidRPr="003F27AB">
        <w:rPr>
          <w:rFonts w:ascii="Arial" w:hAnsi="Arial" w:cs="Arial"/>
        </w:rPr>
        <w:t>c)</w:t>
      </w:r>
      <w:r w:rsidRPr="003F27AB">
        <w:rPr>
          <w:rFonts w:ascii="Arial" w:hAnsi="Arial" w:cs="Arial"/>
        </w:rPr>
        <w:tab/>
      </w:r>
      <w:r w:rsidRPr="00702A2C">
        <w:rPr>
          <w:rFonts w:ascii="Arial" w:hAnsi="Arial" w:cs="Arial"/>
          <w:b/>
          <w:bCs/>
        </w:rPr>
        <w:t xml:space="preserve">Planning </w:t>
      </w:r>
      <w:r w:rsidR="003601B6" w:rsidRPr="00702A2C">
        <w:rPr>
          <w:rFonts w:ascii="Arial" w:hAnsi="Arial" w:cs="Arial"/>
          <w:b/>
          <w:bCs/>
        </w:rPr>
        <w:t>Decisions</w:t>
      </w:r>
    </w:p>
    <w:p w14:paraId="730E2576" w14:textId="77777777" w:rsidR="00505007" w:rsidRDefault="00505007" w:rsidP="00505007">
      <w:pPr>
        <w:autoSpaceDE w:val="0"/>
        <w:autoSpaceDN w:val="0"/>
        <w:adjustRightInd w:val="0"/>
        <w:rPr>
          <w:rFonts w:ascii="Arial" w:eastAsiaTheme="minorHAnsi" w:hAnsi="Arial" w:cs="Arial"/>
          <w:lang w:eastAsia="en-US"/>
        </w:rPr>
      </w:pPr>
    </w:p>
    <w:p w14:paraId="097BC130" w14:textId="70060251" w:rsidR="00456721" w:rsidRPr="00456721" w:rsidRDefault="00456721" w:rsidP="00456721">
      <w:pPr>
        <w:autoSpaceDE w:val="0"/>
        <w:autoSpaceDN w:val="0"/>
        <w:adjustRightInd w:val="0"/>
        <w:ind w:firstLine="720"/>
        <w:rPr>
          <w:rFonts w:ascii="Arial" w:eastAsiaTheme="minorHAnsi" w:hAnsi="Arial" w:cs="Arial"/>
          <w:b/>
          <w:bCs/>
          <w:lang w:eastAsia="en-US"/>
        </w:rPr>
      </w:pPr>
      <w:proofErr w:type="spellStart"/>
      <w:r w:rsidRPr="00456721">
        <w:rPr>
          <w:rFonts w:ascii="Arial" w:eastAsiaTheme="minorHAnsi" w:hAnsi="Arial" w:cs="Arial"/>
          <w:lang w:eastAsia="en-US"/>
        </w:rPr>
        <w:t>i</w:t>
      </w:r>
      <w:proofErr w:type="spellEnd"/>
      <w:r w:rsidRPr="00456721">
        <w:rPr>
          <w:rFonts w:ascii="Arial" w:eastAsiaTheme="minorHAnsi" w:hAnsi="Arial" w:cs="Arial"/>
          <w:lang w:eastAsia="en-US"/>
        </w:rPr>
        <w:tab/>
      </w:r>
      <w:r w:rsidRPr="00456721">
        <w:rPr>
          <w:rFonts w:ascii="Arial" w:eastAsiaTheme="minorHAnsi" w:hAnsi="Arial" w:cs="Arial"/>
          <w:b/>
          <w:bCs/>
          <w:lang w:eastAsia="en-US"/>
        </w:rPr>
        <w:t>03/03/2025 PA25/00048</w:t>
      </w:r>
      <w:r w:rsidR="0019356A">
        <w:rPr>
          <w:rFonts w:ascii="Arial" w:eastAsiaTheme="minorHAnsi" w:hAnsi="Arial" w:cs="Arial"/>
          <w:b/>
          <w:bCs/>
          <w:lang w:eastAsia="en-US"/>
        </w:rPr>
        <w:tab/>
      </w:r>
      <w:r w:rsidR="0019356A">
        <w:rPr>
          <w:rFonts w:ascii="Arial" w:eastAsiaTheme="minorHAnsi" w:hAnsi="Arial" w:cs="Arial"/>
          <w:b/>
          <w:bCs/>
          <w:lang w:eastAsia="en-US"/>
        </w:rPr>
        <w:tab/>
      </w:r>
      <w:r w:rsidR="0019356A">
        <w:rPr>
          <w:rFonts w:ascii="Arial" w:eastAsiaTheme="minorHAnsi" w:hAnsi="Arial" w:cs="Arial"/>
          <w:b/>
          <w:bCs/>
          <w:lang w:eastAsia="en-US"/>
        </w:rPr>
        <w:tab/>
      </w:r>
      <w:r w:rsidRPr="00456721">
        <w:rPr>
          <w:rFonts w:ascii="Arial" w:eastAsiaTheme="minorHAnsi" w:hAnsi="Arial" w:cs="Arial"/>
          <w:b/>
          <w:bCs/>
          <w:lang w:eastAsia="en-US"/>
        </w:rPr>
        <w:t>APPROVED</w:t>
      </w:r>
    </w:p>
    <w:p w14:paraId="6BAF0F53" w14:textId="77777777" w:rsidR="00456721" w:rsidRPr="00456721" w:rsidRDefault="00456721" w:rsidP="00456721">
      <w:pPr>
        <w:autoSpaceDE w:val="0"/>
        <w:autoSpaceDN w:val="0"/>
        <w:adjustRightInd w:val="0"/>
        <w:ind w:left="720" w:firstLine="720"/>
        <w:rPr>
          <w:rFonts w:ascii="Arial" w:eastAsiaTheme="minorHAnsi" w:hAnsi="Arial" w:cs="Arial"/>
          <w:lang w:eastAsia="en-US"/>
        </w:rPr>
      </w:pPr>
      <w:proofErr w:type="gramStart"/>
      <w:r w:rsidRPr="00456721">
        <w:rPr>
          <w:rFonts w:ascii="Arial" w:eastAsiaTheme="minorHAnsi" w:hAnsi="Arial" w:cs="Arial"/>
          <w:b/>
          <w:bCs/>
          <w:lang w:eastAsia="en-US"/>
        </w:rPr>
        <w:t>Applicant:-</w:t>
      </w:r>
      <w:proofErr w:type="gramEnd"/>
      <w:r w:rsidRPr="00456721">
        <w:rPr>
          <w:rFonts w:ascii="Arial" w:eastAsiaTheme="minorHAnsi" w:hAnsi="Arial" w:cs="Arial"/>
          <w:b/>
          <w:bCs/>
          <w:lang w:eastAsia="en-US"/>
        </w:rPr>
        <w:t xml:space="preserve"> </w:t>
      </w:r>
      <w:r w:rsidRPr="00456721">
        <w:rPr>
          <w:rFonts w:ascii="Arial" w:eastAsiaTheme="minorHAnsi" w:hAnsi="Arial" w:cs="Arial"/>
          <w:lang w:eastAsia="en-US"/>
        </w:rPr>
        <w:t>Mr Samuel de Frates</w:t>
      </w:r>
    </w:p>
    <w:p w14:paraId="35EBC888" w14:textId="77777777" w:rsidR="00456721" w:rsidRPr="00456721" w:rsidRDefault="00456721" w:rsidP="00456721">
      <w:pPr>
        <w:autoSpaceDE w:val="0"/>
        <w:autoSpaceDN w:val="0"/>
        <w:adjustRightInd w:val="0"/>
        <w:ind w:left="720" w:firstLine="720"/>
        <w:rPr>
          <w:rFonts w:ascii="Arial" w:eastAsiaTheme="minorHAnsi" w:hAnsi="Arial" w:cs="Arial"/>
          <w:lang w:eastAsia="en-US"/>
        </w:rPr>
      </w:pPr>
      <w:proofErr w:type="gramStart"/>
      <w:r w:rsidRPr="00456721">
        <w:rPr>
          <w:rFonts w:ascii="Arial" w:eastAsiaTheme="minorHAnsi" w:hAnsi="Arial" w:cs="Arial"/>
          <w:b/>
          <w:bCs/>
          <w:lang w:eastAsia="en-US"/>
        </w:rPr>
        <w:t>Location:-</w:t>
      </w:r>
      <w:proofErr w:type="gramEnd"/>
      <w:r w:rsidRPr="00456721">
        <w:rPr>
          <w:rFonts w:ascii="Arial" w:eastAsiaTheme="minorHAnsi" w:hAnsi="Arial" w:cs="Arial"/>
          <w:b/>
          <w:bCs/>
          <w:lang w:eastAsia="en-US"/>
        </w:rPr>
        <w:t xml:space="preserve"> </w:t>
      </w:r>
      <w:r w:rsidRPr="00456721">
        <w:rPr>
          <w:rFonts w:ascii="Arial" w:eastAsiaTheme="minorHAnsi" w:hAnsi="Arial" w:cs="Arial"/>
          <w:lang w:eastAsia="en-US"/>
        </w:rPr>
        <w:t>The Beachwalk Retreat North Street Marazion Cornwall TR17 0ED</w:t>
      </w:r>
    </w:p>
    <w:p w14:paraId="541CB67E" w14:textId="15668844" w:rsidR="00456721" w:rsidRDefault="00456721" w:rsidP="00456721">
      <w:pPr>
        <w:autoSpaceDE w:val="0"/>
        <w:autoSpaceDN w:val="0"/>
        <w:adjustRightInd w:val="0"/>
        <w:ind w:left="1440"/>
        <w:rPr>
          <w:rFonts w:ascii="Arial" w:eastAsiaTheme="minorHAnsi" w:hAnsi="Arial" w:cs="Arial"/>
          <w:lang w:eastAsia="en-US"/>
        </w:rPr>
      </w:pPr>
      <w:r w:rsidRPr="00456721">
        <w:rPr>
          <w:rFonts w:ascii="Arial" w:eastAsiaTheme="minorHAnsi" w:hAnsi="Arial" w:cs="Arial"/>
          <w:b/>
          <w:bCs/>
          <w:lang w:eastAsia="en-US"/>
        </w:rPr>
        <w:t xml:space="preserve">Proposal </w:t>
      </w:r>
      <w:r w:rsidRPr="00456721">
        <w:rPr>
          <w:rFonts w:ascii="Arial" w:eastAsiaTheme="minorHAnsi" w:hAnsi="Arial" w:cs="Arial"/>
          <w:lang w:eastAsia="en-US"/>
        </w:rPr>
        <w:t>Paint the exterior of the house and replace the wooden composite front door with a solid wood composite door with PVC and wood effect</w:t>
      </w:r>
      <w:r>
        <w:rPr>
          <w:rFonts w:ascii="Arial" w:eastAsiaTheme="minorHAnsi" w:hAnsi="Arial" w:cs="Arial"/>
          <w:lang w:eastAsia="en-US"/>
        </w:rPr>
        <w:t>.</w:t>
      </w:r>
    </w:p>
    <w:p w14:paraId="39DC8622" w14:textId="77777777" w:rsidR="00FF4B85" w:rsidRDefault="00FF4B85" w:rsidP="00FF4B85">
      <w:pPr>
        <w:autoSpaceDE w:val="0"/>
        <w:autoSpaceDN w:val="0"/>
        <w:adjustRightInd w:val="0"/>
        <w:rPr>
          <w:rFonts w:ascii="Arial" w:eastAsiaTheme="minorHAnsi" w:hAnsi="Arial" w:cs="Arial"/>
          <w:lang w:eastAsia="en-US"/>
        </w:rPr>
      </w:pPr>
    </w:p>
    <w:p w14:paraId="7B2D4D1A" w14:textId="7156B169" w:rsidR="00FF4B85" w:rsidRPr="0019356A" w:rsidRDefault="00FF4B85" w:rsidP="00FF4B85">
      <w:pPr>
        <w:autoSpaceDE w:val="0"/>
        <w:autoSpaceDN w:val="0"/>
        <w:adjustRightInd w:val="0"/>
        <w:ind w:firstLine="720"/>
        <w:rPr>
          <w:rFonts w:ascii="Arial" w:eastAsiaTheme="minorHAnsi" w:hAnsi="Arial" w:cs="Arial"/>
          <w:b/>
          <w:bCs/>
          <w:lang w:eastAsia="en-US"/>
        </w:rPr>
      </w:pPr>
      <w:r w:rsidRPr="0019356A">
        <w:rPr>
          <w:rFonts w:ascii="Arial" w:eastAsiaTheme="minorHAnsi" w:hAnsi="Arial" w:cs="Arial"/>
          <w:lang w:eastAsia="en-US"/>
        </w:rPr>
        <w:t>ii</w:t>
      </w:r>
      <w:r w:rsidRPr="0019356A">
        <w:rPr>
          <w:rFonts w:ascii="Arial" w:eastAsiaTheme="minorHAnsi" w:hAnsi="Arial" w:cs="Arial"/>
          <w:lang w:eastAsia="en-US"/>
        </w:rPr>
        <w:tab/>
      </w:r>
      <w:r w:rsidRPr="0019356A">
        <w:rPr>
          <w:rFonts w:ascii="Arial" w:eastAsiaTheme="minorHAnsi" w:hAnsi="Arial" w:cs="Arial"/>
          <w:b/>
          <w:bCs/>
          <w:lang w:eastAsia="en-US"/>
        </w:rPr>
        <w:t>03/03/2025 PA24/06342</w:t>
      </w:r>
      <w:r w:rsidR="0019356A">
        <w:rPr>
          <w:rFonts w:ascii="Arial" w:eastAsiaTheme="minorHAnsi" w:hAnsi="Arial" w:cs="Arial"/>
          <w:b/>
          <w:bCs/>
          <w:lang w:eastAsia="en-US"/>
        </w:rPr>
        <w:tab/>
      </w:r>
      <w:r w:rsidR="0019356A">
        <w:rPr>
          <w:rFonts w:ascii="Arial" w:eastAsiaTheme="minorHAnsi" w:hAnsi="Arial" w:cs="Arial"/>
          <w:b/>
          <w:bCs/>
          <w:lang w:eastAsia="en-US"/>
        </w:rPr>
        <w:tab/>
      </w:r>
      <w:r w:rsidR="0019356A">
        <w:rPr>
          <w:rFonts w:ascii="Arial" w:eastAsiaTheme="minorHAnsi" w:hAnsi="Arial" w:cs="Arial"/>
          <w:b/>
          <w:bCs/>
          <w:lang w:eastAsia="en-US"/>
        </w:rPr>
        <w:tab/>
      </w:r>
      <w:r w:rsidRPr="0019356A">
        <w:rPr>
          <w:rFonts w:ascii="Arial" w:eastAsiaTheme="minorHAnsi" w:hAnsi="Arial" w:cs="Arial"/>
          <w:b/>
          <w:bCs/>
          <w:lang w:eastAsia="en-US"/>
        </w:rPr>
        <w:t>WITHDRAWN</w:t>
      </w:r>
    </w:p>
    <w:p w14:paraId="13F3CED7" w14:textId="77777777" w:rsidR="00FF4B85" w:rsidRPr="0019356A" w:rsidRDefault="00FF4B85" w:rsidP="00FF4B85">
      <w:pPr>
        <w:autoSpaceDE w:val="0"/>
        <w:autoSpaceDN w:val="0"/>
        <w:adjustRightInd w:val="0"/>
        <w:ind w:left="720" w:firstLine="720"/>
        <w:rPr>
          <w:rFonts w:ascii="Arial" w:eastAsiaTheme="minorHAnsi" w:hAnsi="Arial" w:cs="Arial"/>
          <w:lang w:eastAsia="en-US"/>
        </w:rPr>
      </w:pPr>
      <w:proofErr w:type="gramStart"/>
      <w:r w:rsidRPr="0019356A">
        <w:rPr>
          <w:rFonts w:ascii="Arial" w:eastAsiaTheme="minorHAnsi" w:hAnsi="Arial" w:cs="Arial"/>
          <w:b/>
          <w:bCs/>
          <w:lang w:eastAsia="en-US"/>
        </w:rPr>
        <w:t>Applicant:-</w:t>
      </w:r>
      <w:proofErr w:type="gramEnd"/>
      <w:r w:rsidRPr="0019356A">
        <w:rPr>
          <w:rFonts w:ascii="Arial" w:eastAsiaTheme="minorHAnsi" w:hAnsi="Arial" w:cs="Arial"/>
          <w:b/>
          <w:bCs/>
          <w:lang w:eastAsia="en-US"/>
        </w:rPr>
        <w:t xml:space="preserve"> </w:t>
      </w:r>
      <w:r w:rsidRPr="0019356A">
        <w:rPr>
          <w:rFonts w:ascii="Arial" w:eastAsiaTheme="minorHAnsi" w:hAnsi="Arial" w:cs="Arial"/>
          <w:lang w:eastAsia="en-US"/>
        </w:rPr>
        <w:t>Mr Marcus Price</w:t>
      </w:r>
    </w:p>
    <w:p w14:paraId="0B52D345" w14:textId="77777777" w:rsidR="00FF4B85" w:rsidRPr="0019356A" w:rsidRDefault="00FF4B85" w:rsidP="00FF4B85">
      <w:pPr>
        <w:autoSpaceDE w:val="0"/>
        <w:autoSpaceDN w:val="0"/>
        <w:adjustRightInd w:val="0"/>
        <w:ind w:left="720" w:firstLine="720"/>
        <w:rPr>
          <w:rFonts w:ascii="Arial" w:eastAsiaTheme="minorHAnsi" w:hAnsi="Arial" w:cs="Arial"/>
          <w:lang w:eastAsia="en-US"/>
        </w:rPr>
      </w:pPr>
      <w:proofErr w:type="gramStart"/>
      <w:r w:rsidRPr="0019356A">
        <w:rPr>
          <w:rFonts w:ascii="Arial" w:eastAsiaTheme="minorHAnsi" w:hAnsi="Arial" w:cs="Arial"/>
          <w:b/>
          <w:bCs/>
          <w:lang w:eastAsia="en-US"/>
        </w:rPr>
        <w:t>Location:-</w:t>
      </w:r>
      <w:proofErr w:type="gramEnd"/>
      <w:r w:rsidRPr="0019356A">
        <w:rPr>
          <w:rFonts w:ascii="Arial" w:eastAsiaTheme="minorHAnsi" w:hAnsi="Arial" w:cs="Arial"/>
          <w:b/>
          <w:bCs/>
          <w:lang w:eastAsia="en-US"/>
        </w:rPr>
        <w:t xml:space="preserve"> </w:t>
      </w:r>
      <w:r w:rsidRPr="0019356A">
        <w:rPr>
          <w:rFonts w:ascii="Arial" w:eastAsiaTheme="minorHAnsi" w:hAnsi="Arial" w:cs="Arial"/>
          <w:lang w:eastAsia="en-US"/>
        </w:rPr>
        <w:t>The Garage, Silver Mine Market Place Marazion Cornwall TR17 0AR</w:t>
      </w:r>
    </w:p>
    <w:p w14:paraId="2794FC8D" w14:textId="77777777" w:rsidR="00FF4B85" w:rsidRPr="0019356A" w:rsidRDefault="00FF4B85" w:rsidP="00FF4B85">
      <w:pPr>
        <w:autoSpaceDE w:val="0"/>
        <w:autoSpaceDN w:val="0"/>
        <w:adjustRightInd w:val="0"/>
        <w:ind w:left="1440"/>
        <w:rPr>
          <w:rFonts w:ascii="Arial" w:eastAsiaTheme="minorHAnsi" w:hAnsi="Arial" w:cs="Arial"/>
          <w:lang w:eastAsia="en-US"/>
        </w:rPr>
      </w:pPr>
      <w:r w:rsidRPr="0019356A">
        <w:rPr>
          <w:rFonts w:ascii="Arial" w:eastAsiaTheme="minorHAnsi" w:hAnsi="Arial" w:cs="Arial"/>
          <w:b/>
          <w:bCs/>
          <w:lang w:eastAsia="en-US"/>
        </w:rPr>
        <w:t xml:space="preserve">Proposal </w:t>
      </w:r>
      <w:r w:rsidRPr="0019356A">
        <w:rPr>
          <w:rFonts w:ascii="Arial" w:eastAsiaTheme="minorHAnsi" w:hAnsi="Arial" w:cs="Arial"/>
          <w:lang w:eastAsia="en-US"/>
        </w:rPr>
        <w:t xml:space="preserve">Proposed partial demolition of an existing derelict storage/workshop building, reconstruction and extensions to create a </w:t>
      </w:r>
      <w:proofErr w:type="gramStart"/>
      <w:r w:rsidRPr="0019356A">
        <w:rPr>
          <w:rFonts w:ascii="Arial" w:eastAsiaTheme="minorHAnsi" w:hAnsi="Arial" w:cs="Arial"/>
          <w:lang w:eastAsia="en-US"/>
        </w:rPr>
        <w:t>two storey</w:t>
      </w:r>
      <w:proofErr w:type="gramEnd"/>
      <w:r w:rsidRPr="0019356A">
        <w:rPr>
          <w:rFonts w:ascii="Arial" w:eastAsiaTheme="minorHAnsi" w:hAnsi="Arial" w:cs="Arial"/>
          <w:lang w:eastAsia="en-US"/>
        </w:rPr>
        <w:t xml:space="preserve"> workshop building (use class E)</w:t>
      </w:r>
    </w:p>
    <w:p w14:paraId="34CA7E52" w14:textId="77777777" w:rsidR="003C7516" w:rsidRPr="003B58D9" w:rsidRDefault="003C7516" w:rsidP="00505007">
      <w:pPr>
        <w:autoSpaceDE w:val="0"/>
        <w:autoSpaceDN w:val="0"/>
        <w:adjustRightInd w:val="0"/>
        <w:rPr>
          <w:rFonts w:ascii="Arial" w:eastAsiaTheme="minorHAnsi" w:hAnsi="Arial" w:cs="Arial"/>
          <w:lang w:eastAsia="en-US"/>
        </w:rPr>
      </w:pPr>
    </w:p>
    <w:p w14:paraId="1027A8EC" w14:textId="6E7E080F" w:rsidR="00946067" w:rsidRPr="00946067" w:rsidRDefault="00F048E0" w:rsidP="00946067">
      <w:pPr>
        <w:ind w:left="720" w:hanging="720"/>
        <w:rPr>
          <w:rFonts w:ascii="Arial" w:eastAsiaTheme="minorHAnsi" w:hAnsi="Arial" w:cs="Arial"/>
          <w:b/>
          <w:bCs/>
          <w:lang w:eastAsia="en-US"/>
        </w:rPr>
      </w:pPr>
      <w:r>
        <w:rPr>
          <w:rFonts w:ascii="Arial" w:eastAsiaTheme="minorHAnsi" w:hAnsi="Arial" w:cs="Arial"/>
          <w:b/>
          <w:bCs/>
          <w:lang w:eastAsia="en-US"/>
        </w:rPr>
        <w:t>1</w:t>
      </w:r>
      <w:r w:rsidR="00C2722C">
        <w:rPr>
          <w:rFonts w:ascii="Arial" w:eastAsiaTheme="minorHAnsi" w:hAnsi="Arial" w:cs="Arial"/>
          <w:b/>
          <w:bCs/>
          <w:lang w:eastAsia="en-US"/>
        </w:rPr>
        <w:t>2</w:t>
      </w:r>
      <w:r w:rsidR="00946067" w:rsidRPr="00946067">
        <w:rPr>
          <w:rFonts w:ascii="Arial" w:eastAsiaTheme="minorHAnsi" w:hAnsi="Arial" w:cs="Arial"/>
          <w:b/>
          <w:bCs/>
          <w:lang w:eastAsia="en-US"/>
        </w:rPr>
        <w:tab/>
      </w:r>
      <w:r w:rsidR="00C2722C">
        <w:rPr>
          <w:rFonts w:ascii="Arial" w:eastAsiaTheme="minorHAnsi" w:hAnsi="Arial" w:cs="Arial"/>
          <w:b/>
          <w:bCs/>
          <w:lang w:eastAsia="en-US"/>
        </w:rPr>
        <w:t xml:space="preserve">Notes Maypole Garden Project Management Team – Cllr </w:t>
      </w:r>
      <w:r w:rsidR="00CA42F4">
        <w:rPr>
          <w:rFonts w:ascii="Arial" w:eastAsiaTheme="minorHAnsi" w:hAnsi="Arial" w:cs="Arial"/>
          <w:b/>
          <w:bCs/>
          <w:lang w:eastAsia="en-US"/>
        </w:rPr>
        <w:t>D Laity</w:t>
      </w:r>
    </w:p>
    <w:p w14:paraId="0EBFC874" w14:textId="3303AC70" w:rsidR="00946067" w:rsidRDefault="00946067" w:rsidP="00946067">
      <w:pPr>
        <w:ind w:left="720" w:hanging="720"/>
        <w:rPr>
          <w:rFonts w:ascii="Arial" w:eastAsiaTheme="minorHAnsi" w:hAnsi="Arial" w:cs="Arial"/>
          <w:lang w:eastAsia="en-US"/>
        </w:rPr>
      </w:pPr>
      <w:r>
        <w:rPr>
          <w:rFonts w:ascii="Arial" w:eastAsiaTheme="minorHAnsi" w:hAnsi="Arial" w:cs="Arial"/>
          <w:lang w:eastAsia="en-US"/>
        </w:rPr>
        <w:tab/>
        <w:t xml:space="preserve">To </w:t>
      </w:r>
      <w:r w:rsidR="00C2722C">
        <w:rPr>
          <w:rFonts w:ascii="Arial" w:eastAsiaTheme="minorHAnsi" w:hAnsi="Arial" w:cs="Arial"/>
          <w:lang w:eastAsia="en-US"/>
        </w:rPr>
        <w:t>received notes from the project management team.</w:t>
      </w:r>
    </w:p>
    <w:p w14:paraId="14358259" w14:textId="77777777" w:rsidR="00F048E0" w:rsidRDefault="00F048E0" w:rsidP="00946067">
      <w:pPr>
        <w:ind w:left="720" w:hanging="720"/>
        <w:rPr>
          <w:rFonts w:ascii="Arial" w:eastAsiaTheme="minorHAnsi" w:hAnsi="Arial" w:cs="Arial"/>
          <w:lang w:eastAsia="en-US"/>
        </w:rPr>
      </w:pPr>
    </w:p>
    <w:p w14:paraId="01A6FEAC" w14:textId="723AA29A" w:rsidR="00F048E0" w:rsidRDefault="00F048E0" w:rsidP="00F048E0">
      <w:pPr>
        <w:ind w:left="720" w:hanging="720"/>
        <w:rPr>
          <w:rFonts w:ascii="Arial" w:eastAsiaTheme="minorHAnsi" w:hAnsi="Arial" w:cs="Arial"/>
          <w:b/>
          <w:bCs/>
          <w:lang w:eastAsia="en-US"/>
        </w:rPr>
      </w:pPr>
      <w:r>
        <w:rPr>
          <w:rFonts w:ascii="Arial" w:eastAsiaTheme="minorHAnsi" w:hAnsi="Arial" w:cs="Arial"/>
          <w:b/>
          <w:bCs/>
          <w:lang w:eastAsia="en-US"/>
        </w:rPr>
        <w:t>1</w:t>
      </w:r>
      <w:r w:rsidR="00C2722C">
        <w:rPr>
          <w:rFonts w:ascii="Arial" w:eastAsiaTheme="minorHAnsi" w:hAnsi="Arial" w:cs="Arial"/>
          <w:b/>
          <w:bCs/>
          <w:lang w:eastAsia="en-US"/>
        </w:rPr>
        <w:t>3</w:t>
      </w:r>
      <w:r>
        <w:rPr>
          <w:rFonts w:ascii="Arial" w:eastAsiaTheme="minorHAnsi" w:hAnsi="Arial" w:cs="Arial"/>
          <w:b/>
          <w:bCs/>
          <w:lang w:eastAsia="en-US"/>
        </w:rPr>
        <w:tab/>
      </w:r>
      <w:r w:rsidR="00C2722C">
        <w:rPr>
          <w:rFonts w:ascii="Arial" w:eastAsiaTheme="minorHAnsi" w:hAnsi="Arial" w:cs="Arial"/>
          <w:b/>
          <w:bCs/>
          <w:lang w:eastAsia="en-US"/>
        </w:rPr>
        <w:t>Notes Maypole Gardens Visit Saturday 8</w:t>
      </w:r>
      <w:r w:rsidR="00C2722C" w:rsidRPr="00C2722C">
        <w:rPr>
          <w:rFonts w:ascii="Arial" w:eastAsiaTheme="minorHAnsi" w:hAnsi="Arial" w:cs="Arial"/>
          <w:b/>
          <w:bCs/>
          <w:vertAlign w:val="superscript"/>
          <w:lang w:eastAsia="en-US"/>
        </w:rPr>
        <w:t>th</w:t>
      </w:r>
      <w:r w:rsidR="00C2722C">
        <w:rPr>
          <w:rFonts w:ascii="Arial" w:eastAsiaTheme="minorHAnsi" w:hAnsi="Arial" w:cs="Arial"/>
          <w:b/>
          <w:bCs/>
          <w:lang w:eastAsia="en-US"/>
        </w:rPr>
        <w:t xml:space="preserve"> March 2025 – Cllr G Reynolds</w:t>
      </w:r>
    </w:p>
    <w:p w14:paraId="36658BDD" w14:textId="1B24CB89" w:rsidR="005F01AA" w:rsidRDefault="005F01AA" w:rsidP="00F048E0">
      <w:pPr>
        <w:ind w:left="720" w:hanging="720"/>
        <w:rPr>
          <w:rFonts w:ascii="Arial" w:eastAsiaTheme="minorHAnsi" w:hAnsi="Arial" w:cs="Arial"/>
          <w:lang w:eastAsia="en-US"/>
        </w:rPr>
      </w:pPr>
      <w:r>
        <w:rPr>
          <w:rFonts w:ascii="Arial" w:eastAsiaTheme="minorHAnsi" w:hAnsi="Arial" w:cs="Arial"/>
          <w:b/>
          <w:bCs/>
          <w:lang w:eastAsia="en-US"/>
        </w:rPr>
        <w:tab/>
      </w:r>
      <w:r w:rsidRPr="005F01AA">
        <w:rPr>
          <w:rFonts w:ascii="Arial" w:eastAsiaTheme="minorHAnsi" w:hAnsi="Arial" w:cs="Arial"/>
          <w:lang w:eastAsia="en-US"/>
        </w:rPr>
        <w:t>To receive notes</w:t>
      </w:r>
      <w:r w:rsidR="00C2722C">
        <w:rPr>
          <w:rFonts w:ascii="Arial" w:eastAsiaTheme="minorHAnsi" w:hAnsi="Arial" w:cs="Arial"/>
          <w:lang w:eastAsia="en-US"/>
        </w:rPr>
        <w:t xml:space="preserve"> and a list of actions if any.</w:t>
      </w:r>
    </w:p>
    <w:p w14:paraId="04B6B7D2" w14:textId="77777777" w:rsidR="005F01AA" w:rsidRDefault="005F01AA" w:rsidP="00F048E0">
      <w:pPr>
        <w:ind w:left="720" w:hanging="720"/>
        <w:rPr>
          <w:rFonts w:ascii="Arial" w:eastAsiaTheme="minorHAnsi" w:hAnsi="Arial" w:cs="Arial"/>
          <w:lang w:eastAsia="en-US"/>
        </w:rPr>
      </w:pPr>
    </w:p>
    <w:p w14:paraId="27A49BD9" w14:textId="3CC46A65" w:rsidR="005F01AA" w:rsidRDefault="005F01AA" w:rsidP="00F048E0">
      <w:pPr>
        <w:ind w:left="720" w:hanging="720"/>
        <w:rPr>
          <w:rFonts w:ascii="Arial" w:eastAsiaTheme="minorHAnsi" w:hAnsi="Arial" w:cs="Arial"/>
          <w:b/>
          <w:bCs/>
          <w:lang w:eastAsia="en-US"/>
        </w:rPr>
      </w:pPr>
      <w:r w:rsidRPr="005F01AA">
        <w:rPr>
          <w:rFonts w:ascii="Arial" w:eastAsiaTheme="minorHAnsi" w:hAnsi="Arial" w:cs="Arial"/>
          <w:b/>
          <w:bCs/>
          <w:lang w:eastAsia="en-US"/>
        </w:rPr>
        <w:t>13</w:t>
      </w:r>
      <w:r w:rsidRPr="005F01AA">
        <w:rPr>
          <w:rFonts w:ascii="Arial" w:eastAsiaTheme="minorHAnsi" w:hAnsi="Arial" w:cs="Arial"/>
          <w:b/>
          <w:bCs/>
          <w:lang w:eastAsia="en-US"/>
        </w:rPr>
        <w:tab/>
      </w:r>
      <w:r w:rsidR="000C3E17">
        <w:rPr>
          <w:rFonts w:ascii="Arial" w:eastAsiaTheme="minorHAnsi" w:hAnsi="Arial" w:cs="Arial"/>
          <w:b/>
          <w:bCs/>
          <w:lang w:eastAsia="en-US"/>
        </w:rPr>
        <w:t>Provision</w:t>
      </w:r>
      <w:r w:rsidR="00C2722C">
        <w:rPr>
          <w:rFonts w:ascii="Arial" w:eastAsiaTheme="minorHAnsi" w:hAnsi="Arial" w:cs="Arial"/>
          <w:b/>
          <w:bCs/>
          <w:lang w:eastAsia="en-US"/>
        </w:rPr>
        <w:t xml:space="preserve"> of Benches Maypole Gardens</w:t>
      </w:r>
      <w:r w:rsidR="00CA42F4">
        <w:rPr>
          <w:rFonts w:ascii="Arial" w:eastAsiaTheme="minorHAnsi" w:hAnsi="Arial" w:cs="Arial"/>
          <w:b/>
          <w:bCs/>
          <w:lang w:eastAsia="en-US"/>
        </w:rPr>
        <w:t xml:space="preserve"> – Cllr J Rawlins</w:t>
      </w:r>
    </w:p>
    <w:p w14:paraId="3AED32AC" w14:textId="699B1197" w:rsidR="00492AFE" w:rsidRDefault="00492AFE" w:rsidP="00F048E0">
      <w:pPr>
        <w:ind w:left="720" w:hanging="720"/>
        <w:rPr>
          <w:rFonts w:ascii="Arial" w:eastAsiaTheme="minorHAnsi" w:hAnsi="Arial" w:cs="Arial"/>
          <w:lang w:eastAsia="en-US"/>
        </w:rPr>
      </w:pPr>
      <w:r>
        <w:rPr>
          <w:rFonts w:ascii="Arial" w:eastAsiaTheme="minorHAnsi" w:hAnsi="Arial" w:cs="Arial"/>
          <w:b/>
          <w:bCs/>
          <w:lang w:eastAsia="en-US"/>
        </w:rPr>
        <w:tab/>
      </w:r>
      <w:r w:rsidR="00AF36AE" w:rsidRPr="00F05C0B">
        <w:rPr>
          <w:rFonts w:ascii="Arial" w:eastAsiaTheme="minorHAnsi" w:hAnsi="Arial" w:cs="Arial"/>
          <w:lang w:eastAsia="en-US"/>
        </w:rPr>
        <w:t>To receive a report</w:t>
      </w:r>
      <w:r w:rsidR="00A07517">
        <w:rPr>
          <w:rFonts w:ascii="Arial" w:eastAsiaTheme="minorHAnsi" w:hAnsi="Arial" w:cs="Arial"/>
          <w:lang w:eastAsia="en-US"/>
        </w:rPr>
        <w:t xml:space="preserve"> to consider.</w:t>
      </w:r>
    </w:p>
    <w:p w14:paraId="6ADC5130" w14:textId="77777777" w:rsidR="000C3E17" w:rsidRDefault="000C3E17" w:rsidP="00F048E0">
      <w:pPr>
        <w:ind w:left="720" w:hanging="720"/>
        <w:rPr>
          <w:rFonts w:ascii="Arial" w:eastAsiaTheme="minorHAnsi" w:hAnsi="Arial" w:cs="Arial"/>
          <w:lang w:eastAsia="en-US"/>
        </w:rPr>
      </w:pPr>
    </w:p>
    <w:p w14:paraId="6283CD73" w14:textId="3DCD284E" w:rsidR="000C3E17" w:rsidRPr="00A07517" w:rsidRDefault="000C3E17" w:rsidP="000C3E17">
      <w:pPr>
        <w:ind w:left="720" w:hanging="720"/>
        <w:rPr>
          <w:rFonts w:ascii="Arial" w:eastAsiaTheme="minorHAnsi" w:hAnsi="Arial" w:cs="Arial"/>
          <w:b/>
          <w:bCs/>
          <w:lang w:eastAsia="en-US"/>
        </w:rPr>
      </w:pPr>
      <w:r w:rsidRPr="00A07517">
        <w:rPr>
          <w:rFonts w:ascii="Arial" w:eastAsiaTheme="minorHAnsi" w:hAnsi="Arial" w:cs="Arial"/>
          <w:b/>
          <w:bCs/>
          <w:lang w:eastAsia="en-US"/>
        </w:rPr>
        <w:t>14</w:t>
      </w:r>
      <w:r w:rsidRPr="00A07517">
        <w:rPr>
          <w:rFonts w:ascii="Arial" w:eastAsiaTheme="minorHAnsi" w:hAnsi="Arial" w:cs="Arial"/>
          <w:b/>
          <w:bCs/>
          <w:lang w:eastAsia="en-US"/>
        </w:rPr>
        <w:tab/>
      </w:r>
      <w:r w:rsidR="00A07517" w:rsidRPr="00A07517">
        <w:rPr>
          <w:rFonts w:ascii="Arial" w:eastAsiaTheme="minorHAnsi" w:hAnsi="Arial" w:cs="Arial"/>
          <w:b/>
          <w:bCs/>
          <w:lang w:eastAsia="en-US"/>
        </w:rPr>
        <w:t xml:space="preserve">The </w:t>
      </w:r>
      <w:proofErr w:type="spellStart"/>
      <w:r w:rsidR="00A07517" w:rsidRPr="00A07517">
        <w:rPr>
          <w:rFonts w:ascii="Arial" w:eastAsiaTheme="minorHAnsi" w:hAnsi="Arial" w:cs="Arial"/>
          <w:b/>
          <w:bCs/>
          <w:lang w:eastAsia="en-US"/>
        </w:rPr>
        <w:t>Gwelva</w:t>
      </w:r>
      <w:proofErr w:type="spellEnd"/>
      <w:r w:rsidR="00A07517" w:rsidRPr="00A07517">
        <w:rPr>
          <w:rFonts w:ascii="Arial" w:eastAsiaTheme="minorHAnsi" w:hAnsi="Arial" w:cs="Arial"/>
          <w:b/>
          <w:bCs/>
          <w:lang w:eastAsia="en-US"/>
        </w:rPr>
        <w:t xml:space="preserve"> – Cllr P </w:t>
      </w:r>
      <w:proofErr w:type="spellStart"/>
      <w:r w:rsidR="00A07517" w:rsidRPr="00A07517">
        <w:rPr>
          <w:rFonts w:ascii="Arial" w:eastAsiaTheme="minorHAnsi" w:hAnsi="Arial" w:cs="Arial"/>
          <w:b/>
          <w:bCs/>
          <w:lang w:eastAsia="en-US"/>
        </w:rPr>
        <w:t>Hoskings</w:t>
      </w:r>
      <w:proofErr w:type="spellEnd"/>
    </w:p>
    <w:p w14:paraId="25225A6A" w14:textId="05DD4F3C" w:rsidR="00F05C0B" w:rsidRDefault="000C3E17" w:rsidP="00F048E0">
      <w:pPr>
        <w:ind w:left="720" w:hanging="720"/>
        <w:rPr>
          <w:rFonts w:ascii="Arial" w:eastAsiaTheme="minorHAnsi" w:hAnsi="Arial" w:cs="Arial"/>
          <w:lang w:eastAsia="en-US"/>
        </w:rPr>
      </w:pPr>
      <w:r w:rsidRPr="00A07517">
        <w:rPr>
          <w:rFonts w:ascii="Arial" w:eastAsiaTheme="minorHAnsi" w:hAnsi="Arial" w:cs="Arial"/>
          <w:b/>
          <w:bCs/>
          <w:lang w:eastAsia="en-US"/>
        </w:rPr>
        <w:tab/>
      </w:r>
      <w:r w:rsidR="00A07517" w:rsidRPr="00A07517">
        <w:rPr>
          <w:rFonts w:ascii="Arial" w:eastAsiaTheme="minorHAnsi" w:hAnsi="Arial" w:cs="Arial"/>
          <w:lang w:eastAsia="en-US"/>
        </w:rPr>
        <w:t>To receive a report and consider</w:t>
      </w:r>
      <w:r w:rsidR="00A07517">
        <w:rPr>
          <w:rFonts w:ascii="Arial" w:eastAsiaTheme="minorHAnsi" w:hAnsi="Arial" w:cs="Arial"/>
          <w:lang w:eastAsia="en-US"/>
        </w:rPr>
        <w:t xml:space="preserve"> actions identified.</w:t>
      </w:r>
    </w:p>
    <w:p w14:paraId="1C2622A5" w14:textId="77777777" w:rsidR="00A07517" w:rsidRDefault="00A07517" w:rsidP="00F048E0">
      <w:pPr>
        <w:ind w:left="720" w:hanging="720"/>
        <w:rPr>
          <w:rFonts w:ascii="Arial" w:eastAsiaTheme="minorHAnsi" w:hAnsi="Arial" w:cs="Arial"/>
          <w:lang w:eastAsia="en-US"/>
        </w:rPr>
      </w:pPr>
    </w:p>
    <w:p w14:paraId="251383DD" w14:textId="345D8F93" w:rsidR="00A07517" w:rsidRPr="00A07517" w:rsidRDefault="00A07517" w:rsidP="00F048E0">
      <w:pPr>
        <w:ind w:left="720" w:hanging="720"/>
        <w:rPr>
          <w:rFonts w:ascii="Arial" w:eastAsiaTheme="minorHAnsi" w:hAnsi="Arial" w:cs="Arial"/>
          <w:b/>
          <w:bCs/>
          <w:lang w:eastAsia="en-US"/>
        </w:rPr>
      </w:pPr>
      <w:r w:rsidRPr="00A07517">
        <w:rPr>
          <w:rFonts w:ascii="Arial" w:eastAsiaTheme="minorHAnsi" w:hAnsi="Arial" w:cs="Arial"/>
          <w:b/>
          <w:bCs/>
          <w:lang w:eastAsia="en-US"/>
        </w:rPr>
        <w:t>15</w:t>
      </w:r>
      <w:r w:rsidRPr="00A07517">
        <w:rPr>
          <w:rFonts w:ascii="Arial" w:eastAsiaTheme="minorHAnsi" w:hAnsi="Arial" w:cs="Arial"/>
          <w:b/>
          <w:bCs/>
          <w:lang w:eastAsia="en-US"/>
        </w:rPr>
        <w:tab/>
      </w:r>
      <w:proofErr w:type="spellStart"/>
      <w:r w:rsidRPr="00A07517">
        <w:rPr>
          <w:rFonts w:ascii="Arial" w:eastAsiaTheme="minorHAnsi" w:hAnsi="Arial" w:cs="Arial"/>
          <w:b/>
          <w:bCs/>
          <w:lang w:eastAsia="en-US"/>
        </w:rPr>
        <w:t>Gorsedh</w:t>
      </w:r>
      <w:proofErr w:type="spellEnd"/>
      <w:r w:rsidRPr="00A07517">
        <w:rPr>
          <w:rFonts w:ascii="Arial" w:eastAsiaTheme="minorHAnsi" w:hAnsi="Arial" w:cs="Arial"/>
          <w:b/>
          <w:bCs/>
          <w:lang w:eastAsia="en-US"/>
        </w:rPr>
        <w:t xml:space="preserve"> Kernow Marazion 2025</w:t>
      </w:r>
      <w:r>
        <w:rPr>
          <w:rFonts w:ascii="Arial" w:eastAsiaTheme="minorHAnsi" w:hAnsi="Arial" w:cs="Arial"/>
          <w:b/>
          <w:bCs/>
          <w:lang w:eastAsia="en-US"/>
        </w:rPr>
        <w:t xml:space="preserve"> – </w:t>
      </w:r>
      <w:r w:rsidR="004D41B7">
        <w:rPr>
          <w:rFonts w:ascii="Arial" w:eastAsiaTheme="minorHAnsi" w:hAnsi="Arial" w:cs="Arial"/>
          <w:b/>
          <w:bCs/>
          <w:lang w:eastAsia="en-US"/>
        </w:rPr>
        <w:t>Cllr R Jelbart</w:t>
      </w:r>
    </w:p>
    <w:p w14:paraId="606B190C" w14:textId="2242164F" w:rsidR="00A07517" w:rsidRDefault="00A07517" w:rsidP="00F048E0">
      <w:pPr>
        <w:ind w:left="720" w:hanging="720"/>
        <w:rPr>
          <w:rFonts w:ascii="Arial" w:eastAsiaTheme="minorHAnsi" w:hAnsi="Arial" w:cs="Arial"/>
          <w:lang w:eastAsia="en-US"/>
        </w:rPr>
      </w:pPr>
      <w:r>
        <w:rPr>
          <w:rFonts w:ascii="Arial" w:eastAsiaTheme="minorHAnsi" w:hAnsi="Arial" w:cs="Arial"/>
          <w:lang w:eastAsia="en-US"/>
        </w:rPr>
        <w:tab/>
        <w:t>To receive a verbal update.</w:t>
      </w:r>
    </w:p>
    <w:p w14:paraId="23787F14" w14:textId="77777777" w:rsidR="00121A3A" w:rsidRDefault="00121A3A" w:rsidP="00F048E0">
      <w:pPr>
        <w:ind w:left="720" w:hanging="720"/>
        <w:rPr>
          <w:rFonts w:ascii="Arial" w:eastAsiaTheme="minorHAnsi" w:hAnsi="Arial" w:cs="Arial"/>
          <w:lang w:eastAsia="en-US"/>
        </w:rPr>
      </w:pPr>
    </w:p>
    <w:p w14:paraId="55B8BF69" w14:textId="7F776053" w:rsidR="00121A3A" w:rsidRPr="00121A3A" w:rsidRDefault="00121A3A" w:rsidP="00F048E0">
      <w:pPr>
        <w:ind w:left="720" w:hanging="720"/>
        <w:rPr>
          <w:rFonts w:ascii="Arial" w:eastAsiaTheme="minorHAnsi" w:hAnsi="Arial" w:cs="Arial"/>
          <w:b/>
          <w:bCs/>
          <w:lang w:eastAsia="en-US"/>
        </w:rPr>
      </w:pPr>
      <w:r w:rsidRPr="00121A3A">
        <w:rPr>
          <w:rFonts w:ascii="Arial" w:eastAsiaTheme="minorHAnsi" w:hAnsi="Arial" w:cs="Arial"/>
          <w:b/>
          <w:bCs/>
          <w:lang w:eastAsia="en-US"/>
        </w:rPr>
        <w:t>16</w:t>
      </w:r>
      <w:r w:rsidRPr="00121A3A">
        <w:rPr>
          <w:rFonts w:ascii="Arial" w:eastAsiaTheme="minorHAnsi" w:hAnsi="Arial" w:cs="Arial"/>
          <w:b/>
          <w:bCs/>
          <w:lang w:eastAsia="en-US"/>
        </w:rPr>
        <w:tab/>
        <w:t>Service Level Agreement Parking Enforcement 2025</w:t>
      </w:r>
    </w:p>
    <w:p w14:paraId="0F8A10B5" w14:textId="05EE9F1F" w:rsidR="00121A3A" w:rsidRDefault="00121A3A" w:rsidP="00F048E0">
      <w:pPr>
        <w:ind w:left="720" w:hanging="720"/>
        <w:rPr>
          <w:rFonts w:ascii="Arial" w:eastAsiaTheme="minorHAnsi" w:hAnsi="Arial" w:cs="Arial"/>
          <w:lang w:eastAsia="en-US"/>
        </w:rPr>
      </w:pPr>
      <w:r w:rsidRPr="00121A3A">
        <w:rPr>
          <w:rFonts w:ascii="Arial" w:eastAsiaTheme="minorHAnsi" w:hAnsi="Arial" w:cs="Arial"/>
          <w:b/>
          <w:bCs/>
          <w:lang w:eastAsia="en-US"/>
        </w:rPr>
        <w:tab/>
      </w:r>
      <w:r w:rsidRPr="00121A3A">
        <w:rPr>
          <w:rFonts w:ascii="Arial" w:eastAsiaTheme="minorHAnsi" w:hAnsi="Arial" w:cs="Arial"/>
          <w:lang w:eastAsia="en-US"/>
        </w:rPr>
        <w:t>To consider signing up for 2025.</w:t>
      </w:r>
    </w:p>
    <w:p w14:paraId="7CA87344" w14:textId="77777777" w:rsidR="00121A3A" w:rsidRDefault="00121A3A" w:rsidP="00F048E0">
      <w:pPr>
        <w:ind w:left="720" w:hanging="720"/>
        <w:rPr>
          <w:rFonts w:ascii="Arial" w:eastAsiaTheme="minorHAnsi" w:hAnsi="Arial" w:cs="Arial"/>
          <w:lang w:eastAsia="en-US"/>
        </w:rPr>
      </w:pPr>
    </w:p>
    <w:p w14:paraId="6E8369FD" w14:textId="6D9E192A" w:rsidR="00121A3A" w:rsidRDefault="00121A3A" w:rsidP="00F048E0">
      <w:pPr>
        <w:ind w:left="720" w:hanging="720"/>
        <w:rPr>
          <w:rFonts w:ascii="Arial" w:eastAsiaTheme="minorHAnsi" w:hAnsi="Arial" w:cs="Arial"/>
          <w:b/>
          <w:bCs/>
          <w:lang w:eastAsia="en-US"/>
        </w:rPr>
      </w:pPr>
      <w:r w:rsidRPr="00121A3A">
        <w:rPr>
          <w:rFonts w:ascii="Arial" w:eastAsiaTheme="minorHAnsi" w:hAnsi="Arial" w:cs="Arial"/>
          <w:b/>
          <w:bCs/>
          <w:lang w:eastAsia="en-US"/>
        </w:rPr>
        <w:t>17</w:t>
      </w:r>
      <w:r w:rsidRPr="00121A3A">
        <w:rPr>
          <w:rFonts w:ascii="Arial" w:eastAsiaTheme="minorHAnsi" w:hAnsi="Arial" w:cs="Arial"/>
          <w:b/>
          <w:bCs/>
          <w:lang w:eastAsia="en-US"/>
        </w:rPr>
        <w:tab/>
        <w:t>Folly Field Rent Review 2025</w:t>
      </w:r>
    </w:p>
    <w:p w14:paraId="3F047EC0" w14:textId="06693061" w:rsidR="00121A3A" w:rsidRPr="00121A3A" w:rsidRDefault="00121A3A" w:rsidP="00F048E0">
      <w:pPr>
        <w:ind w:left="720" w:hanging="720"/>
        <w:rPr>
          <w:rFonts w:ascii="Arial" w:eastAsiaTheme="minorHAnsi" w:hAnsi="Arial" w:cs="Arial"/>
          <w:lang w:eastAsia="en-US"/>
        </w:rPr>
      </w:pPr>
      <w:r>
        <w:rPr>
          <w:rFonts w:ascii="Arial" w:eastAsiaTheme="minorHAnsi" w:hAnsi="Arial" w:cs="Arial"/>
          <w:b/>
          <w:bCs/>
          <w:lang w:eastAsia="en-US"/>
        </w:rPr>
        <w:tab/>
      </w:r>
      <w:r w:rsidRPr="00121A3A">
        <w:rPr>
          <w:rFonts w:ascii="Arial" w:eastAsiaTheme="minorHAnsi" w:hAnsi="Arial" w:cs="Arial"/>
          <w:lang w:eastAsia="en-US"/>
        </w:rPr>
        <w:t>To note the outcome of the rent review</w:t>
      </w:r>
      <w:r>
        <w:rPr>
          <w:rFonts w:ascii="Arial" w:eastAsiaTheme="minorHAnsi" w:hAnsi="Arial" w:cs="Arial"/>
          <w:lang w:eastAsia="en-US"/>
        </w:rPr>
        <w:t xml:space="preserve"> February 2025.</w:t>
      </w:r>
    </w:p>
    <w:p w14:paraId="5335D0AB" w14:textId="77777777" w:rsidR="00A07517" w:rsidRPr="00121A3A" w:rsidRDefault="00A07517" w:rsidP="00F048E0">
      <w:pPr>
        <w:ind w:left="720" w:hanging="720"/>
        <w:rPr>
          <w:rFonts w:ascii="Arial" w:eastAsiaTheme="minorHAnsi" w:hAnsi="Arial" w:cs="Arial"/>
          <w:lang w:eastAsia="en-US"/>
        </w:rPr>
      </w:pPr>
    </w:p>
    <w:p w14:paraId="584790A3" w14:textId="7D8ED615" w:rsidR="005D58C4" w:rsidRDefault="005D58C4" w:rsidP="005D58C4">
      <w:pPr>
        <w:rPr>
          <w:rFonts w:ascii="Arial" w:hAnsi="Arial" w:cs="Arial"/>
          <w:b/>
          <w:bCs/>
        </w:rPr>
      </w:pPr>
      <w:r w:rsidRPr="005D58C4">
        <w:rPr>
          <w:rFonts w:ascii="Arial" w:hAnsi="Arial" w:cs="Arial"/>
          <w:b/>
          <w:bCs/>
        </w:rPr>
        <w:t>1</w:t>
      </w:r>
      <w:r w:rsidR="00121A3A">
        <w:rPr>
          <w:rFonts w:ascii="Arial" w:hAnsi="Arial" w:cs="Arial"/>
          <w:b/>
          <w:bCs/>
        </w:rPr>
        <w:t>8</w:t>
      </w:r>
      <w:r>
        <w:rPr>
          <w:rFonts w:ascii="Arial" w:hAnsi="Arial" w:cs="Arial"/>
        </w:rPr>
        <w:tab/>
      </w:r>
      <w:r w:rsidRPr="002E1621">
        <w:rPr>
          <w:rFonts w:ascii="Arial" w:hAnsi="Arial" w:cs="Arial"/>
          <w:b/>
          <w:bCs/>
        </w:rPr>
        <w:t>Asset Risk Assessments (standing agenda item)</w:t>
      </w:r>
    </w:p>
    <w:p w14:paraId="5708789F" w14:textId="4C84B1E1" w:rsidR="005D58C4" w:rsidRDefault="005D58C4" w:rsidP="005D58C4">
      <w:pPr>
        <w:rPr>
          <w:rFonts w:ascii="Arial" w:hAnsi="Arial" w:cs="Arial"/>
        </w:rPr>
      </w:pPr>
    </w:p>
    <w:p w14:paraId="381DB295" w14:textId="09C5E775" w:rsidR="004237B3" w:rsidRPr="003F27AB" w:rsidRDefault="00811E5A" w:rsidP="002C27B2">
      <w:pPr>
        <w:pStyle w:val="Default"/>
        <w:spacing w:line="276" w:lineRule="auto"/>
        <w:rPr>
          <w:rFonts w:eastAsia="Arial"/>
          <w:b/>
          <w:bCs/>
          <w:kern w:val="1"/>
          <w:lang w:val="en-US" w:eastAsia="hi-IN" w:bidi="hi-IN"/>
        </w:rPr>
      </w:pPr>
      <w:r>
        <w:rPr>
          <w:rFonts w:eastAsia="Arial"/>
          <w:b/>
          <w:bCs/>
          <w:kern w:val="1"/>
          <w:lang w:val="en-US" w:eastAsia="hi-IN" w:bidi="hi-IN"/>
        </w:rPr>
        <w:lastRenderedPageBreak/>
        <w:t>1</w:t>
      </w:r>
      <w:r w:rsidR="00121A3A">
        <w:rPr>
          <w:rFonts w:eastAsia="Arial"/>
          <w:b/>
          <w:bCs/>
          <w:kern w:val="1"/>
          <w:lang w:val="en-US" w:eastAsia="hi-IN" w:bidi="hi-IN"/>
        </w:rPr>
        <w:t>9</w:t>
      </w:r>
      <w:r w:rsidR="004237B3" w:rsidRPr="00702A2C">
        <w:rPr>
          <w:rFonts w:eastAsia="Lucida Sans Unicode"/>
          <w:b/>
          <w:bCs/>
          <w:kern w:val="1"/>
          <w:lang w:val="en-US" w:eastAsia="hi-IN" w:bidi="hi-IN"/>
        </w:rPr>
        <w:tab/>
      </w:r>
      <w:r w:rsidR="004237B3" w:rsidRPr="00702A2C">
        <w:rPr>
          <w:rFonts w:eastAsia="Arial"/>
          <w:b/>
          <w:bCs/>
          <w:kern w:val="1"/>
          <w:lang w:val="en-US" w:eastAsia="hi-IN" w:bidi="hi-IN"/>
        </w:rPr>
        <w:t>Matters Arising from previous Minutes</w:t>
      </w:r>
      <w:r w:rsidR="00997D6A" w:rsidRPr="00702A2C">
        <w:rPr>
          <w:rFonts w:eastAsia="Arial"/>
          <w:b/>
          <w:bCs/>
          <w:kern w:val="1"/>
          <w:lang w:val="en-US" w:eastAsia="hi-IN" w:bidi="hi-IN"/>
        </w:rPr>
        <w:t xml:space="preserve"> – to receive updates.</w:t>
      </w:r>
    </w:p>
    <w:p w14:paraId="77C70942" w14:textId="0FAEB3D4" w:rsidR="004237B3" w:rsidRDefault="004237B3" w:rsidP="002C27B2">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184</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(flooding Green Lane</w:t>
      </w:r>
      <w:r w:rsidR="00997D6A">
        <w:rPr>
          <w:rFonts w:ascii="Arial" w:eastAsia="Arial" w:hAnsi="Arial" w:cs="Arial"/>
          <w:kern w:val="1"/>
          <w:lang w:val="en-US" w:eastAsia="hi-IN" w:bidi="hi-IN"/>
        </w:rPr>
        <w:t>)</w:t>
      </w:r>
    </w:p>
    <w:p w14:paraId="4EF8162C" w14:textId="77777777" w:rsidR="005D58C4" w:rsidRPr="003F27AB" w:rsidRDefault="005D58C4" w:rsidP="002C27B2">
      <w:pPr>
        <w:spacing w:line="276" w:lineRule="auto"/>
        <w:rPr>
          <w:rFonts w:ascii="Arial" w:eastAsia="Arial" w:hAnsi="Arial" w:cs="Arial"/>
          <w:kern w:val="1"/>
          <w:lang w:val="en-US" w:eastAsia="hi-IN" w:bidi="hi-IN"/>
        </w:rPr>
      </w:pPr>
    </w:p>
    <w:p w14:paraId="086A669A" w14:textId="4E3F046C" w:rsidR="004237B3" w:rsidRPr="003F27AB" w:rsidRDefault="004237B3" w:rsidP="005F01AA">
      <w:pPr>
        <w:spacing w:line="276" w:lineRule="auto"/>
        <w:ind w:left="720" w:hanging="720"/>
        <w:rPr>
          <w:rFonts w:ascii="Arial" w:eastAsia="Arial" w:hAnsi="Arial" w:cs="Arial"/>
          <w:i/>
          <w:i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381</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(Footpath number 8) – note that the Town Clerk due to other priorities has yet to review the process and resources needed</w:t>
      </w:r>
      <w:r w:rsidRPr="003F27AB">
        <w:rPr>
          <w:rFonts w:ascii="Arial" w:eastAsia="Arial" w:hAnsi="Arial" w:cs="Arial"/>
          <w:i/>
          <w:iCs/>
          <w:kern w:val="1"/>
          <w:lang w:val="en-US" w:eastAsia="hi-IN" w:bidi="hi-IN"/>
        </w:rPr>
        <w:t>.</w:t>
      </w:r>
    </w:p>
    <w:p w14:paraId="505739D3" w14:textId="77777777" w:rsidR="008B4984" w:rsidRPr="003F27AB" w:rsidRDefault="008B4984" w:rsidP="002C27B2">
      <w:pPr>
        <w:spacing w:line="276" w:lineRule="auto"/>
        <w:ind w:left="708" w:hanging="708"/>
        <w:rPr>
          <w:rFonts w:ascii="Arial" w:eastAsia="Arial" w:hAnsi="Arial" w:cs="Arial"/>
          <w:i/>
          <w:iCs/>
          <w:kern w:val="1"/>
          <w:lang w:val="en-US" w:eastAsia="hi-IN" w:bidi="hi-IN"/>
        </w:rPr>
      </w:pPr>
    </w:p>
    <w:p w14:paraId="0A3379C3" w14:textId="2FE2D63B" w:rsidR="004237B3" w:rsidRDefault="005C007E"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c</w:t>
      </w:r>
      <w:r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1113</w:t>
      </w:r>
      <w:r w:rsidR="004237B3" w:rsidRPr="003F27AB">
        <w:rPr>
          <w:rFonts w:ascii="Arial" w:eastAsia="Arial" w:hAnsi="Arial" w:cs="Arial"/>
          <w:kern w:val="1"/>
          <w:lang w:val="en-US" w:eastAsia="hi-IN" w:bidi="hi-IN"/>
        </w:rPr>
        <w:t xml:space="preserve"> (play area repairs)</w:t>
      </w:r>
    </w:p>
    <w:p w14:paraId="52302B69" w14:textId="77777777" w:rsidR="00FD213A" w:rsidRPr="003F27AB" w:rsidRDefault="00FD213A" w:rsidP="002C27B2">
      <w:pPr>
        <w:widowControl w:val="0"/>
        <w:suppressAutoHyphens/>
        <w:spacing w:line="276" w:lineRule="auto"/>
        <w:rPr>
          <w:rFonts w:ascii="Arial" w:eastAsia="Arial" w:hAnsi="Arial" w:cs="Arial"/>
          <w:kern w:val="1"/>
          <w:lang w:val="en-US" w:eastAsia="hi-IN" w:bidi="hi-IN"/>
        </w:rPr>
      </w:pPr>
    </w:p>
    <w:p w14:paraId="5311A15F" w14:textId="238302E6" w:rsidR="004237B3"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d</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1753</w:t>
      </w:r>
      <w:r w:rsidR="004237B3" w:rsidRPr="003F27AB">
        <w:rPr>
          <w:rFonts w:ascii="Arial" w:eastAsia="Arial" w:hAnsi="Arial" w:cs="Arial"/>
          <w:kern w:val="1"/>
          <w:lang w:val="en-US" w:eastAsia="hi-IN" w:bidi="hi-IN"/>
        </w:rPr>
        <w:t>(b)(iii) (erection of pigeon spikes)</w:t>
      </w:r>
    </w:p>
    <w:p w14:paraId="10D21465" w14:textId="77777777" w:rsidR="00121A3A" w:rsidRPr="003F27AB" w:rsidRDefault="00121A3A" w:rsidP="002C27B2">
      <w:pPr>
        <w:widowControl w:val="0"/>
        <w:suppressAutoHyphens/>
        <w:spacing w:line="276" w:lineRule="auto"/>
        <w:rPr>
          <w:rFonts w:ascii="Arial" w:eastAsia="Arial" w:hAnsi="Arial" w:cs="Arial"/>
          <w:kern w:val="1"/>
          <w:lang w:val="en-US" w:eastAsia="hi-IN" w:bidi="hi-IN"/>
        </w:rPr>
      </w:pPr>
    </w:p>
    <w:p w14:paraId="56EC3E37" w14:textId="2F82E6E7" w:rsidR="004237B3"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e</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1801</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(campaign mobile post office)</w:t>
      </w:r>
    </w:p>
    <w:p w14:paraId="4ED58067" w14:textId="77777777" w:rsidR="00586BBA" w:rsidRPr="003F27AB" w:rsidRDefault="00586BBA" w:rsidP="002C27B2">
      <w:pPr>
        <w:widowControl w:val="0"/>
        <w:suppressAutoHyphens/>
        <w:spacing w:line="276" w:lineRule="auto"/>
        <w:rPr>
          <w:rFonts w:ascii="Arial" w:eastAsia="Arial" w:hAnsi="Arial" w:cs="Arial"/>
          <w:kern w:val="1"/>
          <w:lang w:val="en-US" w:eastAsia="hi-IN" w:bidi="hi-IN"/>
        </w:rPr>
      </w:pPr>
    </w:p>
    <w:p w14:paraId="02E080A8" w14:textId="55B26242"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f</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1826</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(training Legionella)</w:t>
      </w:r>
    </w:p>
    <w:p w14:paraId="3B5F8829" w14:textId="77777777" w:rsidR="008D4102" w:rsidRPr="003F27AB" w:rsidRDefault="008D4102" w:rsidP="002C27B2">
      <w:pPr>
        <w:widowControl w:val="0"/>
        <w:suppressAutoHyphens/>
        <w:spacing w:line="276" w:lineRule="auto"/>
        <w:rPr>
          <w:rFonts w:ascii="Arial" w:eastAsia="Arial" w:hAnsi="Arial" w:cs="Arial"/>
          <w:kern w:val="1"/>
          <w:lang w:val="en-US" w:eastAsia="hi-IN" w:bidi="hi-IN"/>
        </w:rPr>
      </w:pPr>
    </w:p>
    <w:p w14:paraId="2F2512D0" w14:textId="7C744BD6" w:rsidR="007E4C92" w:rsidRDefault="009A6E3E" w:rsidP="002C27B2">
      <w:pPr>
        <w:widowControl w:val="0"/>
        <w:suppressAutoHyphens/>
        <w:spacing w:line="276" w:lineRule="auto"/>
        <w:ind w:left="720" w:hanging="720"/>
        <w:rPr>
          <w:rFonts w:ascii="Arial" w:hAnsi="Arial" w:cs="Arial"/>
        </w:rPr>
      </w:pPr>
      <w:r>
        <w:rPr>
          <w:rFonts w:ascii="Arial" w:hAnsi="Arial" w:cs="Arial"/>
        </w:rPr>
        <w:t>g</w:t>
      </w:r>
      <w:r w:rsidR="007E4C92" w:rsidRPr="003F27AB">
        <w:rPr>
          <w:rFonts w:ascii="Arial" w:hAnsi="Arial" w:cs="Arial"/>
        </w:rPr>
        <w:tab/>
      </w:r>
      <w:r w:rsidR="007E4C92" w:rsidRPr="003F27AB">
        <w:rPr>
          <w:rFonts w:ascii="Arial" w:hAnsi="Arial" w:cs="Arial"/>
          <w:b/>
          <w:bCs/>
        </w:rPr>
        <w:t xml:space="preserve">Minute 3091 </w:t>
      </w:r>
      <w:r w:rsidR="007E4C92" w:rsidRPr="003F27AB">
        <w:rPr>
          <w:rFonts w:ascii="Arial" w:hAnsi="Arial" w:cs="Arial"/>
        </w:rPr>
        <w:t>(recharging RNLI for utilities)</w:t>
      </w:r>
    </w:p>
    <w:p w14:paraId="2F90B4DA" w14:textId="77777777" w:rsidR="00292A1F" w:rsidRPr="003F27AB" w:rsidRDefault="00292A1F" w:rsidP="002C27B2">
      <w:pPr>
        <w:widowControl w:val="0"/>
        <w:suppressAutoHyphens/>
        <w:spacing w:line="276" w:lineRule="auto"/>
        <w:ind w:left="720" w:hanging="720"/>
        <w:rPr>
          <w:rFonts w:ascii="Arial" w:hAnsi="Arial" w:cs="Arial"/>
        </w:rPr>
      </w:pPr>
    </w:p>
    <w:p w14:paraId="585A38F9" w14:textId="504EC01B" w:rsidR="00C30CA9" w:rsidRPr="003F27AB" w:rsidRDefault="009A6E3E" w:rsidP="009B52BA">
      <w:pPr>
        <w:widowControl w:val="0"/>
        <w:suppressAutoHyphens/>
        <w:spacing w:line="276" w:lineRule="auto"/>
        <w:ind w:left="720" w:hanging="720"/>
        <w:rPr>
          <w:rFonts w:ascii="Arial" w:hAnsi="Arial" w:cs="Arial"/>
        </w:rPr>
      </w:pPr>
      <w:r>
        <w:rPr>
          <w:rFonts w:ascii="Arial" w:hAnsi="Arial" w:cs="Arial"/>
        </w:rPr>
        <w:t>h</w:t>
      </w:r>
      <w:r w:rsidR="00C30CA9" w:rsidRPr="003F27AB">
        <w:rPr>
          <w:rFonts w:ascii="Arial" w:hAnsi="Arial" w:cs="Arial"/>
          <w:b/>
          <w:bCs/>
        </w:rPr>
        <w:tab/>
        <w:t xml:space="preserve">Minute 3094 </w:t>
      </w:r>
      <w:r w:rsidR="00C30CA9" w:rsidRPr="003F27AB">
        <w:rPr>
          <w:rFonts w:ascii="Arial" w:hAnsi="Arial" w:cs="Arial"/>
        </w:rPr>
        <w:t>(</w:t>
      </w:r>
      <w:r w:rsidR="00AB790E" w:rsidRPr="003F27AB">
        <w:rPr>
          <w:rFonts w:ascii="Arial" w:hAnsi="Arial" w:cs="Arial"/>
        </w:rPr>
        <w:t>seeking of quotes for cemetery gate redecoration and noticeboard)</w:t>
      </w:r>
    </w:p>
    <w:p w14:paraId="552F8483" w14:textId="173A3D28" w:rsidR="009B2262" w:rsidRPr="003F27AB" w:rsidRDefault="008B4984" w:rsidP="002C27B2">
      <w:pPr>
        <w:spacing w:line="276" w:lineRule="auto"/>
        <w:ind w:left="720" w:hanging="720"/>
        <w:rPr>
          <w:rFonts w:ascii="Arial" w:hAnsi="Arial" w:cs="Arial"/>
        </w:rPr>
      </w:pPr>
      <w:r w:rsidRPr="003F27AB">
        <w:rPr>
          <w:rFonts w:ascii="Arial" w:hAnsi="Arial" w:cs="Arial"/>
        </w:rPr>
        <w:tab/>
      </w:r>
    </w:p>
    <w:p w14:paraId="234D1066" w14:textId="2690C868" w:rsidR="00BC4B83" w:rsidRDefault="009A6E3E" w:rsidP="00426BEF">
      <w:pPr>
        <w:pStyle w:val="CommentText"/>
        <w:spacing w:line="276" w:lineRule="auto"/>
        <w:ind w:left="720" w:hanging="720"/>
        <w:rPr>
          <w:rFonts w:ascii="Arial" w:hAnsi="Arial" w:cs="Arial"/>
          <w:sz w:val="24"/>
          <w:szCs w:val="24"/>
          <w:lang w:val="en-US" w:eastAsia="hi-IN" w:bidi="hi-IN"/>
        </w:rPr>
      </w:pPr>
      <w:r>
        <w:rPr>
          <w:rFonts w:ascii="Arial" w:hAnsi="Arial" w:cs="Arial"/>
          <w:sz w:val="24"/>
          <w:szCs w:val="24"/>
          <w:lang w:val="en-US" w:eastAsia="hi-IN" w:bidi="hi-IN"/>
        </w:rPr>
        <w:t>i</w:t>
      </w:r>
      <w:r w:rsidR="00BC4B83" w:rsidRPr="003F27AB">
        <w:rPr>
          <w:rFonts w:ascii="Arial" w:hAnsi="Arial" w:cs="Arial"/>
          <w:sz w:val="24"/>
          <w:szCs w:val="24"/>
          <w:lang w:val="en-US" w:eastAsia="hi-IN" w:bidi="hi-IN"/>
        </w:rPr>
        <w:tab/>
      </w:r>
      <w:r w:rsidR="00BC4B83" w:rsidRPr="003F27AB">
        <w:rPr>
          <w:rFonts w:ascii="Arial" w:hAnsi="Arial" w:cs="Arial"/>
          <w:b/>
          <w:bCs/>
          <w:sz w:val="24"/>
          <w:szCs w:val="24"/>
          <w:lang w:val="en-US" w:eastAsia="hi-IN" w:bidi="hi-IN"/>
        </w:rPr>
        <w:t>Minute 4082</w:t>
      </w:r>
      <w:r w:rsidR="00BC4B83" w:rsidRPr="003F27AB">
        <w:rPr>
          <w:rFonts w:ascii="Arial" w:hAnsi="Arial" w:cs="Arial"/>
          <w:sz w:val="24"/>
          <w:szCs w:val="24"/>
          <w:lang w:val="en-US" w:eastAsia="hi-IN" w:bidi="hi-IN"/>
        </w:rPr>
        <w:t xml:space="preserve"> (Speed radar signage)</w:t>
      </w:r>
    </w:p>
    <w:p w14:paraId="296DB42C" w14:textId="77777777" w:rsidR="00541B46" w:rsidRPr="003F27AB" w:rsidRDefault="00541B46" w:rsidP="00426BEF">
      <w:pPr>
        <w:pStyle w:val="CommentText"/>
        <w:spacing w:line="276" w:lineRule="auto"/>
        <w:ind w:left="720" w:hanging="720"/>
        <w:rPr>
          <w:rFonts w:ascii="Arial" w:hAnsi="Arial" w:cs="Arial"/>
          <w:sz w:val="24"/>
          <w:szCs w:val="24"/>
          <w:lang w:val="en-US" w:eastAsia="hi-IN" w:bidi="hi-IN"/>
        </w:rPr>
      </w:pPr>
    </w:p>
    <w:p w14:paraId="2B8A5F5A" w14:textId="0BCD140A" w:rsidR="007C5B64" w:rsidRPr="003F27AB" w:rsidRDefault="009A6E3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j</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Minute 4098</w:t>
      </w:r>
      <w:r w:rsidR="007C5B64" w:rsidRPr="003F27AB">
        <w:rPr>
          <w:rFonts w:ascii="Arial" w:hAnsi="Arial" w:cs="Arial"/>
          <w:sz w:val="24"/>
          <w:szCs w:val="24"/>
          <w:lang w:val="en-US" w:eastAsia="hi-IN" w:bidi="hi-IN"/>
        </w:rPr>
        <w:t>(b)(</w:t>
      </w:r>
      <w:proofErr w:type="gramStart"/>
      <w:r w:rsidR="007C5B64" w:rsidRPr="003F27AB">
        <w:rPr>
          <w:rFonts w:ascii="Arial" w:hAnsi="Arial" w:cs="Arial"/>
          <w:sz w:val="24"/>
          <w:szCs w:val="24"/>
          <w:lang w:val="en-US" w:eastAsia="hi-IN" w:bidi="hi-IN"/>
        </w:rPr>
        <w:t>viii)(</w:t>
      </w:r>
      <w:proofErr w:type="gramEnd"/>
      <w:r w:rsidR="004A2E55" w:rsidRPr="003F27AB">
        <w:rPr>
          <w:rFonts w:ascii="Arial" w:hAnsi="Arial" w:cs="Arial"/>
          <w:sz w:val="24"/>
          <w:szCs w:val="24"/>
          <w:lang w:val="en-US" w:eastAsia="hi-IN" w:bidi="hi-IN"/>
        </w:rPr>
        <w:t>p</w:t>
      </w:r>
      <w:r w:rsidR="007C5B64" w:rsidRPr="003F27AB">
        <w:rPr>
          <w:rFonts w:ascii="Arial" w:hAnsi="Arial" w:cs="Arial"/>
          <w:sz w:val="24"/>
          <w:szCs w:val="24"/>
          <w:lang w:val="en-US" w:eastAsia="hi-IN" w:bidi="hi-IN"/>
        </w:rPr>
        <w:t>lay area</w:t>
      </w:r>
      <w:r w:rsidR="004A2E55" w:rsidRPr="003F27AB">
        <w:rPr>
          <w:rFonts w:ascii="Arial" w:hAnsi="Arial" w:cs="Arial"/>
          <w:sz w:val="24"/>
          <w:szCs w:val="24"/>
          <w:lang w:val="en-US" w:eastAsia="hi-IN" w:bidi="hi-IN"/>
        </w:rPr>
        <w:t>s</w:t>
      </w:r>
      <w:r w:rsidR="007C5B64" w:rsidRPr="003F27AB">
        <w:rPr>
          <w:rFonts w:ascii="Arial" w:hAnsi="Arial" w:cs="Arial"/>
          <w:sz w:val="24"/>
          <w:szCs w:val="24"/>
          <w:lang w:val="en-US" w:eastAsia="hi-IN" w:bidi="hi-IN"/>
        </w:rPr>
        <w:t xml:space="preserve"> and parental supervision)</w:t>
      </w:r>
    </w:p>
    <w:p w14:paraId="702ED8BB" w14:textId="1EBDD116" w:rsidR="007C5B64" w:rsidRDefault="008B498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ab/>
      </w:r>
    </w:p>
    <w:p w14:paraId="62FA2C6D" w14:textId="21B6E8CE" w:rsidR="007C5B64" w:rsidRDefault="009A6E3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k</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 xml:space="preserve">Minute </w:t>
      </w:r>
      <w:r w:rsidR="004A2E55" w:rsidRPr="003F27AB">
        <w:rPr>
          <w:rFonts w:ascii="Arial" w:hAnsi="Arial" w:cs="Arial"/>
          <w:b/>
          <w:bCs/>
          <w:sz w:val="24"/>
          <w:szCs w:val="24"/>
          <w:lang w:val="en-US" w:eastAsia="hi-IN" w:bidi="hi-IN"/>
        </w:rPr>
        <w:t>4098</w:t>
      </w:r>
      <w:r w:rsidR="004A2E55" w:rsidRPr="003F27AB">
        <w:rPr>
          <w:rFonts w:ascii="Arial" w:hAnsi="Arial" w:cs="Arial"/>
          <w:sz w:val="24"/>
          <w:szCs w:val="24"/>
          <w:lang w:val="en-US" w:eastAsia="hi-IN" w:bidi="hi-IN"/>
        </w:rPr>
        <w:t>(b)(viii)(damp council chamber)</w:t>
      </w:r>
    </w:p>
    <w:p w14:paraId="14C2930E" w14:textId="65DCCC53" w:rsidR="0054118A" w:rsidRPr="003F27AB" w:rsidRDefault="004948FF"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ab/>
      </w:r>
    </w:p>
    <w:p w14:paraId="4408369C" w14:textId="0CFB4F8A" w:rsidR="0054118A" w:rsidRDefault="009A6E3E" w:rsidP="00CE42EB">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l</w:t>
      </w:r>
      <w:r w:rsidR="0054118A" w:rsidRPr="003F27AB">
        <w:rPr>
          <w:rFonts w:ascii="Arial" w:hAnsi="Arial" w:cs="Arial"/>
          <w:sz w:val="24"/>
          <w:szCs w:val="24"/>
          <w:lang w:val="en-US" w:eastAsia="hi-IN" w:bidi="hi-IN"/>
        </w:rPr>
        <w:tab/>
      </w:r>
      <w:r w:rsidR="0054118A" w:rsidRPr="003F27AB">
        <w:rPr>
          <w:rFonts w:ascii="Arial" w:hAnsi="Arial" w:cs="Arial"/>
          <w:b/>
          <w:bCs/>
          <w:sz w:val="24"/>
          <w:szCs w:val="24"/>
          <w:lang w:val="en-US" w:eastAsia="hi-IN" w:bidi="hi-IN"/>
        </w:rPr>
        <w:t>Minute 4137</w:t>
      </w:r>
      <w:r w:rsidR="0054118A" w:rsidRPr="003F27AB">
        <w:rPr>
          <w:rFonts w:ascii="Arial" w:hAnsi="Arial" w:cs="Arial"/>
          <w:sz w:val="24"/>
          <w:szCs w:val="24"/>
          <w:lang w:val="en-US" w:eastAsia="hi-IN" w:bidi="hi-IN"/>
        </w:rPr>
        <w:t xml:space="preserve"> (b)(i) (surveillance equipment)</w:t>
      </w:r>
    </w:p>
    <w:p w14:paraId="67370F84" w14:textId="77777777" w:rsidR="005F01AA" w:rsidRDefault="005F01AA" w:rsidP="00CE42EB">
      <w:pPr>
        <w:pStyle w:val="CommentText"/>
        <w:spacing w:line="276" w:lineRule="auto"/>
        <w:rPr>
          <w:rFonts w:ascii="Arial" w:hAnsi="Arial" w:cs="Arial"/>
          <w:sz w:val="24"/>
          <w:szCs w:val="24"/>
          <w:lang w:val="en-US" w:eastAsia="hi-IN" w:bidi="hi-IN"/>
        </w:rPr>
      </w:pPr>
    </w:p>
    <w:p w14:paraId="1C12BAA9" w14:textId="1496B5A3" w:rsidR="00997D6A" w:rsidRDefault="009A6E3E"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m</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4183</w:t>
      </w:r>
      <w:r w:rsidR="00997D6A">
        <w:rPr>
          <w:rFonts w:ascii="Arial" w:hAnsi="Arial" w:cs="Arial"/>
          <w:sz w:val="24"/>
          <w:szCs w:val="24"/>
          <w:lang w:val="en-US" w:eastAsia="hi-IN" w:bidi="hi-IN"/>
        </w:rPr>
        <w:t xml:space="preserve"> (defibrillator and bleed kit training)</w:t>
      </w:r>
    </w:p>
    <w:p w14:paraId="674011DE" w14:textId="77777777" w:rsidR="00997D6A" w:rsidRDefault="00997D6A" w:rsidP="00997D6A">
      <w:pPr>
        <w:pStyle w:val="CommentText"/>
        <w:spacing w:line="276" w:lineRule="auto"/>
        <w:rPr>
          <w:rFonts w:ascii="Arial" w:hAnsi="Arial" w:cs="Arial"/>
          <w:sz w:val="24"/>
          <w:szCs w:val="24"/>
          <w:lang w:val="en-US" w:eastAsia="hi-IN" w:bidi="hi-IN"/>
        </w:rPr>
      </w:pPr>
    </w:p>
    <w:p w14:paraId="62C9AE14" w14:textId="723B11D6" w:rsidR="00997D6A" w:rsidRDefault="009A6E3E"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n</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4184</w:t>
      </w:r>
      <w:r w:rsidR="00997D6A">
        <w:rPr>
          <w:rFonts w:ascii="Arial" w:hAnsi="Arial" w:cs="Arial"/>
          <w:sz w:val="24"/>
          <w:szCs w:val="24"/>
          <w:lang w:val="en-US" w:eastAsia="hi-IN" w:bidi="hi-IN"/>
        </w:rPr>
        <w:t xml:space="preserve"> (first aid training)</w:t>
      </w:r>
    </w:p>
    <w:p w14:paraId="4CE38A35" w14:textId="77777777" w:rsidR="00997D6A" w:rsidRDefault="00997D6A" w:rsidP="00997D6A">
      <w:pPr>
        <w:pStyle w:val="CommentText"/>
        <w:spacing w:line="276" w:lineRule="auto"/>
        <w:rPr>
          <w:rFonts w:ascii="Arial" w:hAnsi="Arial" w:cs="Arial"/>
          <w:sz w:val="24"/>
          <w:szCs w:val="24"/>
          <w:lang w:val="en-US" w:eastAsia="hi-IN" w:bidi="hi-IN"/>
        </w:rPr>
      </w:pPr>
    </w:p>
    <w:p w14:paraId="58E2080C" w14:textId="41C06E76" w:rsidR="00997D6A" w:rsidRDefault="00811E5A"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o</w:t>
      </w:r>
      <w:r w:rsidR="00997D6A">
        <w:rPr>
          <w:rFonts w:ascii="Arial" w:hAnsi="Arial" w:cs="Arial"/>
          <w:sz w:val="24"/>
          <w:szCs w:val="24"/>
          <w:lang w:val="en-US" w:eastAsia="hi-IN" w:bidi="hi-IN"/>
        </w:rPr>
        <w:tab/>
      </w:r>
      <w:r w:rsidR="00997D6A" w:rsidRPr="00FD3753">
        <w:rPr>
          <w:rFonts w:ascii="Arial" w:hAnsi="Arial" w:cs="Arial"/>
          <w:b/>
          <w:bCs/>
          <w:sz w:val="24"/>
          <w:szCs w:val="24"/>
          <w:lang w:val="en-US" w:eastAsia="hi-IN" w:bidi="hi-IN"/>
        </w:rPr>
        <w:t>Minute 4186</w:t>
      </w:r>
      <w:r w:rsidR="00997D6A">
        <w:rPr>
          <w:rFonts w:ascii="Arial" w:hAnsi="Arial" w:cs="Arial"/>
          <w:sz w:val="24"/>
          <w:szCs w:val="24"/>
          <w:lang w:val="en-US" w:eastAsia="hi-IN" w:bidi="hi-IN"/>
        </w:rPr>
        <w:t xml:space="preserve"> (deterioration of the seawall)</w:t>
      </w:r>
    </w:p>
    <w:p w14:paraId="1A9DB7D0" w14:textId="77777777" w:rsidR="00F05C0B" w:rsidRDefault="00F05C0B" w:rsidP="00997D6A">
      <w:pPr>
        <w:pStyle w:val="CommentText"/>
        <w:spacing w:line="276" w:lineRule="auto"/>
        <w:rPr>
          <w:rFonts w:ascii="Arial" w:hAnsi="Arial" w:cs="Arial"/>
          <w:sz w:val="24"/>
          <w:szCs w:val="24"/>
          <w:lang w:val="en-US" w:eastAsia="hi-IN" w:bidi="hi-IN"/>
        </w:rPr>
      </w:pPr>
    </w:p>
    <w:p w14:paraId="18759849" w14:textId="70515DA9" w:rsidR="004948FF" w:rsidRDefault="005F01AA"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p</w:t>
      </w:r>
      <w:r w:rsidR="004948FF">
        <w:rPr>
          <w:rFonts w:ascii="Arial" w:hAnsi="Arial" w:cs="Arial"/>
          <w:sz w:val="24"/>
          <w:szCs w:val="24"/>
          <w:lang w:val="en-US" w:eastAsia="hi-IN" w:bidi="hi-IN"/>
        </w:rPr>
        <w:tab/>
      </w:r>
      <w:r w:rsidR="004948FF" w:rsidRPr="004948FF">
        <w:rPr>
          <w:rFonts w:ascii="Arial" w:hAnsi="Arial" w:cs="Arial"/>
          <w:b/>
          <w:bCs/>
          <w:sz w:val="24"/>
          <w:szCs w:val="24"/>
          <w:lang w:val="en-US" w:eastAsia="hi-IN" w:bidi="hi-IN"/>
        </w:rPr>
        <w:t>Minute 4231</w:t>
      </w:r>
      <w:r w:rsidR="004948FF">
        <w:rPr>
          <w:rFonts w:ascii="Arial" w:hAnsi="Arial" w:cs="Arial"/>
          <w:sz w:val="24"/>
          <w:szCs w:val="24"/>
          <w:lang w:val="en-US" w:eastAsia="hi-IN" w:bidi="hi-IN"/>
        </w:rPr>
        <w:t>(b)(i) (flooding Gwallon Lane and water level measurement)</w:t>
      </w:r>
    </w:p>
    <w:p w14:paraId="41857853" w14:textId="77777777" w:rsidR="004948FF" w:rsidRDefault="004948FF" w:rsidP="00997D6A">
      <w:pPr>
        <w:pStyle w:val="CommentText"/>
        <w:spacing w:line="276" w:lineRule="auto"/>
        <w:rPr>
          <w:rFonts w:ascii="Arial" w:hAnsi="Arial" w:cs="Arial"/>
          <w:sz w:val="24"/>
          <w:szCs w:val="24"/>
          <w:lang w:val="en-US" w:eastAsia="hi-IN" w:bidi="hi-IN"/>
        </w:rPr>
      </w:pPr>
    </w:p>
    <w:p w14:paraId="09519B20" w14:textId="3E52C589" w:rsidR="006E0845" w:rsidRPr="0016787E" w:rsidRDefault="006E0845"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q</w:t>
      </w:r>
      <w:r>
        <w:rPr>
          <w:rFonts w:ascii="Arial" w:hAnsi="Arial" w:cs="Arial"/>
          <w:sz w:val="24"/>
          <w:szCs w:val="24"/>
          <w:lang w:val="en-US" w:eastAsia="hi-IN" w:bidi="hi-IN"/>
        </w:rPr>
        <w:tab/>
      </w:r>
      <w:r w:rsidR="00113D1C" w:rsidRPr="0016787E">
        <w:rPr>
          <w:rFonts w:ascii="Arial" w:hAnsi="Arial" w:cs="Arial"/>
          <w:b/>
          <w:bCs/>
          <w:sz w:val="24"/>
          <w:szCs w:val="24"/>
          <w:lang w:val="en-US" w:eastAsia="hi-IN" w:bidi="hi-IN"/>
        </w:rPr>
        <w:t>Minute 4338</w:t>
      </w:r>
      <w:r w:rsidR="00113D1C" w:rsidRPr="0016787E">
        <w:rPr>
          <w:rFonts w:ascii="Arial" w:hAnsi="Arial" w:cs="Arial"/>
          <w:sz w:val="24"/>
          <w:szCs w:val="24"/>
          <w:lang w:val="en-US" w:eastAsia="hi-IN" w:bidi="hi-IN"/>
        </w:rPr>
        <w:t>(b</w:t>
      </w:r>
      <w:proofErr w:type="gramStart"/>
      <w:r w:rsidR="00113D1C" w:rsidRPr="0016787E">
        <w:rPr>
          <w:rFonts w:ascii="Arial" w:hAnsi="Arial" w:cs="Arial"/>
          <w:sz w:val="24"/>
          <w:szCs w:val="24"/>
          <w:lang w:val="en-US" w:eastAsia="hi-IN" w:bidi="hi-IN"/>
        </w:rPr>
        <w:t>)(</w:t>
      </w:r>
      <w:proofErr w:type="gramEnd"/>
      <w:r w:rsidR="00113D1C" w:rsidRPr="0016787E">
        <w:rPr>
          <w:rFonts w:ascii="Arial" w:hAnsi="Arial" w:cs="Arial"/>
          <w:sz w:val="24"/>
          <w:szCs w:val="24"/>
          <w:lang w:val="en-US" w:eastAsia="hi-IN" w:bidi="hi-IN"/>
        </w:rPr>
        <w:t>vi</w:t>
      </w:r>
      <w:r w:rsidRPr="0016787E">
        <w:rPr>
          <w:rFonts w:ascii="Arial" w:hAnsi="Arial" w:cs="Arial"/>
          <w:sz w:val="24"/>
          <w:szCs w:val="24"/>
          <w:lang w:val="en-US" w:eastAsia="hi-IN" w:bidi="hi-IN"/>
        </w:rPr>
        <w:t>(bench Wheal An Wens</w:t>
      </w:r>
      <w:r w:rsidR="0016787E" w:rsidRPr="0016787E">
        <w:rPr>
          <w:rFonts w:ascii="Arial" w:hAnsi="Arial" w:cs="Arial"/>
          <w:sz w:val="24"/>
          <w:szCs w:val="24"/>
          <w:lang w:val="en-US" w:eastAsia="hi-IN" w:bidi="hi-IN"/>
        </w:rPr>
        <w:t xml:space="preserve"> drainage holes)</w:t>
      </w:r>
    </w:p>
    <w:p w14:paraId="3F0C8A04" w14:textId="77777777" w:rsidR="006E0845" w:rsidRDefault="006E0845" w:rsidP="00997D6A">
      <w:pPr>
        <w:pStyle w:val="CommentText"/>
        <w:spacing w:line="276" w:lineRule="auto"/>
        <w:rPr>
          <w:rFonts w:ascii="Arial" w:hAnsi="Arial" w:cs="Arial"/>
          <w:sz w:val="24"/>
          <w:szCs w:val="24"/>
          <w:lang w:val="en-US" w:eastAsia="hi-IN" w:bidi="hi-IN"/>
        </w:rPr>
      </w:pPr>
    </w:p>
    <w:p w14:paraId="6FAE7F8F" w14:textId="1A051CB0" w:rsidR="006E0845" w:rsidRDefault="006E0845"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r</w:t>
      </w:r>
      <w:r>
        <w:rPr>
          <w:rFonts w:ascii="Arial" w:hAnsi="Arial" w:cs="Arial"/>
          <w:sz w:val="24"/>
          <w:szCs w:val="24"/>
          <w:lang w:val="en-US" w:eastAsia="hi-IN" w:bidi="hi-IN"/>
        </w:rPr>
        <w:tab/>
      </w:r>
      <w:r w:rsidR="0016787E" w:rsidRPr="0016787E">
        <w:rPr>
          <w:rFonts w:ascii="Arial" w:hAnsi="Arial" w:cs="Arial"/>
          <w:b/>
          <w:bCs/>
          <w:sz w:val="24"/>
          <w:szCs w:val="24"/>
          <w:lang w:val="en-US" w:eastAsia="hi-IN" w:bidi="hi-IN"/>
        </w:rPr>
        <w:t>Minute 4342</w:t>
      </w:r>
      <w:r w:rsidR="0016787E">
        <w:rPr>
          <w:rFonts w:ascii="Arial" w:hAnsi="Arial" w:cs="Arial"/>
          <w:sz w:val="24"/>
          <w:szCs w:val="24"/>
          <w:lang w:val="en-US" w:eastAsia="hi-IN" w:bidi="hi-IN"/>
        </w:rPr>
        <w:t xml:space="preserve"> (</w:t>
      </w:r>
      <w:r>
        <w:rPr>
          <w:rFonts w:ascii="Arial" w:hAnsi="Arial" w:cs="Arial"/>
          <w:sz w:val="24"/>
          <w:szCs w:val="24"/>
          <w:lang w:val="en-US" w:eastAsia="hi-IN" w:bidi="hi-IN"/>
        </w:rPr>
        <w:t>Square toilets refurbishment)</w:t>
      </w:r>
    </w:p>
    <w:p w14:paraId="5DACED38" w14:textId="77777777" w:rsidR="0016787E" w:rsidRDefault="0016787E" w:rsidP="00997D6A">
      <w:pPr>
        <w:pStyle w:val="CommentText"/>
        <w:spacing w:line="276" w:lineRule="auto"/>
        <w:rPr>
          <w:rFonts w:ascii="Arial" w:hAnsi="Arial" w:cs="Arial"/>
          <w:sz w:val="24"/>
          <w:szCs w:val="24"/>
          <w:lang w:val="en-US" w:eastAsia="hi-IN" w:bidi="hi-IN"/>
        </w:rPr>
      </w:pPr>
    </w:p>
    <w:p w14:paraId="1265D73E" w14:textId="3D723307" w:rsidR="006E0845" w:rsidRDefault="0016787E"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s</w:t>
      </w:r>
      <w:r>
        <w:rPr>
          <w:rFonts w:ascii="Arial" w:hAnsi="Arial" w:cs="Arial"/>
          <w:sz w:val="24"/>
          <w:szCs w:val="24"/>
          <w:lang w:val="en-US" w:eastAsia="hi-IN" w:bidi="hi-IN"/>
        </w:rPr>
        <w:tab/>
      </w:r>
      <w:r w:rsidRPr="00473C55">
        <w:rPr>
          <w:rFonts w:ascii="Arial" w:hAnsi="Arial" w:cs="Arial"/>
          <w:b/>
          <w:bCs/>
          <w:sz w:val="24"/>
          <w:szCs w:val="24"/>
          <w:lang w:val="en-US" w:eastAsia="hi-IN" w:bidi="hi-IN"/>
        </w:rPr>
        <w:t xml:space="preserve">Minute </w:t>
      </w:r>
      <w:r w:rsidR="00473C55" w:rsidRPr="00473C55">
        <w:rPr>
          <w:rFonts w:ascii="Arial" w:hAnsi="Arial" w:cs="Arial"/>
          <w:b/>
          <w:bCs/>
          <w:sz w:val="24"/>
          <w:szCs w:val="24"/>
          <w:lang w:val="en-US" w:eastAsia="hi-IN" w:bidi="hi-IN"/>
        </w:rPr>
        <w:t>4343</w:t>
      </w:r>
      <w:r w:rsidR="00473C55">
        <w:rPr>
          <w:rFonts w:ascii="Arial" w:hAnsi="Arial" w:cs="Arial"/>
          <w:sz w:val="24"/>
          <w:szCs w:val="24"/>
          <w:lang w:val="en-US" w:eastAsia="hi-IN" w:bidi="hi-IN"/>
        </w:rPr>
        <w:t xml:space="preserve"> (letter to Cornwall Council call for sites response</w:t>
      </w:r>
    </w:p>
    <w:p w14:paraId="18B75022" w14:textId="77777777" w:rsidR="00473C55" w:rsidRDefault="00473C55" w:rsidP="00997D6A">
      <w:pPr>
        <w:pStyle w:val="CommentText"/>
        <w:spacing w:line="276" w:lineRule="auto"/>
        <w:rPr>
          <w:rFonts w:ascii="Arial" w:hAnsi="Arial" w:cs="Arial"/>
          <w:sz w:val="24"/>
          <w:szCs w:val="24"/>
          <w:lang w:val="en-US" w:eastAsia="hi-IN" w:bidi="hi-IN"/>
        </w:rPr>
      </w:pPr>
    </w:p>
    <w:p w14:paraId="0394FC40" w14:textId="53EE1FC4" w:rsidR="00473C55" w:rsidRDefault="00473C55"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t</w:t>
      </w:r>
      <w:r>
        <w:rPr>
          <w:rFonts w:ascii="Arial" w:hAnsi="Arial" w:cs="Arial"/>
          <w:sz w:val="24"/>
          <w:szCs w:val="24"/>
          <w:lang w:val="en-US" w:eastAsia="hi-IN" w:bidi="hi-IN"/>
        </w:rPr>
        <w:tab/>
      </w:r>
      <w:r w:rsidRPr="00473C55">
        <w:rPr>
          <w:rFonts w:ascii="Arial" w:hAnsi="Arial" w:cs="Arial"/>
          <w:b/>
          <w:bCs/>
          <w:sz w:val="24"/>
          <w:szCs w:val="24"/>
          <w:lang w:val="en-US" w:eastAsia="hi-IN" w:bidi="hi-IN"/>
        </w:rPr>
        <w:t>Minute 4345</w:t>
      </w:r>
      <w:r>
        <w:rPr>
          <w:rFonts w:ascii="Arial" w:hAnsi="Arial" w:cs="Arial"/>
          <w:sz w:val="24"/>
          <w:szCs w:val="24"/>
          <w:lang w:val="en-US" w:eastAsia="hi-IN" w:bidi="hi-IN"/>
        </w:rPr>
        <w:t xml:space="preserve"> (adoption of the Square BT phone box)</w:t>
      </w:r>
    </w:p>
    <w:p w14:paraId="56D2E0BE" w14:textId="77777777" w:rsidR="006E0845" w:rsidRDefault="006E0845" w:rsidP="00997D6A">
      <w:pPr>
        <w:pStyle w:val="CommentText"/>
        <w:spacing w:line="276" w:lineRule="auto"/>
        <w:rPr>
          <w:rFonts w:ascii="Arial" w:hAnsi="Arial" w:cs="Arial"/>
          <w:sz w:val="24"/>
          <w:szCs w:val="24"/>
          <w:lang w:val="en-US" w:eastAsia="hi-IN" w:bidi="hi-IN"/>
        </w:rPr>
      </w:pPr>
    </w:p>
    <w:p w14:paraId="5B8D185B" w14:textId="764FCE67" w:rsidR="005C007E" w:rsidRPr="003F27AB" w:rsidRDefault="00121A3A" w:rsidP="0092499A">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20</w:t>
      </w:r>
      <w:r w:rsidR="005C007E" w:rsidRPr="003F27AB">
        <w:rPr>
          <w:rFonts w:ascii="Arial" w:eastAsia="Lucida Sans Unicode" w:hAnsi="Arial" w:cs="Arial"/>
          <w:b/>
          <w:bCs/>
          <w:kern w:val="1"/>
          <w:lang w:val="en-US" w:eastAsia="hi-IN" w:bidi="hi-IN"/>
        </w:rPr>
        <w:tab/>
      </w:r>
      <w:r w:rsidR="005C007E" w:rsidRPr="003F27AB">
        <w:rPr>
          <w:rFonts w:ascii="Arial" w:eastAsia="Arial" w:hAnsi="Arial" w:cs="Arial"/>
          <w:b/>
          <w:bCs/>
          <w:kern w:val="1"/>
          <w:lang w:val="en-US" w:eastAsia="hi-IN" w:bidi="hi-IN"/>
        </w:rPr>
        <w:t>Any other matters arising from Minutes not covered by items above.</w:t>
      </w:r>
    </w:p>
    <w:p w14:paraId="5F9B61DA" w14:textId="7E1525D6" w:rsidR="00BF0A07" w:rsidRPr="003F27AB" w:rsidRDefault="00BF0A07" w:rsidP="002C27B2">
      <w:pPr>
        <w:widowControl w:val="0"/>
        <w:suppressAutoHyphens/>
        <w:spacing w:line="276" w:lineRule="auto"/>
        <w:ind w:left="720" w:hanging="720"/>
        <w:rPr>
          <w:rFonts w:ascii="Arial" w:eastAsia="Arial" w:hAnsi="Arial" w:cs="Arial"/>
          <w:b/>
          <w:bCs/>
          <w:kern w:val="1"/>
          <w:lang w:val="en-US" w:eastAsia="hi-IN" w:bidi="hi-IN"/>
        </w:rPr>
      </w:pPr>
      <w:r w:rsidRPr="003F27AB">
        <w:rPr>
          <w:rFonts w:ascii="Arial" w:eastAsia="Arial" w:hAnsi="Arial" w:cs="Arial"/>
          <w:b/>
          <w:bCs/>
          <w:kern w:val="1"/>
          <w:lang w:val="en-US" w:eastAsia="hi-IN" w:bidi="hi-IN"/>
        </w:rPr>
        <w:tab/>
      </w:r>
    </w:p>
    <w:p w14:paraId="252A918B" w14:textId="46FE5079" w:rsidR="005C007E" w:rsidRDefault="00121A3A" w:rsidP="002C27B2">
      <w:pPr>
        <w:widowControl w:val="0"/>
        <w:suppressAutoHyphens/>
        <w:spacing w:line="276" w:lineRule="auto"/>
        <w:rPr>
          <w:rFonts w:ascii="Arial" w:eastAsia="Arial" w:hAnsi="Arial" w:cs="Arial"/>
          <w:b/>
          <w:bCs/>
          <w:kern w:val="1"/>
          <w:lang w:val="en-US" w:eastAsia="hi-IN" w:bidi="hi-IN"/>
        </w:rPr>
      </w:pPr>
      <w:r>
        <w:rPr>
          <w:rFonts w:ascii="Arial" w:hAnsi="Arial" w:cs="Arial"/>
          <w:b/>
          <w:bCs/>
        </w:rPr>
        <w:lastRenderedPageBreak/>
        <w:t>21</w:t>
      </w:r>
      <w:r w:rsidR="00E67477" w:rsidRPr="00FE0F3B">
        <w:rPr>
          <w:rFonts w:ascii="Arial" w:hAnsi="Arial" w:cs="Arial"/>
          <w:b/>
          <w:bCs/>
        </w:rPr>
        <w:tab/>
      </w:r>
      <w:r w:rsidR="005C007E" w:rsidRPr="00FE0F3B">
        <w:rPr>
          <w:rFonts w:ascii="Arial" w:eastAsia="Arial" w:hAnsi="Arial" w:cs="Arial"/>
          <w:b/>
          <w:bCs/>
          <w:kern w:val="1"/>
          <w:lang w:val="en-US" w:eastAsia="hi-IN" w:bidi="hi-IN"/>
        </w:rPr>
        <w:t>Finance</w:t>
      </w:r>
      <w:r w:rsidR="005C007E" w:rsidRPr="003F27AB">
        <w:rPr>
          <w:rFonts w:ascii="Arial" w:eastAsia="Arial" w:hAnsi="Arial" w:cs="Arial"/>
          <w:b/>
          <w:bCs/>
          <w:kern w:val="1"/>
          <w:lang w:val="en-US" w:eastAsia="hi-IN" w:bidi="hi-IN"/>
        </w:rPr>
        <w:t xml:space="preserve"> </w:t>
      </w:r>
    </w:p>
    <w:p w14:paraId="3556EF97" w14:textId="31C57CCE" w:rsidR="001A13EF" w:rsidRPr="001A13EF" w:rsidRDefault="001A13EF" w:rsidP="002C27B2">
      <w:pPr>
        <w:widowControl w:val="0"/>
        <w:suppressAutoHyphens/>
        <w:spacing w:line="276" w:lineRule="auto"/>
        <w:rPr>
          <w:rFonts w:ascii="Arial" w:eastAsia="Arial" w:hAnsi="Arial" w:cs="Arial"/>
          <w:kern w:val="1"/>
          <w:lang w:val="en-US" w:eastAsia="hi-IN" w:bidi="hi-IN"/>
        </w:rPr>
      </w:pPr>
      <w:r>
        <w:rPr>
          <w:rFonts w:ascii="Arial" w:eastAsia="Arial" w:hAnsi="Arial" w:cs="Arial"/>
          <w:b/>
          <w:bCs/>
          <w:kern w:val="1"/>
          <w:lang w:val="en-US" w:eastAsia="hi-IN" w:bidi="hi-IN"/>
        </w:rPr>
        <w:tab/>
      </w:r>
      <w:r w:rsidRPr="001A13EF">
        <w:rPr>
          <w:rFonts w:ascii="Arial" w:eastAsia="Arial" w:hAnsi="Arial" w:cs="Arial"/>
          <w:kern w:val="1"/>
          <w:lang w:val="en-US" w:eastAsia="hi-IN" w:bidi="hi-IN"/>
        </w:rPr>
        <w:t>To review and approve en-bloc</w:t>
      </w:r>
      <w:r>
        <w:rPr>
          <w:rFonts w:ascii="Arial" w:eastAsia="Arial" w:hAnsi="Arial" w:cs="Arial"/>
          <w:kern w:val="1"/>
          <w:lang w:val="en-US" w:eastAsia="hi-IN" w:bidi="hi-IN"/>
        </w:rPr>
        <w:t>.</w:t>
      </w:r>
    </w:p>
    <w:p w14:paraId="15F544BD" w14:textId="33407EEB" w:rsidR="00A11B0C" w:rsidRDefault="005C007E"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ab/>
      </w:r>
    </w:p>
    <w:p w14:paraId="33C2D413" w14:textId="3BBA40C8" w:rsidR="005F3B79" w:rsidRPr="00390319" w:rsidRDefault="005F3B79"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kern w:val="1"/>
          <w:lang w:val="en-US" w:eastAsia="hi-IN" w:bidi="hi-IN"/>
        </w:rPr>
        <w:t>a</w:t>
      </w:r>
      <w:r>
        <w:rPr>
          <w:rFonts w:ascii="Arial" w:eastAsia="Arial" w:hAnsi="Arial" w:cs="Arial"/>
          <w:kern w:val="1"/>
          <w:lang w:val="en-US" w:eastAsia="hi-IN" w:bidi="hi-IN"/>
        </w:rPr>
        <w:tab/>
      </w:r>
      <w:r w:rsidRPr="00390319">
        <w:rPr>
          <w:rFonts w:ascii="Arial" w:eastAsia="Arial" w:hAnsi="Arial" w:cs="Arial"/>
          <w:b/>
          <w:bCs/>
          <w:kern w:val="1"/>
          <w:lang w:val="en-US" w:eastAsia="hi-IN" w:bidi="hi-IN"/>
        </w:rPr>
        <w:t xml:space="preserve">Bank Reconciliations </w:t>
      </w:r>
      <w:r w:rsidR="00586BBA">
        <w:rPr>
          <w:rFonts w:ascii="Arial" w:eastAsia="Arial" w:hAnsi="Arial" w:cs="Arial"/>
          <w:b/>
          <w:bCs/>
          <w:kern w:val="1"/>
          <w:lang w:val="en-US" w:eastAsia="hi-IN" w:bidi="hi-IN"/>
        </w:rPr>
        <w:t xml:space="preserve">February </w:t>
      </w:r>
      <w:r w:rsidRPr="00390319">
        <w:rPr>
          <w:rFonts w:ascii="Arial" w:eastAsia="Arial" w:hAnsi="Arial" w:cs="Arial"/>
          <w:b/>
          <w:bCs/>
          <w:kern w:val="1"/>
          <w:lang w:val="en-US" w:eastAsia="hi-IN" w:bidi="hi-IN"/>
        </w:rPr>
        <w:t>2025.</w:t>
      </w:r>
    </w:p>
    <w:p w14:paraId="6A0D70F8" w14:textId="77777777" w:rsidR="005F3B79" w:rsidRDefault="005F3B79" w:rsidP="002C27B2">
      <w:pPr>
        <w:widowControl w:val="0"/>
        <w:suppressAutoHyphens/>
        <w:spacing w:line="276" w:lineRule="auto"/>
        <w:rPr>
          <w:rFonts w:ascii="Arial" w:eastAsia="Arial" w:hAnsi="Arial" w:cs="Arial"/>
          <w:kern w:val="1"/>
          <w:lang w:val="en-US" w:eastAsia="hi-IN" w:bidi="hi-IN"/>
        </w:rPr>
      </w:pPr>
    </w:p>
    <w:p w14:paraId="3F1335E4" w14:textId="6A82721D" w:rsidR="005C007E" w:rsidRPr="003F27AB" w:rsidRDefault="001E5D88" w:rsidP="002C27B2">
      <w:pPr>
        <w:widowControl w:val="0"/>
        <w:suppressAutoHyphens/>
        <w:spacing w:line="276" w:lineRule="auto"/>
        <w:rPr>
          <w:rFonts w:ascii="Arial" w:eastAsia="Arial" w:hAnsi="Arial" w:cs="Arial"/>
          <w:b/>
          <w:bCs/>
          <w:kern w:val="1"/>
          <w:lang w:val="en-US" w:eastAsia="hi-IN" w:bidi="hi-IN"/>
        </w:rPr>
      </w:pPr>
      <w:r w:rsidRPr="001E5D88">
        <w:rPr>
          <w:rFonts w:ascii="Arial" w:eastAsia="Arial" w:hAnsi="Arial" w:cs="Arial"/>
          <w:kern w:val="1"/>
          <w:lang w:val="en-US" w:eastAsia="hi-IN" w:bidi="hi-IN"/>
        </w:rPr>
        <w:t>a</w:t>
      </w:r>
      <w:r>
        <w:rPr>
          <w:rFonts w:ascii="Arial" w:eastAsia="Arial" w:hAnsi="Arial" w:cs="Arial"/>
          <w:b/>
          <w:bCs/>
          <w:kern w:val="1"/>
          <w:lang w:val="en-US" w:eastAsia="hi-IN" w:bidi="hi-IN"/>
        </w:rPr>
        <w:tab/>
      </w:r>
      <w:r w:rsidR="005C007E" w:rsidRPr="00473C55">
        <w:rPr>
          <w:rFonts w:ascii="Arial" w:eastAsia="Arial" w:hAnsi="Arial" w:cs="Arial"/>
          <w:b/>
          <w:bCs/>
          <w:kern w:val="1"/>
          <w:highlight w:val="yellow"/>
          <w:lang w:val="en-US" w:eastAsia="hi-IN" w:bidi="hi-IN"/>
        </w:rPr>
        <w:t>Statement of Accounts – as per bank statements</w:t>
      </w:r>
      <w:r w:rsidR="00AB790E" w:rsidRPr="00473C55">
        <w:rPr>
          <w:rFonts w:ascii="Arial" w:eastAsia="Arial" w:hAnsi="Arial" w:cs="Arial"/>
          <w:b/>
          <w:bCs/>
          <w:kern w:val="1"/>
          <w:highlight w:val="yellow"/>
          <w:lang w:val="en-US" w:eastAsia="hi-IN" w:bidi="hi-IN"/>
        </w:rPr>
        <w:t xml:space="preserve"> </w:t>
      </w:r>
      <w:r w:rsidR="00586BBA" w:rsidRPr="00473C55">
        <w:rPr>
          <w:rFonts w:ascii="Arial" w:eastAsia="Arial" w:hAnsi="Arial" w:cs="Arial"/>
          <w:b/>
          <w:bCs/>
          <w:kern w:val="1"/>
          <w:highlight w:val="yellow"/>
          <w:lang w:val="en-US" w:eastAsia="hi-IN" w:bidi="hi-IN"/>
        </w:rPr>
        <w:t>6</w:t>
      </w:r>
      <w:r w:rsidR="00586BBA" w:rsidRPr="00473C55">
        <w:rPr>
          <w:rFonts w:ascii="Arial" w:eastAsia="Arial" w:hAnsi="Arial" w:cs="Arial"/>
          <w:b/>
          <w:bCs/>
          <w:kern w:val="1"/>
          <w:highlight w:val="yellow"/>
          <w:vertAlign w:val="superscript"/>
          <w:lang w:val="en-US" w:eastAsia="hi-IN" w:bidi="hi-IN"/>
        </w:rPr>
        <w:t>th</w:t>
      </w:r>
      <w:r w:rsidR="00586BBA" w:rsidRPr="00473C55">
        <w:rPr>
          <w:rFonts w:ascii="Arial" w:eastAsia="Arial" w:hAnsi="Arial" w:cs="Arial"/>
          <w:b/>
          <w:bCs/>
          <w:kern w:val="1"/>
          <w:highlight w:val="yellow"/>
          <w:lang w:val="en-US" w:eastAsia="hi-IN" w:bidi="hi-IN"/>
        </w:rPr>
        <w:t xml:space="preserve"> March </w:t>
      </w:r>
      <w:r w:rsidR="005C007E" w:rsidRPr="00473C55">
        <w:rPr>
          <w:rFonts w:ascii="Arial" w:eastAsia="Arial" w:hAnsi="Arial" w:cs="Arial"/>
          <w:b/>
          <w:bCs/>
          <w:kern w:val="1"/>
          <w:highlight w:val="yellow"/>
          <w:lang w:val="en-US" w:eastAsia="hi-IN" w:bidi="hi-IN"/>
        </w:rPr>
        <w:t>202</w:t>
      </w:r>
      <w:r w:rsidR="00A06BBC" w:rsidRPr="00473C55">
        <w:rPr>
          <w:rFonts w:ascii="Arial" w:eastAsia="Arial" w:hAnsi="Arial" w:cs="Arial"/>
          <w:b/>
          <w:bCs/>
          <w:kern w:val="1"/>
          <w:highlight w:val="yellow"/>
          <w:lang w:val="en-US" w:eastAsia="hi-IN" w:bidi="hi-IN"/>
        </w:rPr>
        <w:t>5</w:t>
      </w:r>
    </w:p>
    <w:p w14:paraId="6C8DBE49" w14:textId="77925BDA"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b/>
          <w:bCs/>
          <w:kern w:val="1"/>
          <w:lang w:val="en-US" w:eastAsia="hi-IN" w:bidi="hi-IN"/>
        </w:rPr>
        <w:tab/>
      </w:r>
      <w:r w:rsidRPr="003F27AB">
        <w:rPr>
          <w:rFonts w:ascii="Arial" w:eastAsia="Arial" w:hAnsi="Arial" w:cs="Arial"/>
          <w:kern w:val="1"/>
          <w:lang w:val="en-US" w:eastAsia="hi-IN" w:bidi="hi-IN"/>
        </w:rPr>
        <w:t>Barclays Community</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345634"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00960719">
        <w:rPr>
          <w:rFonts w:ascii="Arial" w:eastAsia="Arial" w:hAnsi="Arial" w:cs="Arial"/>
          <w:kern w:val="1"/>
          <w:lang w:val="en-US" w:eastAsia="hi-IN" w:bidi="hi-IN"/>
        </w:rPr>
        <w:t>-£13.77</w:t>
      </w:r>
    </w:p>
    <w:p w14:paraId="44C116BC" w14:textId="011F357B"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Barclays Business</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00960719">
        <w:rPr>
          <w:rFonts w:ascii="Arial" w:eastAsia="Arial" w:hAnsi="Arial" w:cs="Arial"/>
          <w:kern w:val="1"/>
          <w:lang w:val="en-US" w:eastAsia="hi-IN" w:bidi="hi-IN"/>
        </w:rPr>
        <w:t>£84,930.74</w:t>
      </w:r>
    </w:p>
    <w:p w14:paraId="359A3682" w14:textId="1E0F7B6F"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CCLA</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Pr="003F27AB">
        <w:rPr>
          <w:rFonts w:ascii="Arial" w:eastAsia="Arial" w:hAnsi="Arial" w:cs="Arial"/>
          <w:kern w:val="1"/>
          <w:lang w:val="en-US" w:eastAsia="hi-IN" w:bidi="hi-IN"/>
        </w:rPr>
        <w:t>£100,000</w:t>
      </w:r>
      <w:r w:rsidR="00BB4E64" w:rsidRPr="003F27AB">
        <w:rPr>
          <w:rFonts w:ascii="Arial" w:eastAsia="Arial" w:hAnsi="Arial" w:cs="Arial"/>
          <w:kern w:val="1"/>
          <w:lang w:val="en-US" w:eastAsia="hi-IN" w:bidi="hi-IN"/>
        </w:rPr>
        <w:t>.00</w:t>
      </w:r>
    </w:p>
    <w:p w14:paraId="5108E6C2" w14:textId="52FF1B81" w:rsidR="009D1FF3"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NS&amp;I</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0115C1">
        <w:rPr>
          <w:rFonts w:ascii="Arial" w:eastAsia="Arial" w:hAnsi="Arial" w:cs="Arial"/>
          <w:kern w:val="1"/>
          <w:lang w:val="en-US" w:eastAsia="hi-IN" w:bidi="hi-IN"/>
        </w:rPr>
        <w:tab/>
      </w:r>
      <w:r w:rsidRPr="003F27AB">
        <w:rPr>
          <w:rFonts w:ascii="Arial" w:eastAsia="Arial" w:hAnsi="Arial" w:cs="Arial"/>
          <w:kern w:val="1"/>
          <w:lang w:val="en-US" w:eastAsia="hi-IN" w:bidi="hi-IN"/>
        </w:rPr>
        <w:t>£5</w:t>
      </w:r>
      <w:r w:rsidR="00FB0D41">
        <w:rPr>
          <w:rFonts w:ascii="Arial" w:eastAsia="Arial" w:hAnsi="Arial" w:cs="Arial"/>
          <w:kern w:val="1"/>
          <w:lang w:val="en-US" w:eastAsia="hi-IN" w:bidi="hi-IN"/>
        </w:rPr>
        <w:t>3,185.53</w:t>
      </w:r>
    </w:p>
    <w:p w14:paraId="1133C5F9" w14:textId="77777777" w:rsidR="008D3138" w:rsidRPr="003F27AB" w:rsidRDefault="008D3138" w:rsidP="002C27B2">
      <w:pPr>
        <w:widowControl w:val="0"/>
        <w:suppressAutoHyphens/>
        <w:spacing w:line="276" w:lineRule="auto"/>
        <w:rPr>
          <w:rFonts w:ascii="Arial" w:eastAsia="Arial" w:hAnsi="Arial" w:cs="Arial"/>
          <w:kern w:val="1"/>
          <w:lang w:val="en-US" w:eastAsia="hi-IN" w:bidi="hi-IN"/>
        </w:rPr>
      </w:pPr>
    </w:p>
    <w:p w14:paraId="1114774B" w14:textId="29D12844" w:rsidR="00D61DFA" w:rsidRDefault="005D58C4" w:rsidP="00D61DFA">
      <w:pPr>
        <w:pStyle w:val="Default"/>
        <w:spacing w:line="276" w:lineRule="auto"/>
        <w:rPr>
          <w:rFonts w:eastAsia="Arial"/>
          <w:b/>
          <w:bCs/>
          <w:kern w:val="1"/>
          <w:lang w:val="en-US" w:eastAsia="hi-IN" w:bidi="hi-IN"/>
        </w:rPr>
      </w:pPr>
      <w:r>
        <w:t>b</w:t>
      </w:r>
      <w:r w:rsidR="005C007E" w:rsidRPr="00A06BBC">
        <w:rPr>
          <w:color w:val="auto"/>
        </w:rPr>
        <w:tab/>
      </w:r>
      <w:r w:rsidR="005C007E" w:rsidRPr="00A06BBC">
        <w:rPr>
          <w:rFonts w:eastAsia="Arial"/>
          <w:b/>
          <w:bCs/>
          <w:kern w:val="1"/>
          <w:lang w:val="en-US" w:eastAsia="hi-IN" w:bidi="hi-IN"/>
        </w:rPr>
        <w:t>Accounts for Payments</w:t>
      </w:r>
    </w:p>
    <w:p w14:paraId="72589739" w14:textId="67A98A11" w:rsidR="00B31695" w:rsidRPr="00F92A82" w:rsidRDefault="00B31695" w:rsidP="00D61DFA">
      <w:pPr>
        <w:pStyle w:val="Default"/>
        <w:spacing w:line="276" w:lineRule="auto"/>
        <w:rPr>
          <w:rFonts w:eastAsia="Arial"/>
          <w:kern w:val="1"/>
          <w:lang w:val="en-US" w:eastAsia="hi-IN" w:bidi="hi-IN"/>
        </w:rPr>
      </w:pPr>
      <w:r>
        <w:rPr>
          <w:rFonts w:eastAsia="Arial"/>
          <w:b/>
          <w:bCs/>
          <w:kern w:val="1"/>
          <w:lang w:val="en-US" w:eastAsia="hi-IN" w:bidi="hi-IN"/>
        </w:rPr>
        <w:tab/>
      </w:r>
      <w:r w:rsidR="00202763" w:rsidRPr="00F92A82">
        <w:rPr>
          <w:rFonts w:eastAsia="Arial"/>
          <w:kern w:val="1"/>
          <w:lang w:val="en-US" w:eastAsia="hi-IN" w:bidi="hi-IN"/>
        </w:rPr>
        <w:t>Chubb (alarm service)</w:t>
      </w:r>
      <w:r w:rsidR="00202763" w:rsidRPr="00F92A82">
        <w:rPr>
          <w:rFonts w:eastAsia="Arial"/>
          <w:kern w:val="1"/>
          <w:lang w:val="en-US" w:eastAsia="hi-IN" w:bidi="hi-IN"/>
        </w:rPr>
        <w:tab/>
      </w:r>
      <w:r w:rsidR="00202763" w:rsidRPr="00F92A82">
        <w:rPr>
          <w:rFonts w:eastAsia="Arial"/>
          <w:kern w:val="1"/>
          <w:lang w:val="en-US" w:eastAsia="hi-IN" w:bidi="hi-IN"/>
        </w:rPr>
        <w:tab/>
      </w:r>
      <w:r w:rsidR="00202763" w:rsidRPr="00F92A82">
        <w:rPr>
          <w:rFonts w:eastAsia="Arial"/>
          <w:kern w:val="1"/>
          <w:lang w:val="en-US" w:eastAsia="hi-IN" w:bidi="hi-IN"/>
        </w:rPr>
        <w:tab/>
      </w:r>
      <w:r w:rsidR="00202763" w:rsidRPr="00F92A82">
        <w:rPr>
          <w:rFonts w:eastAsia="Arial"/>
          <w:kern w:val="1"/>
          <w:lang w:val="en-US" w:eastAsia="hi-IN" w:bidi="hi-IN"/>
        </w:rPr>
        <w:tab/>
      </w:r>
      <w:r w:rsidR="00202763" w:rsidRPr="00F92A82">
        <w:rPr>
          <w:rFonts w:eastAsia="Arial"/>
          <w:kern w:val="1"/>
          <w:lang w:val="en-US" w:eastAsia="hi-IN" w:bidi="hi-IN"/>
        </w:rPr>
        <w:tab/>
      </w:r>
      <w:r w:rsidR="00202763" w:rsidRPr="00F92A82">
        <w:rPr>
          <w:rFonts w:eastAsia="Arial"/>
          <w:kern w:val="1"/>
          <w:lang w:val="en-US" w:eastAsia="hi-IN" w:bidi="hi-IN"/>
        </w:rPr>
        <w:tab/>
      </w:r>
      <w:r w:rsidR="00202763" w:rsidRPr="00F92A82">
        <w:rPr>
          <w:rFonts w:eastAsia="Arial"/>
          <w:kern w:val="1"/>
          <w:lang w:val="en-US" w:eastAsia="hi-IN" w:bidi="hi-IN"/>
        </w:rPr>
        <w:tab/>
      </w:r>
      <w:r w:rsidR="00202763" w:rsidRPr="00F92A82">
        <w:rPr>
          <w:rFonts w:eastAsia="Arial"/>
          <w:kern w:val="1"/>
          <w:lang w:val="en-US" w:eastAsia="hi-IN" w:bidi="hi-IN"/>
        </w:rPr>
        <w:tab/>
        <w:t>£192.16</w:t>
      </w:r>
    </w:p>
    <w:p w14:paraId="3F38C292" w14:textId="15AC5F9A" w:rsidR="00202763" w:rsidRPr="00F92A82" w:rsidRDefault="00202763" w:rsidP="00D61DFA">
      <w:pPr>
        <w:pStyle w:val="Default"/>
        <w:spacing w:line="276" w:lineRule="auto"/>
        <w:rPr>
          <w:rFonts w:eastAsia="Arial"/>
          <w:kern w:val="1"/>
          <w:lang w:val="en-US" w:eastAsia="hi-IN" w:bidi="hi-IN"/>
        </w:rPr>
      </w:pPr>
      <w:r w:rsidRPr="00F92A82">
        <w:rPr>
          <w:rFonts w:eastAsia="Arial"/>
          <w:kern w:val="1"/>
          <w:lang w:val="en-US" w:eastAsia="hi-IN" w:bidi="hi-IN"/>
        </w:rPr>
        <w:tab/>
      </w:r>
      <w:r w:rsidR="00377FE1" w:rsidRPr="00F92A82">
        <w:rPr>
          <w:rFonts w:eastAsia="Arial"/>
          <w:kern w:val="1"/>
          <w:lang w:val="en-US" w:eastAsia="hi-IN" w:bidi="hi-IN"/>
        </w:rPr>
        <w:t>SWPSI (play area inspections and repair)</w:t>
      </w:r>
      <w:r w:rsidR="00377FE1" w:rsidRPr="00F92A82">
        <w:rPr>
          <w:rFonts w:eastAsia="Arial"/>
          <w:kern w:val="1"/>
          <w:lang w:val="en-US" w:eastAsia="hi-IN" w:bidi="hi-IN"/>
        </w:rPr>
        <w:tab/>
      </w:r>
      <w:r w:rsidR="00377FE1" w:rsidRPr="00F92A82">
        <w:rPr>
          <w:rFonts w:eastAsia="Arial"/>
          <w:kern w:val="1"/>
          <w:lang w:val="en-US" w:eastAsia="hi-IN" w:bidi="hi-IN"/>
        </w:rPr>
        <w:tab/>
      </w:r>
      <w:r w:rsidR="00377FE1" w:rsidRPr="00F92A82">
        <w:rPr>
          <w:rFonts w:eastAsia="Arial"/>
          <w:kern w:val="1"/>
          <w:lang w:val="en-US" w:eastAsia="hi-IN" w:bidi="hi-IN"/>
        </w:rPr>
        <w:tab/>
      </w:r>
      <w:r w:rsidR="00377FE1" w:rsidRPr="00F92A82">
        <w:rPr>
          <w:rFonts w:eastAsia="Arial"/>
          <w:kern w:val="1"/>
          <w:lang w:val="en-US" w:eastAsia="hi-IN" w:bidi="hi-IN"/>
        </w:rPr>
        <w:tab/>
      </w:r>
      <w:r w:rsidR="00377FE1" w:rsidRPr="00F92A82">
        <w:rPr>
          <w:rFonts w:eastAsia="Arial"/>
          <w:kern w:val="1"/>
          <w:lang w:val="en-US" w:eastAsia="hi-IN" w:bidi="hi-IN"/>
        </w:rPr>
        <w:tab/>
        <w:t>£66.00</w:t>
      </w:r>
    </w:p>
    <w:p w14:paraId="71FCB66A" w14:textId="213B0C0D" w:rsidR="00377FE1" w:rsidRPr="00F92A82" w:rsidRDefault="00377FE1" w:rsidP="00D61DFA">
      <w:pPr>
        <w:pStyle w:val="Default"/>
        <w:spacing w:line="276" w:lineRule="auto"/>
        <w:rPr>
          <w:rFonts w:eastAsia="Arial"/>
          <w:kern w:val="1"/>
          <w:lang w:val="en-US" w:eastAsia="hi-IN" w:bidi="hi-IN"/>
        </w:rPr>
      </w:pPr>
      <w:r w:rsidRPr="00F92A82">
        <w:rPr>
          <w:rFonts w:eastAsia="Arial"/>
          <w:kern w:val="1"/>
          <w:lang w:val="en-US" w:eastAsia="hi-IN" w:bidi="hi-IN"/>
        </w:rPr>
        <w:tab/>
        <w:t>SWPSI (play area inspections)</w:t>
      </w:r>
      <w:r w:rsidRPr="00F92A82">
        <w:rPr>
          <w:rFonts w:eastAsia="Arial"/>
          <w:kern w:val="1"/>
          <w:lang w:val="en-US" w:eastAsia="hi-IN" w:bidi="hi-IN"/>
        </w:rPr>
        <w:tab/>
      </w:r>
      <w:r w:rsidRPr="00F92A82">
        <w:rPr>
          <w:rFonts w:eastAsia="Arial"/>
          <w:kern w:val="1"/>
          <w:lang w:val="en-US" w:eastAsia="hi-IN" w:bidi="hi-IN"/>
        </w:rPr>
        <w:tab/>
      </w:r>
      <w:r w:rsidRPr="00F92A82">
        <w:rPr>
          <w:rFonts w:eastAsia="Arial"/>
          <w:kern w:val="1"/>
          <w:lang w:val="en-US" w:eastAsia="hi-IN" w:bidi="hi-IN"/>
        </w:rPr>
        <w:tab/>
      </w:r>
      <w:r w:rsidRPr="00F92A82">
        <w:rPr>
          <w:rFonts w:eastAsia="Arial"/>
          <w:kern w:val="1"/>
          <w:lang w:val="en-US" w:eastAsia="hi-IN" w:bidi="hi-IN"/>
        </w:rPr>
        <w:tab/>
      </w:r>
      <w:r w:rsidRPr="00F92A82">
        <w:rPr>
          <w:rFonts w:eastAsia="Arial"/>
          <w:kern w:val="1"/>
          <w:lang w:val="en-US" w:eastAsia="hi-IN" w:bidi="hi-IN"/>
        </w:rPr>
        <w:tab/>
      </w:r>
      <w:r w:rsidRPr="00F92A82">
        <w:rPr>
          <w:rFonts w:eastAsia="Arial"/>
          <w:kern w:val="1"/>
          <w:lang w:val="en-US" w:eastAsia="hi-IN" w:bidi="hi-IN"/>
        </w:rPr>
        <w:tab/>
      </w:r>
      <w:r w:rsidRPr="00F92A82">
        <w:rPr>
          <w:rFonts w:eastAsia="Arial"/>
          <w:kern w:val="1"/>
          <w:lang w:val="en-US" w:eastAsia="hi-IN" w:bidi="hi-IN"/>
        </w:rPr>
        <w:tab/>
        <w:t>£36.00</w:t>
      </w:r>
    </w:p>
    <w:p w14:paraId="6AEE6C4A" w14:textId="77777777" w:rsidR="00377FE1" w:rsidRPr="00F92A82" w:rsidRDefault="00377FE1" w:rsidP="00377FE1">
      <w:pPr>
        <w:pStyle w:val="Default"/>
        <w:spacing w:line="276" w:lineRule="auto"/>
        <w:rPr>
          <w:rFonts w:eastAsia="Arial"/>
          <w:kern w:val="1"/>
          <w:lang w:val="en-US" w:eastAsia="hi-IN" w:bidi="hi-IN"/>
        </w:rPr>
      </w:pPr>
      <w:r w:rsidRPr="00F92A82">
        <w:rPr>
          <w:rFonts w:eastAsia="Arial"/>
          <w:kern w:val="1"/>
          <w:lang w:val="en-US" w:eastAsia="hi-IN" w:bidi="hi-IN"/>
        </w:rPr>
        <w:tab/>
        <w:t>SWPSI (play area inspections)</w:t>
      </w:r>
      <w:r w:rsidRPr="00F92A82">
        <w:rPr>
          <w:rFonts w:eastAsia="Arial"/>
          <w:kern w:val="1"/>
          <w:lang w:val="en-US" w:eastAsia="hi-IN" w:bidi="hi-IN"/>
        </w:rPr>
        <w:tab/>
      </w:r>
      <w:r w:rsidRPr="00F92A82">
        <w:rPr>
          <w:rFonts w:eastAsia="Arial"/>
          <w:kern w:val="1"/>
          <w:lang w:val="en-US" w:eastAsia="hi-IN" w:bidi="hi-IN"/>
        </w:rPr>
        <w:tab/>
      </w:r>
      <w:r w:rsidRPr="00F92A82">
        <w:rPr>
          <w:rFonts w:eastAsia="Arial"/>
          <w:kern w:val="1"/>
          <w:lang w:val="en-US" w:eastAsia="hi-IN" w:bidi="hi-IN"/>
        </w:rPr>
        <w:tab/>
      </w:r>
      <w:r w:rsidRPr="00F92A82">
        <w:rPr>
          <w:rFonts w:eastAsia="Arial"/>
          <w:kern w:val="1"/>
          <w:lang w:val="en-US" w:eastAsia="hi-IN" w:bidi="hi-IN"/>
        </w:rPr>
        <w:tab/>
      </w:r>
      <w:r w:rsidRPr="00F92A82">
        <w:rPr>
          <w:rFonts w:eastAsia="Arial"/>
          <w:kern w:val="1"/>
          <w:lang w:val="en-US" w:eastAsia="hi-IN" w:bidi="hi-IN"/>
        </w:rPr>
        <w:tab/>
      </w:r>
      <w:r w:rsidRPr="00F92A82">
        <w:rPr>
          <w:rFonts w:eastAsia="Arial"/>
          <w:kern w:val="1"/>
          <w:lang w:val="en-US" w:eastAsia="hi-IN" w:bidi="hi-IN"/>
        </w:rPr>
        <w:tab/>
      </w:r>
      <w:r w:rsidRPr="00F92A82">
        <w:rPr>
          <w:rFonts w:eastAsia="Arial"/>
          <w:kern w:val="1"/>
          <w:lang w:val="en-US" w:eastAsia="hi-IN" w:bidi="hi-IN"/>
        </w:rPr>
        <w:tab/>
        <w:t>£36.00</w:t>
      </w:r>
    </w:p>
    <w:p w14:paraId="3FBBEAC5" w14:textId="7235872C" w:rsidR="00377FE1" w:rsidRPr="00F92A82" w:rsidRDefault="00377FE1" w:rsidP="00D61DFA">
      <w:pPr>
        <w:pStyle w:val="Default"/>
        <w:spacing w:line="276" w:lineRule="auto"/>
        <w:rPr>
          <w:rFonts w:eastAsia="Arial"/>
          <w:kern w:val="1"/>
          <w:lang w:val="en-US" w:eastAsia="hi-IN" w:bidi="hi-IN"/>
        </w:rPr>
      </w:pPr>
      <w:r w:rsidRPr="00F92A82">
        <w:rPr>
          <w:rFonts w:eastAsia="Arial"/>
          <w:kern w:val="1"/>
          <w:lang w:val="en-US" w:eastAsia="hi-IN" w:bidi="hi-IN"/>
        </w:rPr>
        <w:tab/>
      </w:r>
      <w:r w:rsidR="00F92A82" w:rsidRPr="00F92A82">
        <w:rPr>
          <w:rFonts w:eastAsia="Arial"/>
          <w:kern w:val="1"/>
          <w:lang w:val="en-US" w:eastAsia="hi-IN" w:bidi="hi-IN"/>
        </w:rPr>
        <w:t>SWPSI (play area repairs)</w:t>
      </w:r>
      <w:r w:rsidR="00F92A82" w:rsidRPr="00F92A82">
        <w:rPr>
          <w:rFonts w:eastAsia="Arial"/>
          <w:kern w:val="1"/>
          <w:lang w:val="en-US" w:eastAsia="hi-IN" w:bidi="hi-IN"/>
        </w:rPr>
        <w:tab/>
      </w:r>
      <w:r w:rsidR="00F92A82" w:rsidRPr="00F92A82">
        <w:rPr>
          <w:rFonts w:eastAsia="Arial"/>
          <w:kern w:val="1"/>
          <w:lang w:val="en-US" w:eastAsia="hi-IN" w:bidi="hi-IN"/>
        </w:rPr>
        <w:tab/>
      </w:r>
      <w:r w:rsidR="00F92A82" w:rsidRPr="00F92A82">
        <w:rPr>
          <w:rFonts w:eastAsia="Arial"/>
          <w:kern w:val="1"/>
          <w:lang w:val="en-US" w:eastAsia="hi-IN" w:bidi="hi-IN"/>
        </w:rPr>
        <w:tab/>
      </w:r>
      <w:r w:rsidR="00F92A82" w:rsidRPr="00F92A82">
        <w:rPr>
          <w:rFonts w:eastAsia="Arial"/>
          <w:kern w:val="1"/>
          <w:lang w:val="en-US" w:eastAsia="hi-IN" w:bidi="hi-IN"/>
        </w:rPr>
        <w:tab/>
      </w:r>
      <w:r w:rsidR="00F92A82" w:rsidRPr="00F92A82">
        <w:rPr>
          <w:rFonts w:eastAsia="Arial"/>
          <w:kern w:val="1"/>
          <w:lang w:val="en-US" w:eastAsia="hi-IN" w:bidi="hi-IN"/>
        </w:rPr>
        <w:tab/>
      </w:r>
      <w:r w:rsidR="00F92A82" w:rsidRPr="00F92A82">
        <w:rPr>
          <w:rFonts w:eastAsia="Arial"/>
          <w:kern w:val="1"/>
          <w:lang w:val="en-US" w:eastAsia="hi-IN" w:bidi="hi-IN"/>
        </w:rPr>
        <w:tab/>
      </w:r>
      <w:r w:rsidR="00F92A82" w:rsidRPr="00F92A82">
        <w:rPr>
          <w:rFonts w:eastAsia="Arial"/>
          <w:kern w:val="1"/>
          <w:lang w:val="en-US" w:eastAsia="hi-IN" w:bidi="hi-IN"/>
        </w:rPr>
        <w:tab/>
      </w:r>
      <w:r w:rsidR="00F92A82">
        <w:rPr>
          <w:rFonts w:eastAsia="Arial"/>
          <w:kern w:val="1"/>
          <w:lang w:val="en-US" w:eastAsia="hi-IN" w:bidi="hi-IN"/>
        </w:rPr>
        <w:tab/>
      </w:r>
      <w:r w:rsidR="00F92A82" w:rsidRPr="00F92A82">
        <w:rPr>
          <w:rFonts w:eastAsia="Arial"/>
          <w:kern w:val="1"/>
          <w:lang w:val="en-US" w:eastAsia="hi-IN" w:bidi="hi-IN"/>
        </w:rPr>
        <w:t>£438.00</w:t>
      </w:r>
    </w:p>
    <w:p w14:paraId="794C9EF7" w14:textId="6AB943B4" w:rsidR="00565285" w:rsidRPr="00F92A82" w:rsidRDefault="005F3B79" w:rsidP="00586BBA">
      <w:pPr>
        <w:widowControl w:val="0"/>
        <w:suppressAutoHyphens/>
        <w:spacing w:line="276" w:lineRule="auto"/>
        <w:rPr>
          <w:rFonts w:eastAsia="Arial"/>
          <w:kern w:val="1"/>
          <w:lang w:val="en-US" w:eastAsia="hi-IN" w:bidi="hi-IN"/>
        </w:rPr>
      </w:pPr>
      <w:r w:rsidRPr="00F92A82">
        <w:rPr>
          <w:rFonts w:ascii="Arial" w:eastAsia="Arial" w:hAnsi="Arial" w:cs="Arial"/>
          <w:kern w:val="1"/>
          <w:lang w:val="en-US" w:eastAsia="hi-IN" w:bidi="hi-IN"/>
        </w:rPr>
        <w:tab/>
      </w:r>
    </w:p>
    <w:p w14:paraId="6551D93C" w14:textId="231487DF" w:rsidR="008C2C8E" w:rsidRDefault="005D58C4" w:rsidP="008C2C8E">
      <w:pPr>
        <w:pStyle w:val="Default"/>
        <w:spacing w:line="276" w:lineRule="auto"/>
        <w:rPr>
          <w:rFonts w:eastAsia="Arial"/>
          <w:b/>
          <w:bCs/>
          <w:kern w:val="1"/>
          <w:lang w:val="en-US" w:eastAsia="hi-IN" w:bidi="hi-IN"/>
        </w:rPr>
      </w:pPr>
      <w:r>
        <w:t>c</w:t>
      </w:r>
      <w:r w:rsidR="005C007E" w:rsidRPr="003F27AB">
        <w:tab/>
      </w:r>
      <w:r w:rsidR="005C007E" w:rsidRPr="00960719">
        <w:rPr>
          <w:rFonts w:eastAsia="Arial"/>
          <w:b/>
          <w:bCs/>
          <w:kern w:val="1"/>
          <w:lang w:val="en-US" w:eastAsia="hi-IN" w:bidi="hi-IN"/>
        </w:rPr>
        <w:t>Receipts</w:t>
      </w:r>
      <w:r w:rsidR="008C2C8E" w:rsidRPr="00960719">
        <w:rPr>
          <w:rFonts w:eastAsia="Arial"/>
          <w:b/>
          <w:bCs/>
          <w:kern w:val="1"/>
          <w:lang w:val="en-US" w:eastAsia="hi-IN" w:bidi="hi-IN"/>
        </w:rPr>
        <w:t xml:space="preserve"> </w:t>
      </w:r>
      <w:r w:rsidR="00586BBA" w:rsidRPr="00960719">
        <w:rPr>
          <w:rFonts w:eastAsia="Arial"/>
          <w:b/>
          <w:bCs/>
          <w:kern w:val="1"/>
          <w:lang w:val="en-US" w:eastAsia="hi-IN" w:bidi="hi-IN"/>
        </w:rPr>
        <w:t>(20th</w:t>
      </w:r>
      <w:r w:rsidR="005F3B79" w:rsidRPr="00960719">
        <w:rPr>
          <w:rFonts w:eastAsia="Arial"/>
          <w:b/>
          <w:bCs/>
          <w:kern w:val="1"/>
          <w:lang w:val="en-US" w:eastAsia="hi-IN" w:bidi="hi-IN"/>
        </w:rPr>
        <w:t xml:space="preserve"> </w:t>
      </w:r>
      <w:r w:rsidR="008C2C8E" w:rsidRPr="00960719">
        <w:rPr>
          <w:rFonts w:eastAsia="Arial"/>
          <w:b/>
          <w:bCs/>
          <w:kern w:val="1"/>
          <w:lang w:val="en-US" w:eastAsia="hi-IN" w:bidi="hi-IN"/>
        </w:rPr>
        <w:t>February</w:t>
      </w:r>
      <w:r w:rsidR="00586BBA" w:rsidRPr="00960719">
        <w:rPr>
          <w:rFonts w:eastAsia="Arial"/>
          <w:b/>
          <w:bCs/>
          <w:kern w:val="1"/>
          <w:lang w:val="en-US" w:eastAsia="hi-IN" w:bidi="hi-IN"/>
        </w:rPr>
        <w:t xml:space="preserve"> – 6</w:t>
      </w:r>
      <w:r w:rsidR="00586BBA" w:rsidRPr="00960719">
        <w:rPr>
          <w:rFonts w:eastAsia="Arial"/>
          <w:b/>
          <w:bCs/>
          <w:kern w:val="1"/>
          <w:vertAlign w:val="superscript"/>
          <w:lang w:val="en-US" w:eastAsia="hi-IN" w:bidi="hi-IN"/>
        </w:rPr>
        <w:t>th</w:t>
      </w:r>
      <w:r w:rsidR="00586BBA" w:rsidRPr="00960719">
        <w:rPr>
          <w:rFonts w:eastAsia="Arial"/>
          <w:b/>
          <w:bCs/>
          <w:kern w:val="1"/>
          <w:lang w:val="en-US" w:eastAsia="hi-IN" w:bidi="hi-IN"/>
        </w:rPr>
        <w:t xml:space="preserve"> March</w:t>
      </w:r>
      <w:r w:rsidR="008C2C8E" w:rsidRPr="00960719">
        <w:rPr>
          <w:rFonts w:eastAsia="Arial"/>
          <w:b/>
          <w:bCs/>
          <w:kern w:val="1"/>
          <w:lang w:val="en-US" w:eastAsia="hi-IN" w:bidi="hi-IN"/>
        </w:rPr>
        <w:t xml:space="preserve"> 2025)</w:t>
      </w:r>
    </w:p>
    <w:p w14:paraId="65F2CB3D" w14:textId="6C734499" w:rsidR="005C007E" w:rsidRPr="00960719" w:rsidRDefault="009B52BA" w:rsidP="002C27B2">
      <w:pPr>
        <w:pStyle w:val="Default"/>
        <w:spacing w:line="276" w:lineRule="auto"/>
        <w:rPr>
          <w:rFonts w:eastAsia="Arial"/>
          <w:kern w:val="1"/>
          <w:lang w:val="en-US" w:eastAsia="hi-IN" w:bidi="hi-IN"/>
        </w:rPr>
      </w:pPr>
      <w:r>
        <w:rPr>
          <w:rFonts w:eastAsia="Arial"/>
          <w:b/>
          <w:bCs/>
          <w:kern w:val="1"/>
          <w:lang w:val="en-US" w:eastAsia="hi-IN" w:bidi="hi-IN"/>
        </w:rPr>
        <w:tab/>
      </w:r>
      <w:r w:rsidR="00960719" w:rsidRPr="00960719">
        <w:rPr>
          <w:rFonts w:eastAsia="Arial"/>
          <w:kern w:val="1"/>
          <w:lang w:val="en-US" w:eastAsia="hi-IN" w:bidi="hi-IN"/>
        </w:rPr>
        <w:t>CCLA bank interest</w:t>
      </w:r>
      <w:r w:rsidR="00960719" w:rsidRPr="00960719">
        <w:rPr>
          <w:rFonts w:eastAsia="Arial"/>
          <w:kern w:val="1"/>
          <w:lang w:val="en-US" w:eastAsia="hi-IN" w:bidi="hi-IN"/>
        </w:rPr>
        <w:tab/>
      </w:r>
      <w:r w:rsidR="00960719" w:rsidRPr="00960719">
        <w:rPr>
          <w:rFonts w:eastAsia="Arial"/>
          <w:kern w:val="1"/>
          <w:lang w:val="en-US" w:eastAsia="hi-IN" w:bidi="hi-IN"/>
        </w:rPr>
        <w:tab/>
      </w:r>
      <w:r w:rsidR="00960719" w:rsidRPr="00960719">
        <w:rPr>
          <w:rFonts w:eastAsia="Arial"/>
          <w:kern w:val="1"/>
          <w:lang w:val="en-US" w:eastAsia="hi-IN" w:bidi="hi-IN"/>
        </w:rPr>
        <w:tab/>
      </w:r>
      <w:r w:rsidR="00960719" w:rsidRPr="00960719">
        <w:rPr>
          <w:rFonts w:eastAsia="Arial"/>
          <w:kern w:val="1"/>
          <w:lang w:val="en-US" w:eastAsia="hi-IN" w:bidi="hi-IN"/>
        </w:rPr>
        <w:tab/>
      </w:r>
      <w:r w:rsidR="00960719" w:rsidRPr="00960719">
        <w:rPr>
          <w:rFonts w:eastAsia="Arial"/>
          <w:kern w:val="1"/>
          <w:lang w:val="en-US" w:eastAsia="hi-IN" w:bidi="hi-IN"/>
        </w:rPr>
        <w:tab/>
      </w:r>
      <w:r w:rsidR="00960719" w:rsidRPr="00960719">
        <w:rPr>
          <w:rFonts w:eastAsia="Arial"/>
          <w:kern w:val="1"/>
          <w:lang w:val="en-US" w:eastAsia="hi-IN" w:bidi="hi-IN"/>
        </w:rPr>
        <w:tab/>
      </w:r>
      <w:r w:rsidR="00960719" w:rsidRPr="00960719">
        <w:rPr>
          <w:rFonts w:eastAsia="Arial"/>
          <w:kern w:val="1"/>
          <w:lang w:val="en-US" w:eastAsia="hi-IN" w:bidi="hi-IN"/>
        </w:rPr>
        <w:tab/>
      </w:r>
      <w:r w:rsidR="00960719" w:rsidRPr="00960719">
        <w:rPr>
          <w:rFonts w:eastAsia="Arial"/>
          <w:kern w:val="1"/>
          <w:lang w:val="en-US" w:eastAsia="hi-IN" w:bidi="hi-IN"/>
        </w:rPr>
        <w:tab/>
        <w:t>£350.30</w:t>
      </w:r>
    </w:p>
    <w:p w14:paraId="4814AE06" w14:textId="54FEEB0D" w:rsidR="00960719" w:rsidRPr="00960719" w:rsidRDefault="00960719" w:rsidP="002C27B2">
      <w:pPr>
        <w:pStyle w:val="Default"/>
        <w:spacing w:line="276" w:lineRule="auto"/>
        <w:rPr>
          <w:rFonts w:eastAsia="Arial"/>
          <w:kern w:val="1"/>
          <w:lang w:val="en-US" w:eastAsia="hi-IN" w:bidi="hi-IN"/>
        </w:rPr>
      </w:pPr>
      <w:r w:rsidRPr="00960719">
        <w:rPr>
          <w:rFonts w:eastAsia="Arial"/>
          <w:kern w:val="1"/>
          <w:lang w:val="en-US" w:eastAsia="hi-IN" w:bidi="hi-IN"/>
        </w:rPr>
        <w:tab/>
        <w:t>Garage No 1</w:t>
      </w:r>
      <w:r w:rsidRPr="00960719">
        <w:rPr>
          <w:rFonts w:eastAsia="Arial"/>
          <w:kern w:val="1"/>
          <w:lang w:val="en-US" w:eastAsia="hi-IN" w:bidi="hi-IN"/>
        </w:rPr>
        <w:tab/>
      </w:r>
      <w:r w:rsidRPr="00960719">
        <w:rPr>
          <w:rFonts w:eastAsia="Arial"/>
          <w:kern w:val="1"/>
          <w:lang w:val="en-US" w:eastAsia="hi-IN" w:bidi="hi-IN"/>
        </w:rPr>
        <w:tab/>
      </w:r>
      <w:r w:rsidRPr="00960719">
        <w:rPr>
          <w:rFonts w:eastAsia="Arial"/>
          <w:kern w:val="1"/>
          <w:lang w:val="en-US" w:eastAsia="hi-IN" w:bidi="hi-IN"/>
        </w:rPr>
        <w:tab/>
      </w:r>
      <w:r w:rsidRPr="00960719">
        <w:rPr>
          <w:rFonts w:eastAsia="Arial"/>
          <w:kern w:val="1"/>
          <w:lang w:val="en-US" w:eastAsia="hi-IN" w:bidi="hi-IN"/>
        </w:rPr>
        <w:tab/>
      </w:r>
      <w:r w:rsidRPr="00960719">
        <w:rPr>
          <w:rFonts w:eastAsia="Arial"/>
          <w:kern w:val="1"/>
          <w:lang w:val="en-US" w:eastAsia="hi-IN" w:bidi="hi-IN"/>
        </w:rPr>
        <w:tab/>
      </w:r>
      <w:r w:rsidRPr="00960719">
        <w:rPr>
          <w:rFonts w:eastAsia="Arial"/>
          <w:kern w:val="1"/>
          <w:lang w:val="en-US" w:eastAsia="hi-IN" w:bidi="hi-IN"/>
        </w:rPr>
        <w:tab/>
      </w:r>
      <w:r w:rsidRPr="00960719">
        <w:rPr>
          <w:rFonts w:eastAsia="Arial"/>
          <w:kern w:val="1"/>
          <w:lang w:val="en-US" w:eastAsia="hi-IN" w:bidi="hi-IN"/>
        </w:rPr>
        <w:tab/>
      </w:r>
      <w:r w:rsidRPr="00960719">
        <w:rPr>
          <w:rFonts w:eastAsia="Arial"/>
          <w:kern w:val="1"/>
          <w:lang w:val="en-US" w:eastAsia="hi-IN" w:bidi="hi-IN"/>
        </w:rPr>
        <w:tab/>
      </w:r>
      <w:r w:rsidRPr="00960719">
        <w:rPr>
          <w:rFonts w:eastAsia="Arial"/>
          <w:kern w:val="1"/>
          <w:lang w:val="en-US" w:eastAsia="hi-IN" w:bidi="hi-IN"/>
        </w:rPr>
        <w:tab/>
      </w:r>
      <w:r w:rsidRPr="00960719">
        <w:rPr>
          <w:rFonts w:eastAsia="Arial"/>
          <w:kern w:val="1"/>
          <w:lang w:val="en-US" w:eastAsia="hi-IN" w:bidi="hi-IN"/>
        </w:rPr>
        <w:tab/>
        <w:t>£50.00</w:t>
      </w:r>
    </w:p>
    <w:p w14:paraId="66814435" w14:textId="0C744DBA" w:rsidR="00960719" w:rsidRPr="00960719" w:rsidRDefault="00960719" w:rsidP="002C27B2">
      <w:pPr>
        <w:pStyle w:val="Default"/>
        <w:spacing w:line="276" w:lineRule="auto"/>
        <w:rPr>
          <w:rFonts w:eastAsia="Arial"/>
          <w:kern w:val="1"/>
          <w:lang w:val="en-US" w:eastAsia="hi-IN" w:bidi="hi-IN"/>
        </w:rPr>
      </w:pPr>
      <w:r w:rsidRPr="00960719">
        <w:rPr>
          <w:rFonts w:eastAsia="Arial"/>
          <w:kern w:val="1"/>
          <w:lang w:val="en-US" w:eastAsia="hi-IN" w:bidi="hi-IN"/>
        </w:rPr>
        <w:tab/>
        <w:t>Barclays bank interest</w:t>
      </w:r>
      <w:r w:rsidRPr="00960719">
        <w:rPr>
          <w:rFonts w:eastAsia="Arial"/>
          <w:kern w:val="1"/>
          <w:lang w:val="en-US" w:eastAsia="hi-IN" w:bidi="hi-IN"/>
        </w:rPr>
        <w:tab/>
      </w:r>
      <w:r w:rsidRPr="00960719">
        <w:rPr>
          <w:rFonts w:eastAsia="Arial"/>
          <w:kern w:val="1"/>
          <w:lang w:val="en-US" w:eastAsia="hi-IN" w:bidi="hi-IN"/>
        </w:rPr>
        <w:tab/>
      </w:r>
      <w:r w:rsidRPr="00960719">
        <w:rPr>
          <w:rFonts w:eastAsia="Arial"/>
          <w:kern w:val="1"/>
          <w:lang w:val="en-US" w:eastAsia="hi-IN" w:bidi="hi-IN"/>
        </w:rPr>
        <w:tab/>
      </w:r>
      <w:r w:rsidRPr="00960719">
        <w:rPr>
          <w:rFonts w:eastAsia="Arial"/>
          <w:kern w:val="1"/>
          <w:lang w:val="en-US" w:eastAsia="hi-IN" w:bidi="hi-IN"/>
        </w:rPr>
        <w:tab/>
      </w:r>
      <w:r w:rsidRPr="00960719">
        <w:rPr>
          <w:rFonts w:eastAsia="Arial"/>
          <w:kern w:val="1"/>
          <w:lang w:val="en-US" w:eastAsia="hi-IN" w:bidi="hi-IN"/>
        </w:rPr>
        <w:tab/>
      </w:r>
      <w:r w:rsidRPr="00960719">
        <w:rPr>
          <w:rFonts w:eastAsia="Arial"/>
          <w:kern w:val="1"/>
          <w:lang w:val="en-US" w:eastAsia="hi-IN" w:bidi="hi-IN"/>
        </w:rPr>
        <w:tab/>
      </w:r>
      <w:r w:rsidRPr="00960719">
        <w:rPr>
          <w:rFonts w:eastAsia="Arial"/>
          <w:kern w:val="1"/>
          <w:lang w:val="en-US" w:eastAsia="hi-IN" w:bidi="hi-IN"/>
        </w:rPr>
        <w:tab/>
      </w:r>
      <w:r w:rsidRPr="00960719">
        <w:rPr>
          <w:rFonts w:eastAsia="Arial"/>
          <w:kern w:val="1"/>
          <w:lang w:val="en-US" w:eastAsia="hi-IN" w:bidi="hi-IN"/>
        </w:rPr>
        <w:tab/>
        <w:t>£458.47</w:t>
      </w:r>
    </w:p>
    <w:p w14:paraId="14630A12" w14:textId="77777777" w:rsidR="00960719" w:rsidRPr="00960719" w:rsidRDefault="00960719" w:rsidP="002C27B2">
      <w:pPr>
        <w:pStyle w:val="Default"/>
        <w:spacing w:line="276" w:lineRule="auto"/>
        <w:rPr>
          <w:rFonts w:eastAsia="Arial"/>
          <w:kern w:val="1"/>
          <w:lang w:val="en-US" w:eastAsia="hi-IN" w:bidi="hi-IN"/>
        </w:rPr>
      </w:pPr>
    </w:p>
    <w:p w14:paraId="774C1D98" w14:textId="7AF10AE3" w:rsidR="008C2C8E" w:rsidRPr="003F27AB" w:rsidRDefault="005D58C4" w:rsidP="008C2C8E">
      <w:pPr>
        <w:pStyle w:val="Default"/>
        <w:spacing w:line="276" w:lineRule="auto"/>
        <w:rPr>
          <w:rFonts w:eastAsia="Arial"/>
          <w:b/>
          <w:bCs/>
          <w:kern w:val="1"/>
          <w:lang w:val="en-US" w:eastAsia="hi-IN" w:bidi="hi-IN"/>
        </w:rPr>
      </w:pPr>
      <w:r>
        <w:rPr>
          <w:color w:val="auto"/>
        </w:rPr>
        <w:t>d</w:t>
      </w:r>
      <w:r w:rsidR="005C007E" w:rsidRPr="003F27AB">
        <w:rPr>
          <w:color w:val="auto"/>
        </w:rPr>
        <w:tab/>
      </w:r>
      <w:r w:rsidR="005C007E" w:rsidRPr="00960719">
        <w:rPr>
          <w:rFonts w:eastAsia="Arial"/>
          <w:b/>
          <w:bCs/>
          <w:kern w:val="1"/>
          <w:lang w:val="en-US" w:eastAsia="hi-IN" w:bidi="hi-IN"/>
        </w:rPr>
        <w:t>Direct Debit Pay</w:t>
      </w:r>
      <w:r w:rsidR="008F52E9" w:rsidRPr="00960719">
        <w:rPr>
          <w:rFonts w:eastAsia="Arial"/>
          <w:b/>
          <w:bCs/>
          <w:kern w:val="1"/>
          <w:lang w:val="en-US" w:eastAsia="hi-IN" w:bidi="hi-IN"/>
        </w:rPr>
        <w:t>ments</w:t>
      </w:r>
      <w:r w:rsidR="008C2C8E" w:rsidRPr="00960719">
        <w:rPr>
          <w:rFonts w:eastAsia="Arial"/>
          <w:b/>
          <w:bCs/>
          <w:kern w:val="1"/>
          <w:lang w:val="en-US" w:eastAsia="hi-IN" w:bidi="hi-IN"/>
        </w:rPr>
        <w:t xml:space="preserve"> (</w:t>
      </w:r>
      <w:r w:rsidR="009B52BA" w:rsidRPr="00960719">
        <w:rPr>
          <w:rFonts w:eastAsia="Arial"/>
          <w:b/>
          <w:bCs/>
          <w:kern w:val="1"/>
          <w:lang w:val="en-US" w:eastAsia="hi-IN" w:bidi="hi-IN"/>
        </w:rPr>
        <w:t>19</w:t>
      </w:r>
      <w:r w:rsidR="005F3B79" w:rsidRPr="00960719">
        <w:rPr>
          <w:rFonts w:eastAsia="Arial"/>
          <w:b/>
          <w:bCs/>
          <w:kern w:val="1"/>
          <w:vertAlign w:val="superscript"/>
          <w:lang w:val="en-US" w:eastAsia="hi-IN" w:bidi="hi-IN"/>
        </w:rPr>
        <w:t>th</w:t>
      </w:r>
      <w:r w:rsidR="008C2C8E" w:rsidRPr="00960719">
        <w:rPr>
          <w:rFonts w:eastAsia="Arial"/>
          <w:b/>
          <w:bCs/>
          <w:kern w:val="1"/>
          <w:lang w:val="en-US" w:eastAsia="hi-IN" w:bidi="hi-IN"/>
        </w:rPr>
        <w:t xml:space="preserve"> February</w:t>
      </w:r>
      <w:r w:rsidR="00586BBA" w:rsidRPr="00960719">
        <w:rPr>
          <w:rFonts w:eastAsia="Arial"/>
          <w:b/>
          <w:bCs/>
          <w:kern w:val="1"/>
          <w:lang w:val="en-US" w:eastAsia="hi-IN" w:bidi="hi-IN"/>
        </w:rPr>
        <w:t xml:space="preserve"> – 6</w:t>
      </w:r>
      <w:r w:rsidR="00586BBA" w:rsidRPr="00960719">
        <w:rPr>
          <w:rFonts w:eastAsia="Arial"/>
          <w:b/>
          <w:bCs/>
          <w:kern w:val="1"/>
          <w:vertAlign w:val="superscript"/>
          <w:lang w:val="en-US" w:eastAsia="hi-IN" w:bidi="hi-IN"/>
        </w:rPr>
        <w:t>th</w:t>
      </w:r>
      <w:r w:rsidR="00586BBA" w:rsidRPr="00960719">
        <w:rPr>
          <w:rFonts w:eastAsia="Arial"/>
          <w:b/>
          <w:bCs/>
          <w:kern w:val="1"/>
          <w:lang w:val="en-US" w:eastAsia="hi-IN" w:bidi="hi-IN"/>
        </w:rPr>
        <w:t xml:space="preserve"> March</w:t>
      </w:r>
      <w:r w:rsidR="008C2C8E" w:rsidRPr="00960719">
        <w:rPr>
          <w:rFonts w:eastAsia="Arial"/>
          <w:b/>
          <w:bCs/>
          <w:kern w:val="1"/>
          <w:lang w:val="en-US" w:eastAsia="hi-IN" w:bidi="hi-IN"/>
        </w:rPr>
        <w:t xml:space="preserve"> 2025)</w:t>
      </w:r>
    </w:p>
    <w:p w14:paraId="53172C9F" w14:textId="5AC3E1BD" w:rsidR="00390319" w:rsidRPr="00287416" w:rsidRDefault="009508B6" w:rsidP="00586BBA">
      <w:pPr>
        <w:pStyle w:val="Default"/>
        <w:spacing w:line="276" w:lineRule="auto"/>
        <w:rPr>
          <w:rFonts w:eastAsia="Arial"/>
          <w:kern w:val="1"/>
          <w:lang w:val="en-US" w:eastAsia="hi-IN" w:bidi="hi-IN"/>
        </w:rPr>
      </w:pPr>
      <w:r>
        <w:rPr>
          <w:rFonts w:eastAsia="Arial"/>
          <w:b/>
          <w:bCs/>
          <w:kern w:val="1"/>
          <w:lang w:val="en-US" w:eastAsia="hi-IN" w:bidi="hi-IN"/>
        </w:rPr>
        <w:tab/>
      </w:r>
      <w:proofErr w:type="gramStart"/>
      <w:r w:rsidR="001862AA" w:rsidRPr="00287416">
        <w:rPr>
          <w:rFonts w:eastAsia="Arial"/>
          <w:kern w:val="1"/>
          <w:lang w:val="en-US" w:eastAsia="hi-IN" w:bidi="hi-IN"/>
        </w:rPr>
        <w:t>South West</w:t>
      </w:r>
      <w:proofErr w:type="gramEnd"/>
      <w:r w:rsidR="001862AA" w:rsidRPr="00287416">
        <w:rPr>
          <w:rFonts w:eastAsia="Arial"/>
          <w:kern w:val="1"/>
          <w:lang w:val="en-US" w:eastAsia="hi-IN" w:bidi="hi-IN"/>
        </w:rPr>
        <w:t xml:space="preserve"> Water (</w:t>
      </w:r>
      <w:r w:rsidR="003A5AC6" w:rsidRPr="00287416">
        <w:rPr>
          <w:rFonts w:eastAsia="Arial"/>
          <w:kern w:val="1"/>
          <w:lang w:val="en-US" w:eastAsia="hi-IN" w:bidi="hi-IN"/>
        </w:rPr>
        <w:t>Folly Field toilets)</w:t>
      </w:r>
      <w:r w:rsidR="003A5AC6" w:rsidRPr="00287416">
        <w:rPr>
          <w:rFonts w:eastAsia="Arial"/>
          <w:kern w:val="1"/>
          <w:lang w:val="en-US" w:eastAsia="hi-IN" w:bidi="hi-IN"/>
        </w:rPr>
        <w:tab/>
      </w:r>
      <w:r w:rsidR="003A5AC6" w:rsidRPr="00287416">
        <w:rPr>
          <w:rFonts w:eastAsia="Arial"/>
          <w:kern w:val="1"/>
          <w:lang w:val="en-US" w:eastAsia="hi-IN" w:bidi="hi-IN"/>
        </w:rPr>
        <w:tab/>
      </w:r>
      <w:r w:rsidR="003A5AC6" w:rsidRPr="00287416">
        <w:rPr>
          <w:rFonts w:eastAsia="Arial"/>
          <w:kern w:val="1"/>
          <w:lang w:val="en-US" w:eastAsia="hi-IN" w:bidi="hi-IN"/>
        </w:rPr>
        <w:tab/>
      </w:r>
      <w:r w:rsidR="003A5AC6" w:rsidRPr="00287416">
        <w:rPr>
          <w:rFonts w:eastAsia="Arial"/>
          <w:kern w:val="1"/>
          <w:lang w:val="en-US" w:eastAsia="hi-IN" w:bidi="hi-IN"/>
        </w:rPr>
        <w:tab/>
      </w:r>
      <w:r w:rsidR="003A5AC6" w:rsidRPr="00287416">
        <w:rPr>
          <w:rFonts w:eastAsia="Arial"/>
          <w:kern w:val="1"/>
          <w:lang w:val="en-US" w:eastAsia="hi-IN" w:bidi="hi-IN"/>
        </w:rPr>
        <w:tab/>
      </w:r>
      <w:r w:rsidR="003A5AC6" w:rsidRPr="00287416">
        <w:rPr>
          <w:rFonts w:eastAsia="Arial"/>
          <w:kern w:val="1"/>
          <w:lang w:val="en-US" w:eastAsia="hi-IN" w:bidi="hi-IN"/>
        </w:rPr>
        <w:tab/>
        <w:t>£109.49</w:t>
      </w:r>
    </w:p>
    <w:p w14:paraId="56D0364C" w14:textId="1DCDB91E" w:rsidR="003A5AC6" w:rsidRPr="00287416" w:rsidRDefault="003A5AC6" w:rsidP="00586BBA">
      <w:pPr>
        <w:pStyle w:val="Default"/>
        <w:spacing w:line="276" w:lineRule="auto"/>
        <w:rPr>
          <w:rFonts w:eastAsia="Arial"/>
          <w:kern w:val="1"/>
          <w:lang w:val="en-US" w:eastAsia="hi-IN" w:bidi="hi-IN"/>
        </w:rPr>
      </w:pPr>
      <w:r w:rsidRPr="00287416">
        <w:rPr>
          <w:rFonts w:eastAsia="Arial"/>
          <w:kern w:val="1"/>
          <w:lang w:val="en-US" w:eastAsia="hi-IN" w:bidi="hi-IN"/>
        </w:rPr>
        <w:tab/>
        <w:t>Information Commissioners Office</w:t>
      </w:r>
      <w:r w:rsidRPr="00287416">
        <w:rPr>
          <w:rFonts w:eastAsia="Arial"/>
          <w:kern w:val="1"/>
          <w:lang w:val="en-US" w:eastAsia="hi-IN" w:bidi="hi-IN"/>
        </w:rPr>
        <w:tab/>
      </w:r>
      <w:r w:rsidRPr="00287416">
        <w:rPr>
          <w:rFonts w:eastAsia="Arial"/>
          <w:kern w:val="1"/>
          <w:lang w:val="en-US" w:eastAsia="hi-IN" w:bidi="hi-IN"/>
        </w:rPr>
        <w:tab/>
      </w:r>
      <w:r w:rsidRPr="00287416">
        <w:rPr>
          <w:rFonts w:eastAsia="Arial"/>
          <w:kern w:val="1"/>
          <w:lang w:val="en-US" w:eastAsia="hi-IN" w:bidi="hi-IN"/>
        </w:rPr>
        <w:tab/>
      </w:r>
      <w:r w:rsidRPr="00287416">
        <w:rPr>
          <w:rFonts w:eastAsia="Arial"/>
          <w:kern w:val="1"/>
          <w:lang w:val="en-US" w:eastAsia="hi-IN" w:bidi="hi-IN"/>
        </w:rPr>
        <w:tab/>
      </w:r>
      <w:r w:rsidRPr="00287416">
        <w:rPr>
          <w:rFonts w:eastAsia="Arial"/>
          <w:kern w:val="1"/>
          <w:lang w:val="en-US" w:eastAsia="hi-IN" w:bidi="hi-IN"/>
        </w:rPr>
        <w:tab/>
      </w:r>
      <w:r w:rsidRPr="00287416">
        <w:rPr>
          <w:rFonts w:eastAsia="Arial"/>
          <w:kern w:val="1"/>
          <w:lang w:val="en-US" w:eastAsia="hi-IN" w:bidi="hi-IN"/>
        </w:rPr>
        <w:tab/>
        <w:t>£52.00</w:t>
      </w:r>
    </w:p>
    <w:p w14:paraId="4D9F5703" w14:textId="3B5BCB0F" w:rsidR="003A5AC6" w:rsidRPr="00287416" w:rsidRDefault="003A5AC6" w:rsidP="00586BBA">
      <w:pPr>
        <w:pStyle w:val="Default"/>
        <w:spacing w:line="276" w:lineRule="auto"/>
        <w:rPr>
          <w:rFonts w:eastAsia="Arial"/>
          <w:kern w:val="1"/>
          <w:lang w:val="en-US" w:eastAsia="hi-IN" w:bidi="hi-IN"/>
        </w:rPr>
      </w:pPr>
      <w:r w:rsidRPr="00287416">
        <w:rPr>
          <w:rFonts w:eastAsia="Arial"/>
          <w:kern w:val="1"/>
          <w:lang w:val="en-US" w:eastAsia="hi-IN" w:bidi="hi-IN"/>
        </w:rPr>
        <w:tab/>
      </w:r>
      <w:r w:rsidR="00F83087" w:rsidRPr="00287416">
        <w:rPr>
          <w:rFonts w:eastAsia="Arial"/>
          <w:kern w:val="1"/>
          <w:lang w:val="en-US" w:eastAsia="hi-IN" w:bidi="hi-IN"/>
        </w:rPr>
        <w:t>Alchemy Systems (IT)</w:t>
      </w:r>
      <w:r w:rsidR="00F83087" w:rsidRPr="00287416">
        <w:rPr>
          <w:rFonts w:eastAsia="Arial"/>
          <w:kern w:val="1"/>
          <w:lang w:val="en-US" w:eastAsia="hi-IN" w:bidi="hi-IN"/>
        </w:rPr>
        <w:tab/>
      </w:r>
      <w:r w:rsidR="00F83087" w:rsidRPr="00287416">
        <w:rPr>
          <w:rFonts w:eastAsia="Arial"/>
          <w:kern w:val="1"/>
          <w:lang w:val="en-US" w:eastAsia="hi-IN" w:bidi="hi-IN"/>
        </w:rPr>
        <w:tab/>
      </w:r>
      <w:r w:rsidR="00F83087" w:rsidRPr="00287416">
        <w:rPr>
          <w:rFonts w:eastAsia="Arial"/>
          <w:kern w:val="1"/>
          <w:lang w:val="en-US" w:eastAsia="hi-IN" w:bidi="hi-IN"/>
        </w:rPr>
        <w:tab/>
      </w:r>
      <w:r w:rsidR="00F83087" w:rsidRPr="00287416">
        <w:rPr>
          <w:rFonts w:eastAsia="Arial"/>
          <w:kern w:val="1"/>
          <w:lang w:val="en-US" w:eastAsia="hi-IN" w:bidi="hi-IN"/>
        </w:rPr>
        <w:tab/>
      </w:r>
      <w:r w:rsidR="00F83087" w:rsidRPr="00287416">
        <w:rPr>
          <w:rFonts w:eastAsia="Arial"/>
          <w:kern w:val="1"/>
          <w:lang w:val="en-US" w:eastAsia="hi-IN" w:bidi="hi-IN"/>
        </w:rPr>
        <w:tab/>
      </w:r>
      <w:r w:rsidR="00F83087" w:rsidRPr="00287416">
        <w:rPr>
          <w:rFonts w:eastAsia="Arial"/>
          <w:kern w:val="1"/>
          <w:lang w:val="en-US" w:eastAsia="hi-IN" w:bidi="hi-IN"/>
        </w:rPr>
        <w:tab/>
      </w:r>
      <w:r w:rsidR="00F83087" w:rsidRPr="00287416">
        <w:rPr>
          <w:rFonts w:eastAsia="Arial"/>
          <w:kern w:val="1"/>
          <w:lang w:val="en-US" w:eastAsia="hi-IN" w:bidi="hi-IN"/>
        </w:rPr>
        <w:tab/>
      </w:r>
      <w:r w:rsidR="00F83087" w:rsidRPr="00287416">
        <w:rPr>
          <w:rFonts w:eastAsia="Arial"/>
          <w:kern w:val="1"/>
          <w:lang w:val="en-US" w:eastAsia="hi-IN" w:bidi="hi-IN"/>
        </w:rPr>
        <w:tab/>
        <w:t>£133.05</w:t>
      </w:r>
    </w:p>
    <w:p w14:paraId="7FE57B73" w14:textId="4D68C385" w:rsidR="00F83087" w:rsidRPr="00287416" w:rsidRDefault="00F83087" w:rsidP="00586BBA">
      <w:pPr>
        <w:pStyle w:val="Default"/>
        <w:spacing w:line="276" w:lineRule="auto"/>
        <w:rPr>
          <w:rFonts w:eastAsia="Arial"/>
          <w:kern w:val="1"/>
          <w:lang w:val="en-US" w:eastAsia="hi-IN" w:bidi="hi-IN"/>
        </w:rPr>
      </w:pPr>
      <w:r w:rsidRPr="00287416">
        <w:rPr>
          <w:rFonts w:eastAsia="Arial"/>
          <w:kern w:val="1"/>
          <w:lang w:val="en-US" w:eastAsia="hi-IN" w:bidi="hi-IN"/>
        </w:rPr>
        <w:tab/>
      </w:r>
      <w:proofErr w:type="gramStart"/>
      <w:r w:rsidRPr="00287416">
        <w:rPr>
          <w:rFonts w:eastAsia="Arial"/>
          <w:kern w:val="1"/>
          <w:lang w:val="en-US" w:eastAsia="hi-IN" w:bidi="hi-IN"/>
        </w:rPr>
        <w:t>South West</w:t>
      </w:r>
      <w:proofErr w:type="gramEnd"/>
      <w:r w:rsidRPr="00287416">
        <w:rPr>
          <w:rFonts w:eastAsia="Arial"/>
          <w:kern w:val="1"/>
          <w:lang w:val="en-US" w:eastAsia="hi-IN" w:bidi="hi-IN"/>
        </w:rPr>
        <w:t xml:space="preserve"> Water (cemetery)</w:t>
      </w:r>
      <w:r w:rsidRPr="00287416">
        <w:rPr>
          <w:rFonts w:eastAsia="Arial"/>
          <w:kern w:val="1"/>
          <w:lang w:val="en-US" w:eastAsia="hi-IN" w:bidi="hi-IN"/>
        </w:rPr>
        <w:tab/>
      </w:r>
      <w:r w:rsidRPr="00287416">
        <w:rPr>
          <w:rFonts w:eastAsia="Arial"/>
          <w:kern w:val="1"/>
          <w:lang w:val="en-US" w:eastAsia="hi-IN" w:bidi="hi-IN"/>
        </w:rPr>
        <w:tab/>
      </w:r>
      <w:r w:rsidRPr="00287416">
        <w:rPr>
          <w:rFonts w:eastAsia="Arial"/>
          <w:kern w:val="1"/>
          <w:lang w:val="en-US" w:eastAsia="hi-IN" w:bidi="hi-IN"/>
        </w:rPr>
        <w:tab/>
      </w:r>
      <w:r w:rsidRPr="00287416">
        <w:rPr>
          <w:rFonts w:eastAsia="Arial"/>
          <w:kern w:val="1"/>
          <w:lang w:val="en-US" w:eastAsia="hi-IN" w:bidi="hi-IN"/>
        </w:rPr>
        <w:tab/>
      </w:r>
      <w:r w:rsidRPr="00287416">
        <w:rPr>
          <w:rFonts w:eastAsia="Arial"/>
          <w:kern w:val="1"/>
          <w:lang w:val="en-US" w:eastAsia="hi-IN" w:bidi="hi-IN"/>
        </w:rPr>
        <w:tab/>
      </w:r>
      <w:r w:rsidRPr="00287416">
        <w:rPr>
          <w:rFonts w:eastAsia="Arial"/>
          <w:kern w:val="1"/>
          <w:lang w:val="en-US" w:eastAsia="hi-IN" w:bidi="hi-IN"/>
        </w:rPr>
        <w:tab/>
      </w:r>
      <w:r w:rsidRPr="00287416">
        <w:rPr>
          <w:rFonts w:eastAsia="Arial"/>
          <w:kern w:val="1"/>
          <w:lang w:val="en-US" w:eastAsia="hi-IN" w:bidi="hi-IN"/>
        </w:rPr>
        <w:tab/>
      </w:r>
      <w:r w:rsidR="00FD09EA" w:rsidRPr="00287416">
        <w:rPr>
          <w:rFonts w:eastAsia="Arial"/>
          <w:kern w:val="1"/>
          <w:lang w:val="en-US" w:eastAsia="hi-IN" w:bidi="hi-IN"/>
        </w:rPr>
        <w:t>£27.07</w:t>
      </w:r>
    </w:p>
    <w:p w14:paraId="6DC16BC6" w14:textId="3A9AFC9C" w:rsidR="00FD09EA" w:rsidRPr="00287416" w:rsidRDefault="00FD09EA" w:rsidP="00586BBA">
      <w:pPr>
        <w:pStyle w:val="Default"/>
        <w:spacing w:line="276" w:lineRule="auto"/>
        <w:rPr>
          <w:rFonts w:eastAsia="Arial"/>
          <w:kern w:val="1"/>
          <w:lang w:val="en-US" w:eastAsia="hi-IN" w:bidi="hi-IN"/>
        </w:rPr>
      </w:pPr>
      <w:r w:rsidRPr="00287416">
        <w:rPr>
          <w:rFonts w:eastAsia="Arial"/>
          <w:kern w:val="1"/>
          <w:lang w:val="en-US" w:eastAsia="hi-IN" w:bidi="hi-IN"/>
        </w:rPr>
        <w:tab/>
      </w:r>
      <w:proofErr w:type="gramStart"/>
      <w:r w:rsidR="00165D49" w:rsidRPr="00287416">
        <w:rPr>
          <w:rFonts w:eastAsia="Arial"/>
          <w:kern w:val="1"/>
          <w:lang w:val="en-US" w:eastAsia="hi-IN" w:bidi="hi-IN"/>
        </w:rPr>
        <w:t>South West</w:t>
      </w:r>
      <w:proofErr w:type="gramEnd"/>
      <w:r w:rsidR="00165D49" w:rsidRPr="00287416">
        <w:rPr>
          <w:rFonts w:eastAsia="Arial"/>
          <w:kern w:val="1"/>
          <w:lang w:val="en-US" w:eastAsia="hi-IN" w:bidi="hi-IN"/>
        </w:rPr>
        <w:t xml:space="preserve"> Water (Square toilets)</w:t>
      </w:r>
      <w:r w:rsidR="00165D49" w:rsidRPr="00287416">
        <w:rPr>
          <w:rFonts w:eastAsia="Arial"/>
          <w:kern w:val="1"/>
          <w:lang w:val="en-US" w:eastAsia="hi-IN" w:bidi="hi-IN"/>
        </w:rPr>
        <w:tab/>
      </w:r>
      <w:r w:rsidR="00165D49" w:rsidRPr="00287416">
        <w:rPr>
          <w:rFonts w:eastAsia="Arial"/>
          <w:kern w:val="1"/>
          <w:lang w:val="en-US" w:eastAsia="hi-IN" w:bidi="hi-IN"/>
        </w:rPr>
        <w:tab/>
      </w:r>
      <w:r w:rsidR="00165D49" w:rsidRPr="00287416">
        <w:rPr>
          <w:rFonts w:eastAsia="Arial"/>
          <w:kern w:val="1"/>
          <w:lang w:val="en-US" w:eastAsia="hi-IN" w:bidi="hi-IN"/>
        </w:rPr>
        <w:tab/>
      </w:r>
      <w:r w:rsidR="00165D49" w:rsidRPr="00287416">
        <w:rPr>
          <w:rFonts w:eastAsia="Arial"/>
          <w:kern w:val="1"/>
          <w:lang w:val="en-US" w:eastAsia="hi-IN" w:bidi="hi-IN"/>
        </w:rPr>
        <w:tab/>
      </w:r>
      <w:r w:rsidR="00165D49" w:rsidRPr="00287416">
        <w:rPr>
          <w:rFonts w:eastAsia="Arial"/>
          <w:kern w:val="1"/>
          <w:lang w:val="en-US" w:eastAsia="hi-IN" w:bidi="hi-IN"/>
        </w:rPr>
        <w:tab/>
      </w:r>
      <w:r w:rsidR="00165D49" w:rsidRPr="00287416">
        <w:rPr>
          <w:rFonts w:eastAsia="Arial"/>
          <w:kern w:val="1"/>
          <w:lang w:val="en-US" w:eastAsia="hi-IN" w:bidi="hi-IN"/>
        </w:rPr>
        <w:tab/>
        <w:t>£439.46</w:t>
      </w:r>
    </w:p>
    <w:p w14:paraId="4899442E" w14:textId="5020C80E" w:rsidR="00165D49" w:rsidRPr="00287416" w:rsidRDefault="00165D49" w:rsidP="00586BBA">
      <w:pPr>
        <w:pStyle w:val="Default"/>
        <w:spacing w:line="276" w:lineRule="auto"/>
        <w:rPr>
          <w:rFonts w:eastAsia="Arial"/>
          <w:kern w:val="1"/>
          <w:lang w:val="en-US" w:eastAsia="hi-IN" w:bidi="hi-IN"/>
        </w:rPr>
      </w:pPr>
      <w:r w:rsidRPr="00287416">
        <w:rPr>
          <w:rFonts w:eastAsia="Arial"/>
          <w:kern w:val="1"/>
          <w:lang w:val="en-US" w:eastAsia="hi-IN" w:bidi="hi-IN"/>
        </w:rPr>
        <w:tab/>
      </w:r>
      <w:r w:rsidR="00B20DDA" w:rsidRPr="00287416">
        <w:rPr>
          <w:rFonts w:eastAsia="Arial"/>
          <w:kern w:val="1"/>
          <w:lang w:val="en-US" w:eastAsia="hi-IN" w:bidi="hi-IN"/>
        </w:rPr>
        <w:t xml:space="preserve">Talk </w:t>
      </w:r>
      <w:proofErr w:type="spellStart"/>
      <w:r w:rsidR="00B20DDA" w:rsidRPr="00287416">
        <w:rPr>
          <w:rFonts w:eastAsia="Arial"/>
          <w:kern w:val="1"/>
          <w:lang w:val="en-US" w:eastAsia="hi-IN" w:bidi="hi-IN"/>
        </w:rPr>
        <w:t>Talk</w:t>
      </w:r>
      <w:proofErr w:type="spellEnd"/>
      <w:r w:rsidR="00B20DDA" w:rsidRPr="00287416">
        <w:rPr>
          <w:rFonts w:eastAsia="Arial"/>
          <w:kern w:val="1"/>
          <w:lang w:val="en-US" w:eastAsia="hi-IN" w:bidi="hi-IN"/>
        </w:rPr>
        <w:t xml:space="preserve"> (phone/broadband)</w:t>
      </w:r>
      <w:r w:rsidR="00B20DDA" w:rsidRPr="00287416">
        <w:rPr>
          <w:rFonts w:eastAsia="Arial"/>
          <w:kern w:val="1"/>
          <w:lang w:val="en-US" w:eastAsia="hi-IN" w:bidi="hi-IN"/>
        </w:rPr>
        <w:tab/>
      </w:r>
      <w:r w:rsidR="00B20DDA" w:rsidRPr="00287416">
        <w:rPr>
          <w:rFonts w:eastAsia="Arial"/>
          <w:kern w:val="1"/>
          <w:lang w:val="en-US" w:eastAsia="hi-IN" w:bidi="hi-IN"/>
        </w:rPr>
        <w:tab/>
      </w:r>
      <w:r w:rsidR="00B20DDA" w:rsidRPr="00287416">
        <w:rPr>
          <w:rFonts w:eastAsia="Arial"/>
          <w:kern w:val="1"/>
          <w:lang w:val="en-US" w:eastAsia="hi-IN" w:bidi="hi-IN"/>
        </w:rPr>
        <w:tab/>
      </w:r>
      <w:r w:rsidR="00B20DDA" w:rsidRPr="00287416">
        <w:rPr>
          <w:rFonts w:eastAsia="Arial"/>
          <w:kern w:val="1"/>
          <w:lang w:val="en-US" w:eastAsia="hi-IN" w:bidi="hi-IN"/>
        </w:rPr>
        <w:tab/>
      </w:r>
      <w:r w:rsidR="00B20DDA" w:rsidRPr="00287416">
        <w:rPr>
          <w:rFonts w:eastAsia="Arial"/>
          <w:kern w:val="1"/>
          <w:lang w:val="en-US" w:eastAsia="hi-IN" w:bidi="hi-IN"/>
        </w:rPr>
        <w:tab/>
      </w:r>
      <w:r w:rsidR="00B20DDA" w:rsidRPr="00287416">
        <w:rPr>
          <w:rFonts w:eastAsia="Arial"/>
          <w:kern w:val="1"/>
          <w:lang w:val="en-US" w:eastAsia="hi-IN" w:bidi="hi-IN"/>
        </w:rPr>
        <w:tab/>
      </w:r>
      <w:r w:rsidR="00B20DDA" w:rsidRPr="00287416">
        <w:rPr>
          <w:rFonts w:eastAsia="Arial"/>
          <w:kern w:val="1"/>
          <w:lang w:val="en-US" w:eastAsia="hi-IN" w:bidi="hi-IN"/>
        </w:rPr>
        <w:tab/>
        <w:t>£56.39</w:t>
      </w:r>
    </w:p>
    <w:p w14:paraId="7BC73516" w14:textId="47803103" w:rsidR="00B20DDA" w:rsidRPr="00287416" w:rsidRDefault="00B20DDA" w:rsidP="00586BBA">
      <w:pPr>
        <w:pStyle w:val="Default"/>
        <w:spacing w:line="276" w:lineRule="auto"/>
        <w:rPr>
          <w:rFonts w:eastAsia="Arial"/>
          <w:kern w:val="1"/>
          <w:lang w:val="en-US" w:eastAsia="hi-IN" w:bidi="hi-IN"/>
        </w:rPr>
      </w:pPr>
      <w:r w:rsidRPr="00287416">
        <w:rPr>
          <w:rFonts w:eastAsia="Arial"/>
          <w:kern w:val="1"/>
          <w:lang w:val="en-US" w:eastAsia="hi-IN" w:bidi="hi-IN"/>
        </w:rPr>
        <w:tab/>
      </w:r>
      <w:proofErr w:type="spellStart"/>
      <w:r w:rsidR="00EE4E1E" w:rsidRPr="00287416">
        <w:rPr>
          <w:rFonts w:eastAsia="Arial"/>
          <w:kern w:val="1"/>
          <w:lang w:val="en-US" w:eastAsia="hi-IN" w:bidi="hi-IN"/>
        </w:rPr>
        <w:t>Lebara</w:t>
      </w:r>
      <w:proofErr w:type="spellEnd"/>
      <w:r w:rsidR="00EE4E1E" w:rsidRPr="00287416">
        <w:rPr>
          <w:rFonts w:eastAsia="Arial"/>
          <w:kern w:val="1"/>
          <w:lang w:val="en-US" w:eastAsia="hi-IN" w:bidi="hi-IN"/>
        </w:rPr>
        <w:t xml:space="preserve"> (sim mobile)</w:t>
      </w:r>
      <w:r w:rsidR="00EE4E1E" w:rsidRPr="00287416">
        <w:rPr>
          <w:rFonts w:eastAsia="Arial"/>
          <w:kern w:val="1"/>
          <w:lang w:val="en-US" w:eastAsia="hi-IN" w:bidi="hi-IN"/>
        </w:rPr>
        <w:tab/>
      </w:r>
      <w:r w:rsidR="00EE4E1E" w:rsidRPr="00287416">
        <w:rPr>
          <w:rFonts w:eastAsia="Arial"/>
          <w:kern w:val="1"/>
          <w:lang w:val="en-US" w:eastAsia="hi-IN" w:bidi="hi-IN"/>
        </w:rPr>
        <w:tab/>
      </w:r>
      <w:r w:rsidR="00EE4E1E" w:rsidRPr="00287416">
        <w:rPr>
          <w:rFonts w:eastAsia="Arial"/>
          <w:kern w:val="1"/>
          <w:lang w:val="en-US" w:eastAsia="hi-IN" w:bidi="hi-IN"/>
        </w:rPr>
        <w:tab/>
      </w:r>
      <w:r w:rsidR="00EE4E1E" w:rsidRPr="00287416">
        <w:rPr>
          <w:rFonts w:eastAsia="Arial"/>
          <w:kern w:val="1"/>
          <w:lang w:val="en-US" w:eastAsia="hi-IN" w:bidi="hi-IN"/>
        </w:rPr>
        <w:tab/>
      </w:r>
      <w:r w:rsidR="00EE4E1E" w:rsidRPr="00287416">
        <w:rPr>
          <w:rFonts w:eastAsia="Arial"/>
          <w:kern w:val="1"/>
          <w:lang w:val="en-US" w:eastAsia="hi-IN" w:bidi="hi-IN"/>
        </w:rPr>
        <w:tab/>
      </w:r>
      <w:r w:rsidR="00EE4E1E" w:rsidRPr="00287416">
        <w:rPr>
          <w:rFonts w:eastAsia="Arial"/>
          <w:kern w:val="1"/>
          <w:lang w:val="en-US" w:eastAsia="hi-IN" w:bidi="hi-IN"/>
        </w:rPr>
        <w:tab/>
      </w:r>
      <w:r w:rsidR="00EE4E1E" w:rsidRPr="00287416">
        <w:rPr>
          <w:rFonts w:eastAsia="Arial"/>
          <w:kern w:val="1"/>
          <w:lang w:val="en-US" w:eastAsia="hi-IN" w:bidi="hi-IN"/>
        </w:rPr>
        <w:tab/>
      </w:r>
      <w:r w:rsidR="00EE4E1E" w:rsidRPr="00287416">
        <w:rPr>
          <w:rFonts w:eastAsia="Arial"/>
          <w:kern w:val="1"/>
          <w:lang w:val="en-US" w:eastAsia="hi-IN" w:bidi="hi-IN"/>
        </w:rPr>
        <w:tab/>
      </w:r>
      <w:r w:rsidR="00287416">
        <w:rPr>
          <w:rFonts w:eastAsia="Arial"/>
          <w:kern w:val="1"/>
          <w:lang w:val="en-US" w:eastAsia="hi-IN" w:bidi="hi-IN"/>
        </w:rPr>
        <w:tab/>
      </w:r>
      <w:r w:rsidR="00EE4E1E" w:rsidRPr="00287416">
        <w:rPr>
          <w:rFonts w:eastAsia="Arial"/>
          <w:kern w:val="1"/>
          <w:lang w:val="en-US" w:eastAsia="hi-IN" w:bidi="hi-IN"/>
        </w:rPr>
        <w:t>£4.40</w:t>
      </w:r>
    </w:p>
    <w:p w14:paraId="35484BFB" w14:textId="13458E4B" w:rsidR="00EE4E1E" w:rsidRPr="00287416" w:rsidRDefault="00EE4E1E" w:rsidP="00586BBA">
      <w:pPr>
        <w:pStyle w:val="Default"/>
        <w:spacing w:line="276" w:lineRule="auto"/>
        <w:rPr>
          <w:rFonts w:eastAsia="Arial"/>
          <w:kern w:val="1"/>
          <w:lang w:val="en-US" w:eastAsia="hi-IN" w:bidi="hi-IN"/>
        </w:rPr>
      </w:pPr>
      <w:r w:rsidRPr="00287416">
        <w:rPr>
          <w:rFonts w:eastAsia="Arial"/>
          <w:kern w:val="1"/>
          <w:lang w:val="en-US" w:eastAsia="hi-IN" w:bidi="hi-IN"/>
        </w:rPr>
        <w:tab/>
        <w:t xml:space="preserve">British Gas (electric </w:t>
      </w:r>
      <w:proofErr w:type="gramStart"/>
      <w:r w:rsidRPr="00287416">
        <w:rPr>
          <w:rFonts w:eastAsia="Arial"/>
          <w:kern w:val="1"/>
          <w:lang w:val="en-US" w:eastAsia="hi-IN" w:bidi="hi-IN"/>
        </w:rPr>
        <w:t>Square</w:t>
      </w:r>
      <w:proofErr w:type="gramEnd"/>
      <w:r w:rsidRPr="00287416">
        <w:rPr>
          <w:rFonts w:eastAsia="Arial"/>
          <w:kern w:val="1"/>
          <w:lang w:val="en-US" w:eastAsia="hi-IN" w:bidi="hi-IN"/>
        </w:rPr>
        <w:t xml:space="preserve"> toilets)</w:t>
      </w:r>
      <w:r w:rsidRPr="00287416">
        <w:rPr>
          <w:rFonts w:eastAsia="Arial"/>
          <w:kern w:val="1"/>
          <w:lang w:val="en-US" w:eastAsia="hi-IN" w:bidi="hi-IN"/>
        </w:rPr>
        <w:tab/>
      </w:r>
      <w:r w:rsidRPr="00287416">
        <w:rPr>
          <w:rFonts w:eastAsia="Arial"/>
          <w:kern w:val="1"/>
          <w:lang w:val="en-US" w:eastAsia="hi-IN" w:bidi="hi-IN"/>
        </w:rPr>
        <w:tab/>
      </w:r>
      <w:r w:rsidRPr="00287416">
        <w:rPr>
          <w:rFonts w:eastAsia="Arial"/>
          <w:kern w:val="1"/>
          <w:lang w:val="en-US" w:eastAsia="hi-IN" w:bidi="hi-IN"/>
        </w:rPr>
        <w:tab/>
      </w:r>
      <w:r w:rsidRPr="00287416">
        <w:rPr>
          <w:rFonts w:eastAsia="Arial"/>
          <w:kern w:val="1"/>
          <w:lang w:val="en-US" w:eastAsia="hi-IN" w:bidi="hi-IN"/>
        </w:rPr>
        <w:tab/>
      </w:r>
      <w:r w:rsidRPr="00287416">
        <w:rPr>
          <w:rFonts w:eastAsia="Arial"/>
          <w:kern w:val="1"/>
          <w:lang w:val="en-US" w:eastAsia="hi-IN" w:bidi="hi-IN"/>
        </w:rPr>
        <w:tab/>
      </w:r>
      <w:r w:rsidRPr="00287416">
        <w:rPr>
          <w:rFonts w:eastAsia="Arial"/>
          <w:kern w:val="1"/>
          <w:lang w:val="en-US" w:eastAsia="hi-IN" w:bidi="hi-IN"/>
        </w:rPr>
        <w:tab/>
        <w:t>£40.83</w:t>
      </w:r>
    </w:p>
    <w:p w14:paraId="7069EC3B" w14:textId="1BE52DB6" w:rsidR="00EE4E1E" w:rsidRDefault="00EE4E1E" w:rsidP="00586BBA">
      <w:pPr>
        <w:pStyle w:val="Default"/>
        <w:spacing w:line="276" w:lineRule="auto"/>
        <w:rPr>
          <w:rFonts w:eastAsia="Arial"/>
          <w:kern w:val="1"/>
          <w:lang w:val="en-US" w:eastAsia="hi-IN" w:bidi="hi-IN"/>
        </w:rPr>
      </w:pPr>
      <w:r w:rsidRPr="00287416">
        <w:rPr>
          <w:rFonts w:eastAsia="Arial"/>
          <w:kern w:val="1"/>
          <w:lang w:val="en-US" w:eastAsia="hi-IN" w:bidi="hi-IN"/>
        </w:rPr>
        <w:tab/>
      </w:r>
      <w:r w:rsidR="00D41B7D" w:rsidRPr="00287416">
        <w:rPr>
          <w:rFonts w:eastAsia="Arial"/>
          <w:kern w:val="1"/>
          <w:lang w:val="en-US" w:eastAsia="hi-IN" w:bidi="hi-IN"/>
        </w:rPr>
        <w:t xml:space="preserve">British Gas (electric </w:t>
      </w:r>
      <w:r w:rsidR="00413323" w:rsidRPr="00287416">
        <w:rPr>
          <w:rFonts w:eastAsia="Arial"/>
          <w:kern w:val="1"/>
          <w:lang w:val="en-US" w:eastAsia="hi-IN" w:bidi="hi-IN"/>
        </w:rPr>
        <w:t>Folly Field toilets)</w:t>
      </w:r>
      <w:r w:rsidR="00413323" w:rsidRPr="00287416">
        <w:rPr>
          <w:rFonts w:eastAsia="Arial"/>
          <w:kern w:val="1"/>
          <w:lang w:val="en-US" w:eastAsia="hi-IN" w:bidi="hi-IN"/>
        </w:rPr>
        <w:tab/>
      </w:r>
      <w:r w:rsidR="00413323" w:rsidRPr="00287416">
        <w:rPr>
          <w:rFonts w:eastAsia="Arial"/>
          <w:kern w:val="1"/>
          <w:lang w:val="en-US" w:eastAsia="hi-IN" w:bidi="hi-IN"/>
        </w:rPr>
        <w:tab/>
      </w:r>
      <w:r w:rsidR="00413323" w:rsidRPr="00287416">
        <w:rPr>
          <w:rFonts w:eastAsia="Arial"/>
          <w:kern w:val="1"/>
          <w:lang w:val="en-US" w:eastAsia="hi-IN" w:bidi="hi-IN"/>
        </w:rPr>
        <w:tab/>
      </w:r>
      <w:r w:rsidR="00413323" w:rsidRPr="00287416">
        <w:rPr>
          <w:rFonts w:eastAsia="Arial"/>
          <w:kern w:val="1"/>
          <w:lang w:val="en-US" w:eastAsia="hi-IN" w:bidi="hi-IN"/>
        </w:rPr>
        <w:tab/>
      </w:r>
      <w:r w:rsidR="00413323" w:rsidRPr="00287416">
        <w:rPr>
          <w:rFonts w:eastAsia="Arial"/>
          <w:kern w:val="1"/>
          <w:lang w:val="en-US" w:eastAsia="hi-IN" w:bidi="hi-IN"/>
        </w:rPr>
        <w:tab/>
      </w:r>
      <w:r w:rsidR="00287416">
        <w:rPr>
          <w:rFonts w:eastAsia="Arial"/>
          <w:kern w:val="1"/>
          <w:lang w:val="en-US" w:eastAsia="hi-IN" w:bidi="hi-IN"/>
        </w:rPr>
        <w:tab/>
      </w:r>
      <w:r w:rsidR="00413323" w:rsidRPr="00287416">
        <w:rPr>
          <w:rFonts w:eastAsia="Arial"/>
          <w:kern w:val="1"/>
          <w:lang w:val="en-US" w:eastAsia="hi-IN" w:bidi="hi-IN"/>
        </w:rPr>
        <w:t>£48.48</w:t>
      </w:r>
    </w:p>
    <w:p w14:paraId="698E7300" w14:textId="7E057C8A" w:rsidR="00960719" w:rsidRPr="00287416" w:rsidRDefault="00960719" w:rsidP="00586BBA">
      <w:pPr>
        <w:pStyle w:val="Default"/>
        <w:spacing w:line="276" w:lineRule="auto"/>
        <w:rPr>
          <w:rFonts w:eastAsia="Arial"/>
          <w:kern w:val="1"/>
          <w:lang w:val="en-US" w:eastAsia="hi-IN" w:bidi="hi-IN"/>
        </w:rPr>
      </w:pPr>
      <w:r>
        <w:rPr>
          <w:rFonts w:eastAsia="Arial"/>
          <w:kern w:val="1"/>
          <w:lang w:val="en-US" w:eastAsia="hi-IN" w:bidi="hi-IN"/>
        </w:rPr>
        <w:tab/>
        <w:t>Siemens (printer and printer insurance)</w:t>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r>
      <w:r>
        <w:rPr>
          <w:rFonts w:eastAsia="Arial"/>
          <w:kern w:val="1"/>
          <w:lang w:val="en-US" w:eastAsia="hi-IN" w:bidi="hi-IN"/>
        </w:rPr>
        <w:tab/>
        <w:t>£222.51</w:t>
      </w:r>
    </w:p>
    <w:p w14:paraId="51C8C775" w14:textId="6A12F074" w:rsidR="0037505F" w:rsidRPr="009508B6" w:rsidRDefault="002E79AF" w:rsidP="00A06BBC">
      <w:pPr>
        <w:autoSpaceDE w:val="0"/>
        <w:autoSpaceDN w:val="0"/>
        <w:adjustRightInd w:val="0"/>
        <w:rPr>
          <w:rFonts w:ascii="Arial" w:hAnsi="Arial" w:cs="Arial"/>
        </w:rPr>
      </w:pPr>
      <w:r w:rsidRPr="009508B6">
        <w:tab/>
      </w:r>
      <w:r w:rsidR="00EC477C" w:rsidRPr="009508B6">
        <w:rPr>
          <w:rFonts w:ascii="Arial" w:hAnsi="Arial" w:cs="Arial"/>
        </w:rPr>
        <w:tab/>
      </w:r>
      <w:r w:rsidR="00EC477C" w:rsidRPr="009508B6">
        <w:rPr>
          <w:rFonts w:ascii="Arial" w:hAnsi="Arial" w:cs="Arial"/>
        </w:rPr>
        <w:tab/>
      </w:r>
      <w:r w:rsidR="00EC477C" w:rsidRPr="009508B6">
        <w:rPr>
          <w:rFonts w:ascii="Arial" w:hAnsi="Arial" w:cs="Arial"/>
        </w:rPr>
        <w:tab/>
      </w:r>
    </w:p>
    <w:p w14:paraId="37C7A159" w14:textId="1E690F3F" w:rsidR="00D61DFA" w:rsidRPr="000115C1" w:rsidRDefault="005D58C4" w:rsidP="00D61DFA">
      <w:pPr>
        <w:pStyle w:val="Default"/>
        <w:spacing w:line="276" w:lineRule="auto"/>
        <w:rPr>
          <w:rFonts w:eastAsia="Arial"/>
          <w:kern w:val="1"/>
          <w:lang w:val="en-US" w:eastAsia="hi-IN" w:bidi="hi-IN"/>
        </w:rPr>
      </w:pPr>
      <w:r>
        <w:rPr>
          <w:color w:val="auto"/>
        </w:rPr>
        <w:t>e</w:t>
      </w:r>
      <w:r w:rsidR="005C007E" w:rsidRPr="003F27AB">
        <w:rPr>
          <w:b/>
          <w:bCs/>
          <w:color w:val="auto"/>
        </w:rPr>
        <w:tab/>
        <w:t>Pre-payments</w:t>
      </w:r>
      <w:r w:rsidR="008C2C8E">
        <w:rPr>
          <w:rFonts w:eastAsia="Arial"/>
          <w:b/>
          <w:bCs/>
          <w:kern w:val="1"/>
          <w:lang w:val="en-US" w:eastAsia="hi-IN" w:bidi="hi-IN"/>
        </w:rPr>
        <w:t xml:space="preserve"> (</w:t>
      </w:r>
      <w:r w:rsidR="009B52BA">
        <w:rPr>
          <w:rFonts w:eastAsia="Arial"/>
          <w:b/>
          <w:bCs/>
          <w:kern w:val="1"/>
          <w:lang w:val="en-US" w:eastAsia="hi-IN" w:bidi="hi-IN"/>
        </w:rPr>
        <w:t>19</w:t>
      </w:r>
      <w:r w:rsidR="005F3B79" w:rsidRPr="005F3B79">
        <w:rPr>
          <w:rFonts w:eastAsia="Arial"/>
          <w:b/>
          <w:bCs/>
          <w:kern w:val="1"/>
          <w:vertAlign w:val="superscript"/>
          <w:lang w:val="en-US" w:eastAsia="hi-IN" w:bidi="hi-IN"/>
        </w:rPr>
        <w:t>th</w:t>
      </w:r>
      <w:r w:rsidR="005F3B79">
        <w:rPr>
          <w:rFonts w:eastAsia="Arial"/>
          <w:b/>
          <w:bCs/>
          <w:kern w:val="1"/>
          <w:lang w:val="en-US" w:eastAsia="hi-IN" w:bidi="hi-IN"/>
        </w:rPr>
        <w:t xml:space="preserve"> January</w:t>
      </w:r>
      <w:r w:rsidR="00586BBA">
        <w:rPr>
          <w:rFonts w:eastAsia="Arial"/>
          <w:b/>
          <w:bCs/>
          <w:kern w:val="1"/>
          <w:lang w:val="en-US" w:eastAsia="hi-IN" w:bidi="hi-IN"/>
        </w:rPr>
        <w:t xml:space="preserve"> – 6</w:t>
      </w:r>
      <w:r w:rsidR="00586BBA" w:rsidRPr="00586BBA">
        <w:rPr>
          <w:rFonts w:eastAsia="Arial"/>
          <w:b/>
          <w:bCs/>
          <w:kern w:val="1"/>
          <w:vertAlign w:val="superscript"/>
          <w:lang w:val="en-US" w:eastAsia="hi-IN" w:bidi="hi-IN"/>
        </w:rPr>
        <w:t>th</w:t>
      </w:r>
      <w:r w:rsidR="00586BBA">
        <w:rPr>
          <w:rFonts w:eastAsia="Arial"/>
          <w:b/>
          <w:bCs/>
          <w:kern w:val="1"/>
          <w:lang w:val="en-US" w:eastAsia="hi-IN" w:bidi="hi-IN"/>
        </w:rPr>
        <w:t xml:space="preserve"> March</w:t>
      </w:r>
      <w:r w:rsidR="008C2C8E">
        <w:rPr>
          <w:rFonts w:eastAsia="Arial"/>
          <w:b/>
          <w:bCs/>
          <w:kern w:val="1"/>
          <w:lang w:val="en-US" w:eastAsia="hi-IN" w:bidi="hi-IN"/>
        </w:rPr>
        <w:t xml:space="preserve"> 2025)</w:t>
      </w:r>
      <w:r w:rsidR="000115C1">
        <w:rPr>
          <w:rFonts w:eastAsia="Arial"/>
          <w:b/>
          <w:bCs/>
          <w:kern w:val="1"/>
          <w:lang w:val="en-US" w:eastAsia="hi-IN" w:bidi="hi-IN"/>
        </w:rPr>
        <w:tab/>
      </w:r>
      <w:r w:rsidR="000115C1">
        <w:rPr>
          <w:rFonts w:eastAsia="Arial"/>
          <w:b/>
          <w:bCs/>
          <w:kern w:val="1"/>
          <w:lang w:val="en-US" w:eastAsia="hi-IN" w:bidi="hi-IN"/>
        </w:rPr>
        <w:tab/>
      </w:r>
      <w:r w:rsidR="000115C1">
        <w:rPr>
          <w:rFonts w:eastAsia="Arial"/>
          <w:b/>
          <w:bCs/>
          <w:kern w:val="1"/>
          <w:lang w:val="en-US" w:eastAsia="hi-IN" w:bidi="hi-IN"/>
        </w:rPr>
        <w:tab/>
      </w:r>
    </w:p>
    <w:p w14:paraId="3DB7632E" w14:textId="31AA79D2" w:rsidR="009508B6" w:rsidRPr="00202763" w:rsidRDefault="00A7109E" w:rsidP="00586BBA">
      <w:pPr>
        <w:pStyle w:val="Default"/>
        <w:spacing w:line="276" w:lineRule="auto"/>
        <w:rPr>
          <w:color w:val="auto"/>
        </w:rPr>
      </w:pPr>
      <w:r>
        <w:rPr>
          <w:b/>
          <w:bCs/>
          <w:color w:val="auto"/>
        </w:rPr>
        <w:tab/>
      </w:r>
      <w:bookmarkStart w:id="1" w:name="_Hlk181795571"/>
      <w:r w:rsidR="00DE60D9" w:rsidRPr="00202763">
        <w:rPr>
          <w:color w:val="auto"/>
        </w:rPr>
        <w:t>Post Office (purchase 10 stamps)</w:t>
      </w:r>
      <w:r w:rsidR="00DE60D9" w:rsidRPr="00202763">
        <w:rPr>
          <w:color w:val="auto"/>
        </w:rPr>
        <w:tab/>
      </w:r>
      <w:r w:rsidR="00DE60D9" w:rsidRPr="00202763">
        <w:rPr>
          <w:color w:val="auto"/>
        </w:rPr>
        <w:tab/>
      </w:r>
      <w:r w:rsidR="00DE60D9" w:rsidRPr="00202763">
        <w:rPr>
          <w:color w:val="auto"/>
        </w:rPr>
        <w:tab/>
      </w:r>
      <w:r w:rsidR="00DE60D9" w:rsidRPr="00202763">
        <w:rPr>
          <w:color w:val="auto"/>
        </w:rPr>
        <w:tab/>
      </w:r>
      <w:r w:rsidR="00DE60D9" w:rsidRPr="00202763">
        <w:rPr>
          <w:color w:val="auto"/>
        </w:rPr>
        <w:tab/>
      </w:r>
      <w:r w:rsidR="00DE60D9" w:rsidRPr="00202763">
        <w:rPr>
          <w:color w:val="auto"/>
        </w:rPr>
        <w:tab/>
      </w:r>
      <w:r w:rsidR="00202763">
        <w:rPr>
          <w:color w:val="auto"/>
        </w:rPr>
        <w:tab/>
      </w:r>
      <w:r w:rsidR="00DE60D9" w:rsidRPr="00202763">
        <w:rPr>
          <w:color w:val="auto"/>
        </w:rPr>
        <w:t>£</w:t>
      </w:r>
      <w:r w:rsidR="003C6E12" w:rsidRPr="00202763">
        <w:rPr>
          <w:color w:val="auto"/>
        </w:rPr>
        <w:t>8.50</w:t>
      </w:r>
    </w:p>
    <w:p w14:paraId="36532095" w14:textId="741048EC" w:rsidR="003C6E12" w:rsidRPr="00202763" w:rsidRDefault="003C6E12" w:rsidP="00586BBA">
      <w:pPr>
        <w:pStyle w:val="Default"/>
        <w:spacing w:line="276" w:lineRule="auto"/>
        <w:rPr>
          <w:color w:val="auto"/>
        </w:rPr>
      </w:pPr>
      <w:r w:rsidRPr="00202763">
        <w:rPr>
          <w:color w:val="auto"/>
        </w:rPr>
        <w:tab/>
        <w:t xml:space="preserve">Philps Bakery (saffron buns St </w:t>
      </w:r>
      <w:proofErr w:type="spellStart"/>
      <w:r w:rsidRPr="00202763">
        <w:rPr>
          <w:color w:val="auto"/>
        </w:rPr>
        <w:t>Pirans</w:t>
      </w:r>
      <w:proofErr w:type="spellEnd"/>
      <w:r w:rsidRPr="00202763">
        <w:rPr>
          <w:color w:val="auto"/>
        </w:rPr>
        <w:t xml:space="preserve"> day minute</w:t>
      </w:r>
      <w:r w:rsidR="00DC6CC0" w:rsidRPr="00202763">
        <w:rPr>
          <w:color w:val="auto"/>
        </w:rPr>
        <w:t xml:space="preserve"> 4341)</w:t>
      </w:r>
      <w:r w:rsidR="00DC6CC0" w:rsidRPr="00202763">
        <w:rPr>
          <w:color w:val="auto"/>
        </w:rPr>
        <w:tab/>
      </w:r>
      <w:r w:rsidR="00DC6CC0" w:rsidRPr="00202763">
        <w:rPr>
          <w:color w:val="auto"/>
        </w:rPr>
        <w:tab/>
      </w:r>
      <w:r w:rsidR="00202763">
        <w:rPr>
          <w:color w:val="auto"/>
        </w:rPr>
        <w:tab/>
      </w:r>
      <w:r w:rsidR="00DC6CC0" w:rsidRPr="00202763">
        <w:rPr>
          <w:color w:val="auto"/>
        </w:rPr>
        <w:t>£95.00</w:t>
      </w:r>
    </w:p>
    <w:p w14:paraId="0A9369CB" w14:textId="2FCA8B8F" w:rsidR="00DC6CC0" w:rsidRPr="00202763" w:rsidRDefault="00DC6CC0" w:rsidP="00586BBA">
      <w:pPr>
        <w:pStyle w:val="Default"/>
        <w:spacing w:line="276" w:lineRule="auto"/>
        <w:rPr>
          <w:color w:val="auto"/>
        </w:rPr>
      </w:pPr>
      <w:r w:rsidRPr="00202763">
        <w:rPr>
          <w:color w:val="auto"/>
        </w:rPr>
        <w:tab/>
      </w:r>
      <w:r w:rsidR="00241B71" w:rsidRPr="00202763">
        <w:rPr>
          <w:color w:val="auto"/>
        </w:rPr>
        <w:t>Land registry search (check land ownership leases)</w:t>
      </w:r>
      <w:r w:rsidR="00241B71" w:rsidRPr="00202763">
        <w:rPr>
          <w:color w:val="auto"/>
        </w:rPr>
        <w:tab/>
      </w:r>
      <w:r w:rsidR="00241B71" w:rsidRPr="00202763">
        <w:rPr>
          <w:color w:val="auto"/>
        </w:rPr>
        <w:tab/>
      </w:r>
      <w:r w:rsidR="00241B71" w:rsidRPr="00202763">
        <w:rPr>
          <w:color w:val="auto"/>
        </w:rPr>
        <w:tab/>
      </w:r>
      <w:r w:rsidR="00202763">
        <w:rPr>
          <w:color w:val="auto"/>
        </w:rPr>
        <w:tab/>
      </w:r>
      <w:r w:rsidR="00241B71" w:rsidRPr="00202763">
        <w:rPr>
          <w:color w:val="auto"/>
        </w:rPr>
        <w:t>£14.00</w:t>
      </w:r>
    </w:p>
    <w:p w14:paraId="20A641F2" w14:textId="0858B050" w:rsidR="00241B71" w:rsidRPr="00202763" w:rsidRDefault="00241B71" w:rsidP="00586BBA">
      <w:pPr>
        <w:pStyle w:val="Default"/>
        <w:spacing w:line="276" w:lineRule="auto"/>
        <w:rPr>
          <w:color w:val="auto"/>
        </w:rPr>
      </w:pPr>
      <w:r w:rsidRPr="00202763">
        <w:rPr>
          <w:color w:val="auto"/>
        </w:rPr>
        <w:tab/>
        <w:t>Land registry search (check land ownership leases)</w:t>
      </w:r>
      <w:r w:rsidRPr="00202763">
        <w:rPr>
          <w:color w:val="auto"/>
        </w:rPr>
        <w:tab/>
      </w:r>
      <w:r w:rsidRPr="00202763">
        <w:rPr>
          <w:color w:val="auto"/>
        </w:rPr>
        <w:tab/>
      </w:r>
      <w:r w:rsidRPr="00202763">
        <w:rPr>
          <w:color w:val="auto"/>
        </w:rPr>
        <w:tab/>
      </w:r>
      <w:r w:rsidR="00202763">
        <w:rPr>
          <w:color w:val="auto"/>
        </w:rPr>
        <w:tab/>
      </w:r>
      <w:r w:rsidRPr="00202763">
        <w:rPr>
          <w:color w:val="auto"/>
        </w:rPr>
        <w:t>£14.00</w:t>
      </w:r>
    </w:p>
    <w:p w14:paraId="52A9D250" w14:textId="31D4A79D" w:rsidR="00F00A94" w:rsidRPr="00202763" w:rsidRDefault="00004987" w:rsidP="00586BBA">
      <w:pPr>
        <w:pStyle w:val="Default"/>
        <w:spacing w:line="276" w:lineRule="auto"/>
        <w:rPr>
          <w:color w:val="auto"/>
        </w:rPr>
      </w:pPr>
      <w:r w:rsidRPr="00202763">
        <w:rPr>
          <w:color w:val="auto"/>
        </w:rPr>
        <w:tab/>
      </w:r>
      <w:r w:rsidR="00F00A94" w:rsidRPr="00202763">
        <w:rPr>
          <w:color w:val="auto"/>
        </w:rPr>
        <w:t>Amazon</w:t>
      </w:r>
      <w:r w:rsidR="00202763" w:rsidRPr="00202763">
        <w:rPr>
          <w:color w:val="auto"/>
        </w:rPr>
        <w:t xml:space="preserve"> (emergency planning equipment)</w:t>
      </w:r>
      <w:r w:rsidR="00F00A94" w:rsidRPr="00202763">
        <w:rPr>
          <w:color w:val="auto"/>
        </w:rPr>
        <w:t xml:space="preserve"> </w:t>
      </w:r>
      <w:r w:rsidR="00202763" w:rsidRPr="00202763">
        <w:rPr>
          <w:color w:val="auto"/>
        </w:rPr>
        <w:tab/>
      </w:r>
      <w:r w:rsidR="00202763">
        <w:rPr>
          <w:color w:val="auto"/>
        </w:rPr>
        <w:tab/>
      </w:r>
      <w:r w:rsidR="00202763">
        <w:rPr>
          <w:color w:val="auto"/>
        </w:rPr>
        <w:tab/>
      </w:r>
      <w:r w:rsidR="00202763">
        <w:rPr>
          <w:color w:val="auto"/>
        </w:rPr>
        <w:tab/>
      </w:r>
      <w:r w:rsidR="00473C55">
        <w:rPr>
          <w:color w:val="auto"/>
        </w:rPr>
        <w:tab/>
      </w:r>
      <w:r w:rsidR="00202763">
        <w:rPr>
          <w:color w:val="auto"/>
        </w:rPr>
        <w:t>£102.12</w:t>
      </w:r>
    </w:p>
    <w:p w14:paraId="021987F7" w14:textId="462F05BB" w:rsidR="00586BBA" w:rsidRDefault="00586BBA" w:rsidP="00586BBA">
      <w:pPr>
        <w:pStyle w:val="Default"/>
        <w:spacing w:line="276" w:lineRule="auto"/>
        <w:rPr>
          <w:color w:val="auto"/>
        </w:rPr>
      </w:pPr>
      <w:r>
        <w:rPr>
          <w:b/>
          <w:bCs/>
          <w:color w:val="auto"/>
        </w:rPr>
        <w:tab/>
        <w:t>*</w:t>
      </w:r>
      <w:r w:rsidRPr="00586BBA">
        <w:rPr>
          <w:color w:val="auto"/>
        </w:rPr>
        <w:t xml:space="preserve">Cornish Heritage Builders </w:t>
      </w:r>
      <w:r w:rsidRPr="00586BBA">
        <w:rPr>
          <w:color w:val="auto"/>
        </w:rPr>
        <w:tab/>
      </w:r>
      <w:r w:rsidRPr="00586BBA">
        <w:rPr>
          <w:color w:val="auto"/>
        </w:rPr>
        <w:tab/>
      </w:r>
      <w:r w:rsidRPr="00586BBA">
        <w:rPr>
          <w:color w:val="auto"/>
        </w:rPr>
        <w:tab/>
      </w:r>
      <w:r w:rsidRPr="00586BBA">
        <w:rPr>
          <w:color w:val="auto"/>
        </w:rPr>
        <w:tab/>
      </w:r>
      <w:r w:rsidRPr="00586BBA">
        <w:rPr>
          <w:color w:val="auto"/>
        </w:rPr>
        <w:tab/>
      </w:r>
      <w:r w:rsidRPr="00586BBA">
        <w:rPr>
          <w:color w:val="auto"/>
        </w:rPr>
        <w:tab/>
      </w:r>
      <w:r w:rsidR="00473C55">
        <w:rPr>
          <w:color w:val="auto"/>
        </w:rPr>
        <w:tab/>
      </w:r>
      <w:r w:rsidRPr="00586BBA">
        <w:rPr>
          <w:color w:val="auto"/>
        </w:rPr>
        <w:t>£47,400</w:t>
      </w:r>
    </w:p>
    <w:p w14:paraId="41B8CC31" w14:textId="2E66C674" w:rsidR="00586BBA" w:rsidRDefault="00586BBA" w:rsidP="00586BBA">
      <w:pPr>
        <w:pStyle w:val="Default"/>
        <w:spacing w:line="276" w:lineRule="auto"/>
        <w:rPr>
          <w:color w:val="auto"/>
        </w:rPr>
      </w:pPr>
      <w:r w:rsidRPr="00586BBA">
        <w:rPr>
          <w:color w:val="auto"/>
        </w:rPr>
        <w:tab/>
        <w:t>* Paid 20</w:t>
      </w:r>
      <w:r w:rsidRPr="00586BBA">
        <w:rPr>
          <w:color w:val="auto"/>
          <w:vertAlign w:val="superscript"/>
        </w:rPr>
        <w:t>th</w:t>
      </w:r>
      <w:r w:rsidRPr="00586BBA">
        <w:rPr>
          <w:color w:val="auto"/>
        </w:rPr>
        <w:t xml:space="preserve"> January 2025 but not recorded</w:t>
      </w:r>
      <w:r w:rsidR="00473C55">
        <w:rPr>
          <w:color w:val="auto"/>
        </w:rPr>
        <w:t xml:space="preserve"> previously</w:t>
      </w:r>
    </w:p>
    <w:p w14:paraId="630C6F57" w14:textId="74E676F2" w:rsidR="00473C55" w:rsidRDefault="00473C55" w:rsidP="00586BBA">
      <w:pPr>
        <w:pStyle w:val="Default"/>
        <w:spacing w:line="276" w:lineRule="auto"/>
        <w:rPr>
          <w:color w:val="auto"/>
        </w:rPr>
      </w:pPr>
      <w:r>
        <w:rPr>
          <w:color w:val="auto"/>
        </w:rPr>
        <w:tab/>
        <w:t>Town Clerk salary February 2025</w:t>
      </w:r>
      <w:r>
        <w:rPr>
          <w:color w:val="auto"/>
        </w:rPr>
        <w:tab/>
      </w:r>
      <w:r>
        <w:rPr>
          <w:color w:val="auto"/>
        </w:rPr>
        <w:tab/>
      </w:r>
      <w:r>
        <w:rPr>
          <w:color w:val="auto"/>
        </w:rPr>
        <w:tab/>
      </w:r>
      <w:r>
        <w:rPr>
          <w:color w:val="auto"/>
        </w:rPr>
        <w:tab/>
      </w:r>
      <w:r>
        <w:rPr>
          <w:color w:val="auto"/>
        </w:rPr>
        <w:tab/>
      </w:r>
      <w:r>
        <w:rPr>
          <w:color w:val="auto"/>
        </w:rPr>
        <w:tab/>
      </w:r>
      <w:r>
        <w:rPr>
          <w:color w:val="auto"/>
        </w:rPr>
        <w:tab/>
        <w:t>£2,203.98</w:t>
      </w:r>
    </w:p>
    <w:p w14:paraId="4370529C" w14:textId="0216E232" w:rsidR="00473C55" w:rsidRDefault="00473C55" w:rsidP="00586BBA">
      <w:pPr>
        <w:pStyle w:val="Default"/>
        <w:spacing w:line="276" w:lineRule="auto"/>
        <w:rPr>
          <w:color w:val="auto"/>
        </w:rPr>
      </w:pPr>
      <w:r>
        <w:rPr>
          <w:color w:val="auto"/>
        </w:rPr>
        <w:lastRenderedPageBreak/>
        <w:tab/>
        <w:t>HMRC PAYE/NI February 2025</w:t>
      </w:r>
      <w:r>
        <w:rPr>
          <w:color w:val="auto"/>
        </w:rPr>
        <w:tab/>
      </w:r>
      <w:r>
        <w:rPr>
          <w:color w:val="auto"/>
        </w:rPr>
        <w:tab/>
      </w:r>
      <w:r>
        <w:rPr>
          <w:color w:val="auto"/>
        </w:rPr>
        <w:tab/>
      </w:r>
      <w:r>
        <w:rPr>
          <w:color w:val="auto"/>
        </w:rPr>
        <w:tab/>
      </w:r>
      <w:r>
        <w:rPr>
          <w:color w:val="auto"/>
        </w:rPr>
        <w:tab/>
      </w:r>
      <w:r>
        <w:rPr>
          <w:color w:val="auto"/>
        </w:rPr>
        <w:tab/>
      </w:r>
      <w:r>
        <w:rPr>
          <w:color w:val="auto"/>
        </w:rPr>
        <w:tab/>
        <w:t>£1,042.26</w:t>
      </w:r>
    </w:p>
    <w:p w14:paraId="2DB00B9D" w14:textId="5296C48E" w:rsidR="00960719" w:rsidRDefault="00960719" w:rsidP="00586BBA">
      <w:pPr>
        <w:pStyle w:val="Default"/>
        <w:spacing w:line="276" w:lineRule="auto"/>
        <w:rPr>
          <w:color w:val="auto"/>
        </w:rPr>
      </w:pPr>
      <w:r>
        <w:rPr>
          <w:color w:val="auto"/>
        </w:rPr>
        <w:tab/>
        <w:t>Amazon (emergency planning equipment)</w:t>
      </w:r>
      <w:r>
        <w:rPr>
          <w:color w:val="auto"/>
        </w:rPr>
        <w:tab/>
      </w:r>
      <w:r>
        <w:rPr>
          <w:color w:val="auto"/>
        </w:rPr>
        <w:tab/>
      </w:r>
      <w:r>
        <w:rPr>
          <w:color w:val="auto"/>
        </w:rPr>
        <w:tab/>
      </w:r>
      <w:r>
        <w:rPr>
          <w:color w:val="auto"/>
        </w:rPr>
        <w:tab/>
      </w:r>
      <w:r>
        <w:rPr>
          <w:color w:val="auto"/>
        </w:rPr>
        <w:tab/>
        <w:t>£102.12</w:t>
      </w:r>
    </w:p>
    <w:p w14:paraId="10032976" w14:textId="3C49B138" w:rsidR="00960719" w:rsidRPr="00586BBA" w:rsidRDefault="00960719" w:rsidP="00586BBA">
      <w:pPr>
        <w:pStyle w:val="Default"/>
        <w:spacing w:line="276" w:lineRule="auto"/>
        <w:rPr>
          <w:color w:val="auto"/>
        </w:rPr>
      </w:pPr>
      <w:r>
        <w:rPr>
          <w:color w:val="auto"/>
        </w:rPr>
        <w:tab/>
        <w:t>Biffa waste Folly Field</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£155.09</w:t>
      </w:r>
    </w:p>
    <w:p w14:paraId="09845EBB" w14:textId="77777777" w:rsidR="009B52BA" w:rsidRDefault="009B52BA" w:rsidP="009A6E3E">
      <w:pPr>
        <w:pStyle w:val="Default"/>
        <w:spacing w:line="276" w:lineRule="auto"/>
        <w:rPr>
          <w:color w:val="auto"/>
        </w:rPr>
      </w:pPr>
    </w:p>
    <w:bookmarkEnd w:id="1"/>
    <w:p w14:paraId="20FA9422" w14:textId="3B043E75" w:rsidR="00D02D15" w:rsidRPr="003F27AB" w:rsidRDefault="00510655" w:rsidP="005F3B79">
      <w:pPr>
        <w:pStyle w:val="Default"/>
        <w:spacing w:line="276" w:lineRule="auto"/>
        <w:rPr>
          <w:b/>
          <w:bCs/>
        </w:rPr>
      </w:pPr>
      <w:r>
        <w:rPr>
          <w:b/>
          <w:bCs/>
        </w:rPr>
        <w:t>2</w:t>
      </w:r>
      <w:r w:rsidR="00121A3A">
        <w:rPr>
          <w:b/>
          <w:bCs/>
        </w:rPr>
        <w:t>2</w:t>
      </w:r>
      <w:r w:rsidR="00D02D15" w:rsidRPr="003F27AB">
        <w:tab/>
      </w:r>
      <w:r w:rsidR="00D02D15" w:rsidRPr="003F27AB">
        <w:rPr>
          <w:b/>
          <w:bCs/>
        </w:rPr>
        <w:t>PART II - Private</w:t>
      </w:r>
    </w:p>
    <w:p w14:paraId="4811AD0D" w14:textId="77777777" w:rsidR="00D02D15" w:rsidRPr="003F27AB" w:rsidRDefault="00D02D15" w:rsidP="002C27B2">
      <w:pPr>
        <w:widowControl w:val="0"/>
        <w:suppressAutoHyphens/>
        <w:spacing w:line="276" w:lineRule="auto"/>
        <w:ind w:left="709"/>
        <w:jc w:val="both"/>
        <w:rPr>
          <w:rFonts w:ascii="Arial" w:hAnsi="Arial" w:cs="Arial"/>
          <w:b/>
          <w:bCs/>
          <w:u w:val="single"/>
        </w:rPr>
      </w:pPr>
      <w:r w:rsidRPr="003F27AB">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3BB25C4B" w14:textId="77777777" w:rsidR="00B54F68" w:rsidRPr="003F27AB" w:rsidRDefault="00B54F68" w:rsidP="00B54F68">
      <w:pPr>
        <w:ind w:firstLine="709"/>
      </w:pPr>
    </w:p>
    <w:p w14:paraId="01126541" w14:textId="652AA391" w:rsidR="00121A3A" w:rsidRPr="00121A3A" w:rsidRDefault="00B54F68" w:rsidP="00121A3A">
      <w:pPr>
        <w:ind w:firstLine="709"/>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move that in the view of the confidential nature of the business to be transacted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viz; information where public disclosure at this time may be prejudicial to the good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business of the Council, it is in the public interest that they be temporarily excluded,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and they are instructed to withdraw in accordance with Standing Order </w:t>
      </w:r>
      <w:proofErr w:type="gramStart"/>
      <w:r w:rsidRPr="003F27AB">
        <w:rPr>
          <w:rFonts w:ascii="Arial" w:eastAsia="Arial" w:hAnsi="Arial" w:cs="Arial"/>
          <w:kern w:val="1"/>
          <w:lang w:val="en-US" w:eastAsia="hi-IN" w:bidi="hi-IN"/>
        </w:rPr>
        <w:t>3d</w:t>
      </w:r>
      <w:proofErr w:type="gramEnd"/>
    </w:p>
    <w:p w14:paraId="0D16C882" w14:textId="77777777" w:rsidR="00121A3A" w:rsidRDefault="00121A3A" w:rsidP="00437D66">
      <w:pPr>
        <w:rPr>
          <w:rFonts w:ascii="Arial" w:eastAsia="Arial" w:hAnsi="Arial" w:cs="Arial"/>
          <w:b/>
          <w:bCs/>
          <w:kern w:val="1"/>
          <w:lang w:val="en-US" w:eastAsia="hi-IN" w:bidi="hi-IN"/>
        </w:rPr>
      </w:pPr>
    </w:p>
    <w:p w14:paraId="7335CF84" w14:textId="31A7CB32" w:rsidR="00F05C0B" w:rsidRPr="005F3B79" w:rsidRDefault="005F3B79" w:rsidP="00437D66">
      <w:pPr>
        <w:rPr>
          <w:rFonts w:ascii="Arial" w:eastAsia="Arial" w:hAnsi="Arial" w:cs="Arial"/>
          <w:b/>
          <w:bCs/>
          <w:kern w:val="1"/>
          <w:lang w:val="en-US" w:eastAsia="hi-IN" w:bidi="hi-IN"/>
        </w:rPr>
      </w:pPr>
      <w:r w:rsidRPr="005F3B79">
        <w:rPr>
          <w:rFonts w:ascii="Arial" w:eastAsia="Arial" w:hAnsi="Arial" w:cs="Arial"/>
          <w:b/>
          <w:bCs/>
          <w:kern w:val="1"/>
          <w:lang w:val="en-US" w:eastAsia="hi-IN" w:bidi="hi-IN"/>
        </w:rPr>
        <w:t>2</w:t>
      </w:r>
      <w:r w:rsidR="00121A3A">
        <w:rPr>
          <w:rFonts w:ascii="Arial" w:eastAsia="Arial" w:hAnsi="Arial" w:cs="Arial"/>
          <w:b/>
          <w:bCs/>
          <w:kern w:val="1"/>
          <w:lang w:val="en-US" w:eastAsia="hi-IN" w:bidi="hi-IN"/>
        </w:rPr>
        <w:t>3</w:t>
      </w:r>
      <w:r w:rsidRPr="005F3B79">
        <w:rPr>
          <w:rFonts w:ascii="Arial" w:eastAsia="Arial" w:hAnsi="Arial" w:cs="Arial"/>
          <w:b/>
          <w:bCs/>
          <w:kern w:val="1"/>
          <w:lang w:val="en-US" w:eastAsia="hi-IN" w:bidi="hi-IN"/>
        </w:rPr>
        <w:tab/>
      </w:r>
      <w:r w:rsidR="00473C55">
        <w:rPr>
          <w:rFonts w:ascii="Arial" w:eastAsia="Arial" w:hAnsi="Arial" w:cs="Arial"/>
          <w:b/>
          <w:bCs/>
          <w:kern w:val="1"/>
          <w:lang w:val="en-US" w:eastAsia="hi-IN" w:bidi="hi-IN"/>
        </w:rPr>
        <w:t>Marazion Town Council Dinghy Pen.</w:t>
      </w:r>
    </w:p>
    <w:p w14:paraId="5D554A6E" w14:textId="4D46E709" w:rsidR="00473C55" w:rsidRPr="00811E5A" w:rsidRDefault="005F3B79" w:rsidP="00437D66">
      <w:pPr>
        <w:rPr>
          <w:rFonts w:ascii="Arial" w:eastAsia="Arial" w:hAnsi="Arial" w:cs="Arial"/>
          <w:kern w:val="1"/>
          <w:lang w:val="en-US" w:eastAsia="hi-IN" w:bidi="hi-IN"/>
        </w:rPr>
      </w:pPr>
      <w:r>
        <w:rPr>
          <w:rFonts w:ascii="Arial" w:eastAsia="Arial" w:hAnsi="Arial" w:cs="Arial"/>
          <w:kern w:val="1"/>
          <w:lang w:val="en-US" w:eastAsia="hi-IN" w:bidi="hi-IN"/>
        </w:rPr>
        <w:tab/>
        <w:t>T</w:t>
      </w:r>
      <w:r w:rsidR="00473C55">
        <w:rPr>
          <w:rFonts w:ascii="Arial" w:eastAsia="Arial" w:hAnsi="Arial" w:cs="Arial"/>
          <w:kern w:val="1"/>
          <w:lang w:val="en-US" w:eastAsia="hi-IN" w:bidi="hi-IN"/>
        </w:rPr>
        <w:t>o receive a report.</w:t>
      </w:r>
    </w:p>
    <w:sectPr w:rsidR="00473C55" w:rsidRPr="00811E5A" w:rsidSect="007D610A">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1AFEA9" w14:textId="77777777" w:rsidR="00F459B5" w:rsidRDefault="00F459B5">
      <w:r>
        <w:separator/>
      </w:r>
    </w:p>
  </w:endnote>
  <w:endnote w:type="continuationSeparator" w:id="0">
    <w:p w14:paraId="6B85370E" w14:textId="77777777" w:rsidR="00F459B5" w:rsidRDefault="00F459B5">
      <w:r>
        <w:continuationSeparator/>
      </w:r>
    </w:p>
  </w:endnote>
  <w:endnote w:type="continuationNotice" w:id="1">
    <w:p w14:paraId="7BD368BF" w14:textId="77777777" w:rsidR="00F459B5" w:rsidRDefault="00F45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F9B76" w14:textId="77777777" w:rsidR="008E30FE" w:rsidRDefault="008E30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E3595" w14:textId="77777777" w:rsidR="008E30FE" w:rsidRDefault="008E3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8C0E2" w14:textId="77777777" w:rsidR="00F459B5" w:rsidRDefault="00F459B5">
      <w:r>
        <w:separator/>
      </w:r>
    </w:p>
  </w:footnote>
  <w:footnote w:type="continuationSeparator" w:id="0">
    <w:p w14:paraId="76671690" w14:textId="77777777" w:rsidR="00F459B5" w:rsidRDefault="00F459B5">
      <w:r>
        <w:continuationSeparator/>
      </w:r>
    </w:p>
  </w:footnote>
  <w:footnote w:type="continuationNotice" w:id="1">
    <w:p w14:paraId="12E27A35" w14:textId="77777777" w:rsidR="00F459B5" w:rsidRDefault="00F45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6E389" w14:textId="77777777" w:rsidR="008E30FE" w:rsidRDefault="008E30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65E5" w14:textId="247DFDBD" w:rsidR="008E30FE" w:rsidRDefault="008E30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0625B" w14:textId="77777777" w:rsidR="008E30FE" w:rsidRDefault="008E30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F2356AB"/>
    <w:multiLevelType w:val="hybridMultilevel"/>
    <w:tmpl w:val="2B5A862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616F1C62"/>
    <w:multiLevelType w:val="hybridMultilevel"/>
    <w:tmpl w:val="D0363022"/>
    <w:lvl w:ilvl="0" w:tplc="BF0EF32E">
      <w:start w:val="1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E9D30A1"/>
    <w:multiLevelType w:val="hybridMultilevel"/>
    <w:tmpl w:val="7A3CEFAA"/>
    <w:lvl w:ilvl="0" w:tplc="3E500A46">
      <w:start w:val="22"/>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109158">
    <w:abstractNumId w:val="0"/>
  </w:num>
  <w:num w:numId="2" w16cid:durableId="374738268">
    <w:abstractNumId w:val="6"/>
  </w:num>
  <w:num w:numId="3" w16cid:durableId="666907436">
    <w:abstractNumId w:val="2"/>
  </w:num>
  <w:num w:numId="4" w16cid:durableId="1629164357">
    <w:abstractNumId w:val="5"/>
  </w:num>
  <w:num w:numId="5" w16cid:durableId="1659460306">
    <w:abstractNumId w:val="4"/>
  </w:num>
  <w:num w:numId="6" w16cid:durableId="1488522062">
    <w:abstractNumId w:val="3"/>
  </w:num>
  <w:num w:numId="7" w16cid:durableId="142166044">
    <w:abstractNumId w:val="7"/>
  </w:num>
  <w:num w:numId="8" w16cid:durableId="823744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02D6F"/>
    <w:rsid w:val="00003DF8"/>
    <w:rsid w:val="00004987"/>
    <w:rsid w:val="00007863"/>
    <w:rsid w:val="000115C1"/>
    <w:rsid w:val="000152EE"/>
    <w:rsid w:val="00027FC6"/>
    <w:rsid w:val="00034B7F"/>
    <w:rsid w:val="000421F5"/>
    <w:rsid w:val="000515C4"/>
    <w:rsid w:val="00054860"/>
    <w:rsid w:val="000560CE"/>
    <w:rsid w:val="0006038F"/>
    <w:rsid w:val="0006069D"/>
    <w:rsid w:val="000656ED"/>
    <w:rsid w:val="000659DD"/>
    <w:rsid w:val="00067396"/>
    <w:rsid w:val="00071416"/>
    <w:rsid w:val="00082C1A"/>
    <w:rsid w:val="0008637F"/>
    <w:rsid w:val="00086F6A"/>
    <w:rsid w:val="00091559"/>
    <w:rsid w:val="000970D1"/>
    <w:rsid w:val="000A0131"/>
    <w:rsid w:val="000A36F6"/>
    <w:rsid w:val="000C0C2E"/>
    <w:rsid w:val="000C3E17"/>
    <w:rsid w:val="000D56BD"/>
    <w:rsid w:val="000E07E5"/>
    <w:rsid w:val="000E1E0B"/>
    <w:rsid w:val="000E5B81"/>
    <w:rsid w:val="000E63AE"/>
    <w:rsid w:val="001111BE"/>
    <w:rsid w:val="001120F0"/>
    <w:rsid w:val="00113D1C"/>
    <w:rsid w:val="00113FD3"/>
    <w:rsid w:val="00121A3A"/>
    <w:rsid w:val="001257B9"/>
    <w:rsid w:val="00125B5B"/>
    <w:rsid w:val="0012634A"/>
    <w:rsid w:val="001273AC"/>
    <w:rsid w:val="00132FB5"/>
    <w:rsid w:val="001334C9"/>
    <w:rsid w:val="00136047"/>
    <w:rsid w:val="00136771"/>
    <w:rsid w:val="0014121A"/>
    <w:rsid w:val="0014394D"/>
    <w:rsid w:val="00146E51"/>
    <w:rsid w:val="00156426"/>
    <w:rsid w:val="00160418"/>
    <w:rsid w:val="00165D49"/>
    <w:rsid w:val="0016787E"/>
    <w:rsid w:val="00170909"/>
    <w:rsid w:val="00173447"/>
    <w:rsid w:val="00181020"/>
    <w:rsid w:val="00184661"/>
    <w:rsid w:val="00185CAA"/>
    <w:rsid w:val="001862AA"/>
    <w:rsid w:val="0019356A"/>
    <w:rsid w:val="001A13EF"/>
    <w:rsid w:val="001B68D7"/>
    <w:rsid w:val="001C15FF"/>
    <w:rsid w:val="001C2EE6"/>
    <w:rsid w:val="001C3A70"/>
    <w:rsid w:val="001C7390"/>
    <w:rsid w:val="001D1869"/>
    <w:rsid w:val="001E037D"/>
    <w:rsid w:val="001E41FB"/>
    <w:rsid w:val="001E5D88"/>
    <w:rsid w:val="001F0C13"/>
    <w:rsid w:val="001F22D6"/>
    <w:rsid w:val="001F2955"/>
    <w:rsid w:val="001F4364"/>
    <w:rsid w:val="00202763"/>
    <w:rsid w:val="00204E58"/>
    <w:rsid w:val="00207EB0"/>
    <w:rsid w:val="002102B3"/>
    <w:rsid w:val="00212623"/>
    <w:rsid w:val="002329EB"/>
    <w:rsid w:val="0023433A"/>
    <w:rsid w:val="002356BB"/>
    <w:rsid w:val="002374FA"/>
    <w:rsid w:val="00241B71"/>
    <w:rsid w:val="002447F8"/>
    <w:rsid w:val="00250DD9"/>
    <w:rsid w:val="00251396"/>
    <w:rsid w:val="002573EC"/>
    <w:rsid w:val="002607C6"/>
    <w:rsid w:val="00275479"/>
    <w:rsid w:val="0027689C"/>
    <w:rsid w:val="00287416"/>
    <w:rsid w:val="002878A4"/>
    <w:rsid w:val="002907E8"/>
    <w:rsid w:val="00290FF3"/>
    <w:rsid w:val="00292A1F"/>
    <w:rsid w:val="002968F5"/>
    <w:rsid w:val="002A2D91"/>
    <w:rsid w:val="002A3C65"/>
    <w:rsid w:val="002A565F"/>
    <w:rsid w:val="002B1504"/>
    <w:rsid w:val="002B744A"/>
    <w:rsid w:val="002C0758"/>
    <w:rsid w:val="002C27B2"/>
    <w:rsid w:val="002C5C3A"/>
    <w:rsid w:val="002D3B2A"/>
    <w:rsid w:val="002D4D79"/>
    <w:rsid w:val="002E0396"/>
    <w:rsid w:val="002E1621"/>
    <w:rsid w:val="002E6C9A"/>
    <w:rsid w:val="002E79AF"/>
    <w:rsid w:val="002F2CCB"/>
    <w:rsid w:val="0031519F"/>
    <w:rsid w:val="003153D8"/>
    <w:rsid w:val="00317395"/>
    <w:rsid w:val="00317C8C"/>
    <w:rsid w:val="00321AD8"/>
    <w:rsid w:val="00342B01"/>
    <w:rsid w:val="00345634"/>
    <w:rsid w:val="00354CD9"/>
    <w:rsid w:val="003571EE"/>
    <w:rsid w:val="003601B6"/>
    <w:rsid w:val="0037505F"/>
    <w:rsid w:val="00377FE1"/>
    <w:rsid w:val="00390319"/>
    <w:rsid w:val="00392987"/>
    <w:rsid w:val="0039416C"/>
    <w:rsid w:val="00394945"/>
    <w:rsid w:val="003A5AC6"/>
    <w:rsid w:val="003B13EF"/>
    <w:rsid w:val="003B58C3"/>
    <w:rsid w:val="003B58D9"/>
    <w:rsid w:val="003C1C5A"/>
    <w:rsid w:val="003C3143"/>
    <w:rsid w:val="003C3778"/>
    <w:rsid w:val="003C3CDB"/>
    <w:rsid w:val="003C6E12"/>
    <w:rsid w:val="003C7516"/>
    <w:rsid w:val="003D7AA3"/>
    <w:rsid w:val="003E0775"/>
    <w:rsid w:val="003E2BC6"/>
    <w:rsid w:val="003F24AF"/>
    <w:rsid w:val="003F27AB"/>
    <w:rsid w:val="003F3801"/>
    <w:rsid w:val="003F54E7"/>
    <w:rsid w:val="00413323"/>
    <w:rsid w:val="00413851"/>
    <w:rsid w:val="004237B3"/>
    <w:rsid w:val="00424F04"/>
    <w:rsid w:val="00426BEF"/>
    <w:rsid w:val="00433CBB"/>
    <w:rsid w:val="00437D66"/>
    <w:rsid w:val="00440EB4"/>
    <w:rsid w:val="004474C1"/>
    <w:rsid w:val="004536AA"/>
    <w:rsid w:val="00456721"/>
    <w:rsid w:val="0046307B"/>
    <w:rsid w:val="004636A7"/>
    <w:rsid w:val="00470C61"/>
    <w:rsid w:val="00472707"/>
    <w:rsid w:val="00473C55"/>
    <w:rsid w:val="00477CDA"/>
    <w:rsid w:val="00482390"/>
    <w:rsid w:val="00492AFE"/>
    <w:rsid w:val="004948FF"/>
    <w:rsid w:val="004A2E55"/>
    <w:rsid w:val="004B6B56"/>
    <w:rsid w:val="004C0306"/>
    <w:rsid w:val="004D1654"/>
    <w:rsid w:val="004D1E15"/>
    <w:rsid w:val="004D41B7"/>
    <w:rsid w:val="004D6431"/>
    <w:rsid w:val="004D6A25"/>
    <w:rsid w:val="004D7227"/>
    <w:rsid w:val="004D72D9"/>
    <w:rsid w:val="004E1A72"/>
    <w:rsid w:val="004F7F6D"/>
    <w:rsid w:val="005022EF"/>
    <w:rsid w:val="00503931"/>
    <w:rsid w:val="00503D4C"/>
    <w:rsid w:val="00504426"/>
    <w:rsid w:val="00505007"/>
    <w:rsid w:val="005050ED"/>
    <w:rsid w:val="0050648C"/>
    <w:rsid w:val="00510655"/>
    <w:rsid w:val="00515314"/>
    <w:rsid w:val="00515871"/>
    <w:rsid w:val="005201FE"/>
    <w:rsid w:val="00520C52"/>
    <w:rsid w:val="00532D81"/>
    <w:rsid w:val="00535DD7"/>
    <w:rsid w:val="0054118A"/>
    <w:rsid w:val="00541B46"/>
    <w:rsid w:val="00542134"/>
    <w:rsid w:val="005503E1"/>
    <w:rsid w:val="00565285"/>
    <w:rsid w:val="0057295E"/>
    <w:rsid w:val="00577C99"/>
    <w:rsid w:val="005812CA"/>
    <w:rsid w:val="00584D43"/>
    <w:rsid w:val="00586BBA"/>
    <w:rsid w:val="005A55E3"/>
    <w:rsid w:val="005C007E"/>
    <w:rsid w:val="005D58C4"/>
    <w:rsid w:val="005E5AA4"/>
    <w:rsid w:val="005F01AA"/>
    <w:rsid w:val="005F3B79"/>
    <w:rsid w:val="005F7AF1"/>
    <w:rsid w:val="00606C5B"/>
    <w:rsid w:val="00621216"/>
    <w:rsid w:val="00621819"/>
    <w:rsid w:val="00621CCE"/>
    <w:rsid w:val="006267D2"/>
    <w:rsid w:val="0063554B"/>
    <w:rsid w:val="00640D78"/>
    <w:rsid w:val="00643A0F"/>
    <w:rsid w:val="0064638D"/>
    <w:rsid w:val="00655187"/>
    <w:rsid w:val="006571C6"/>
    <w:rsid w:val="0066436F"/>
    <w:rsid w:val="00681E02"/>
    <w:rsid w:val="00681FED"/>
    <w:rsid w:val="00685F2D"/>
    <w:rsid w:val="00687546"/>
    <w:rsid w:val="006914F2"/>
    <w:rsid w:val="006923BE"/>
    <w:rsid w:val="006948F8"/>
    <w:rsid w:val="006A0C32"/>
    <w:rsid w:val="006A38D2"/>
    <w:rsid w:val="006A5796"/>
    <w:rsid w:val="006B03FE"/>
    <w:rsid w:val="006B0DC4"/>
    <w:rsid w:val="006B1ADE"/>
    <w:rsid w:val="006C4E0C"/>
    <w:rsid w:val="006C570F"/>
    <w:rsid w:val="006D419D"/>
    <w:rsid w:val="006D5455"/>
    <w:rsid w:val="006E0845"/>
    <w:rsid w:val="006E2A32"/>
    <w:rsid w:val="006F017A"/>
    <w:rsid w:val="00701610"/>
    <w:rsid w:val="00702A2C"/>
    <w:rsid w:val="00702F95"/>
    <w:rsid w:val="00703399"/>
    <w:rsid w:val="007179AD"/>
    <w:rsid w:val="0072395A"/>
    <w:rsid w:val="00724422"/>
    <w:rsid w:val="00726CA9"/>
    <w:rsid w:val="00730365"/>
    <w:rsid w:val="00730824"/>
    <w:rsid w:val="0073217A"/>
    <w:rsid w:val="00736D7A"/>
    <w:rsid w:val="0074338E"/>
    <w:rsid w:val="00746840"/>
    <w:rsid w:val="007506D0"/>
    <w:rsid w:val="00753E6A"/>
    <w:rsid w:val="00756A27"/>
    <w:rsid w:val="007665BF"/>
    <w:rsid w:val="0077322D"/>
    <w:rsid w:val="00775308"/>
    <w:rsid w:val="0077587B"/>
    <w:rsid w:val="00781EC5"/>
    <w:rsid w:val="00790922"/>
    <w:rsid w:val="007B5A97"/>
    <w:rsid w:val="007C2828"/>
    <w:rsid w:val="007C5B64"/>
    <w:rsid w:val="007C66F0"/>
    <w:rsid w:val="007D480B"/>
    <w:rsid w:val="007D610A"/>
    <w:rsid w:val="007D6AD9"/>
    <w:rsid w:val="007D7A5F"/>
    <w:rsid w:val="007E4C92"/>
    <w:rsid w:val="007E5B5E"/>
    <w:rsid w:val="007F0E86"/>
    <w:rsid w:val="007F1D6C"/>
    <w:rsid w:val="00802046"/>
    <w:rsid w:val="00811E5A"/>
    <w:rsid w:val="00811F22"/>
    <w:rsid w:val="0081529D"/>
    <w:rsid w:val="008219C7"/>
    <w:rsid w:val="00823AD7"/>
    <w:rsid w:val="008361DB"/>
    <w:rsid w:val="008424F9"/>
    <w:rsid w:val="00843668"/>
    <w:rsid w:val="008500B5"/>
    <w:rsid w:val="008578CE"/>
    <w:rsid w:val="00872DFA"/>
    <w:rsid w:val="008803FE"/>
    <w:rsid w:val="00882A62"/>
    <w:rsid w:val="0088573A"/>
    <w:rsid w:val="00894AD0"/>
    <w:rsid w:val="008A3D7C"/>
    <w:rsid w:val="008B2451"/>
    <w:rsid w:val="008B4984"/>
    <w:rsid w:val="008B4F46"/>
    <w:rsid w:val="008B7A01"/>
    <w:rsid w:val="008B7E4C"/>
    <w:rsid w:val="008C2C8E"/>
    <w:rsid w:val="008C50F8"/>
    <w:rsid w:val="008C653A"/>
    <w:rsid w:val="008D3138"/>
    <w:rsid w:val="008D38DD"/>
    <w:rsid w:val="008D4102"/>
    <w:rsid w:val="008E1F70"/>
    <w:rsid w:val="008E20E9"/>
    <w:rsid w:val="008E30FE"/>
    <w:rsid w:val="008E56F5"/>
    <w:rsid w:val="008F52E9"/>
    <w:rsid w:val="00901584"/>
    <w:rsid w:val="00901B0D"/>
    <w:rsid w:val="009148E3"/>
    <w:rsid w:val="00915A83"/>
    <w:rsid w:val="00920A54"/>
    <w:rsid w:val="0092499A"/>
    <w:rsid w:val="0093338C"/>
    <w:rsid w:val="0093742B"/>
    <w:rsid w:val="00944588"/>
    <w:rsid w:val="00946067"/>
    <w:rsid w:val="009508B6"/>
    <w:rsid w:val="00950E73"/>
    <w:rsid w:val="00957A2D"/>
    <w:rsid w:val="00960719"/>
    <w:rsid w:val="00965816"/>
    <w:rsid w:val="009700DB"/>
    <w:rsid w:val="0097366B"/>
    <w:rsid w:val="00997D6A"/>
    <w:rsid w:val="009A1180"/>
    <w:rsid w:val="009A3001"/>
    <w:rsid w:val="009A585F"/>
    <w:rsid w:val="009A5C51"/>
    <w:rsid w:val="009A6E3E"/>
    <w:rsid w:val="009B0466"/>
    <w:rsid w:val="009B2020"/>
    <w:rsid w:val="009B2262"/>
    <w:rsid w:val="009B52BA"/>
    <w:rsid w:val="009C4CE7"/>
    <w:rsid w:val="009C5151"/>
    <w:rsid w:val="009D1FF3"/>
    <w:rsid w:val="009E422A"/>
    <w:rsid w:val="009E5B97"/>
    <w:rsid w:val="009F17D2"/>
    <w:rsid w:val="009F5524"/>
    <w:rsid w:val="009F58AB"/>
    <w:rsid w:val="00A025B3"/>
    <w:rsid w:val="00A04168"/>
    <w:rsid w:val="00A04B2B"/>
    <w:rsid w:val="00A06BBC"/>
    <w:rsid w:val="00A07517"/>
    <w:rsid w:val="00A11B0C"/>
    <w:rsid w:val="00A12DCD"/>
    <w:rsid w:val="00A21B03"/>
    <w:rsid w:val="00A21DDA"/>
    <w:rsid w:val="00A24667"/>
    <w:rsid w:val="00A3228F"/>
    <w:rsid w:val="00A36A15"/>
    <w:rsid w:val="00A37B7F"/>
    <w:rsid w:val="00A46B91"/>
    <w:rsid w:val="00A5701D"/>
    <w:rsid w:val="00A614D5"/>
    <w:rsid w:val="00A61CC9"/>
    <w:rsid w:val="00A67C5B"/>
    <w:rsid w:val="00A7109E"/>
    <w:rsid w:val="00A77253"/>
    <w:rsid w:val="00A86ED6"/>
    <w:rsid w:val="00AA0B0A"/>
    <w:rsid w:val="00AA2400"/>
    <w:rsid w:val="00AA66DE"/>
    <w:rsid w:val="00AB33B0"/>
    <w:rsid w:val="00AB790E"/>
    <w:rsid w:val="00AC427D"/>
    <w:rsid w:val="00AC79BB"/>
    <w:rsid w:val="00AD2F5E"/>
    <w:rsid w:val="00AE2CD2"/>
    <w:rsid w:val="00AE4594"/>
    <w:rsid w:val="00AE49D4"/>
    <w:rsid w:val="00AF2EFC"/>
    <w:rsid w:val="00AF36AE"/>
    <w:rsid w:val="00AF45DF"/>
    <w:rsid w:val="00B03515"/>
    <w:rsid w:val="00B07631"/>
    <w:rsid w:val="00B10F88"/>
    <w:rsid w:val="00B14720"/>
    <w:rsid w:val="00B14C62"/>
    <w:rsid w:val="00B20DDA"/>
    <w:rsid w:val="00B23106"/>
    <w:rsid w:val="00B31695"/>
    <w:rsid w:val="00B33DED"/>
    <w:rsid w:val="00B43B32"/>
    <w:rsid w:val="00B51F5F"/>
    <w:rsid w:val="00B54F68"/>
    <w:rsid w:val="00B617E3"/>
    <w:rsid w:val="00B624DB"/>
    <w:rsid w:val="00B70F3E"/>
    <w:rsid w:val="00B7670A"/>
    <w:rsid w:val="00B80D08"/>
    <w:rsid w:val="00B8666C"/>
    <w:rsid w:val="00B9147A"/>
    <w:rsid w:val="00BB4E64"/>
    <w:rsid w:val="00BC0B15"/>
    <w:rsid w:val="00BC4B83"/>
    <w:rsid w:val="00BC5295"/>
    <w:rsid w:val="00BC701D"/>
    <w:rsid w:val="00BC731D"/>
    <w:rsid w:val="00BD3FB4"/>
    <w:rsid w:val="00BD6649"/>
    <w:rsid w:val="00BF0A07"/>
    <w:rsid w:val="00C04ABB"/>
    <w:rsid w:val="00C11F09"/>
    <w:rsid w:val="00C2088A"/>
    <w:rsid w:val="00C2722C"/>
    <w:rsid w:val="00C30CA9"/>
    <w:rsid w:val="00C33AE5"/>
    <w:rsid w:val="00C3734D"/>
    <w:rsid w:val="00C47006"/>
    <w:rsid w:val="00C50834"/>
    <w:rsid w:val="00C566DC"/>
    <w:rsid w:val="00C62A19"/>
    <w:rsid w:val="00C6664F"/>
    <w:rsid w:val="00C749B3"/>
    <w:rsid w:val="00C770E7"/>
    <w:rsid w:val="00C82FAA"/>
    <w:rsid w:val="00C857F4"/>
    <w:rsid w:val="00C91290"/>
    <w:rsid w:val="00C92301"/>
    <w:rsid w:val="00C95937"/>
    <w:rsid w:val="00CA42F4"/>
    <w:rsid w:val="00CA64FB"/>
    <w:rsid w:val="00CB7277"/>
    <w:rsid w:val="00CC552C"/>
    <w:rsid w:val="00CC5F6D"/>
    <w:rsid w:val="00CC79D2"/>
    <w:rsid w:val="00CE42EB"/>
    <w:rsid w:val="00CF1A2D"/>
    <w:rsid w:val="00CF63F0"/>
    <w:rsid w:val="00CF750F"/>
    <w:rsid w:val="00D02D15"/>
    <w:rsid w:val="00D14609"/>
    <w:rsid w:val="00D15016"/>
    <w:rsid w:val="00D206A7"/>
    <w:rsid w:val="00D27F00"/>
    <w:rsid w:val="00D41233"/>
    <w:rsid w:val="00D41B7D"/>
    <w:rsid w:val="00D51965"/>
    <w:rsid w:val="00D51E66"/>
    <w:rsid w:val="00D61DFA"/>
    <w:rsid w:val="00D6495F"/>
    <w:rsid w:val="00D6642A"/>
    <w:rsid w:val="00D73E14"/>
    <w:rsid w:val="00D746F0"/>
    <w:rsid w:val="00D768E2"/>
    <w:rsid w:val="00D82982"/>
    <w:rsid w:val="00D84876"/>
    <w:rsid w:val="00D857E0"/>
    <w:rsid w:val="00D876DD"/>
    <w:rsid w:val="00D87F9A"/>
    <w:rsid w:val="00D947BC"/>
    <w:rsid w:val="00DA3B66"/>
    <w:rsid w:val="00DA4103"/>
    <w:rsid w:val="00DA7521"/>
    <w:rsid w:val="00DC1B25"/>
    <w:rsid w:val="00DC4AC1"/>
    <w:rsid w:val="00DC59E6"/>
    <w:rsid w:val="00DC6CC0"/>
    <w:rsid w:val="00DD0A92"/>
    <w:rsid w:val="00DD2210"/>
    <w:rsid w:val="00DD63F5"/>
    <w:rsid w:val="00DE469E"/>
    <w:rsid w:val="00DE60D9"/>
    <w:rsid w:val="00DE64DE"/>
    <w:rsid w:val="00DE666B"/>
    <w:rsid w:val="00DE6DFD"/>
    <w:rsid w:val="00DF3301"/>
    <w:rsid w:val="00DF5CB5"/>
    <w:rsid w:val="00E0426D"/>
    <w:rsid w:val="00E2233E"/>
    <w:rsid w:val="00E22A0F"/>
    <w:rsid w:val="00E251A3"/>
    <w:rsid w:val="00E3202E"/>
    <w:rsid w:val="00E45805"/>
    <w:rsid w:val="00E472BA"/>
    <w:rsid w:val="00E5132F"/>
    <w:rsid w:val="00E60178"/>
    <w:rsid w:val="00E62B65"/>
    <w:rsid w:val="00E67477"/>
    <w:rsid w:val="00E678DB"/>
    <w:rsid w:val="00E74313"/>
    <w:rsid w:val="00E761C8"/>
    <w:rsid w:val="00E774D8"/>
    <w:rsid w:val="00E90FDE"/>
    <w:rsid w:val="00E93BAA"/>
    <w:rsid w:val="00E96C20"/>
    <w:rsid w:val="00EA15BB"/>
    <w:rsid w:val="00EA3B26"/>
    <w:rsid w:val="00EA5AF6"/>
    <w:rsid w:val="00EB39A9"/>
    <w:rsid w:val="00EC20EE"/>
    <w:rsid w:val="00EC26E2"/>
    <w:rsid w:val="00EC3D7D"/>
    <w:rsid w:val="00EC477C"/>
    <w:rsid w:val="00EC530E"/>
    <w:rsid w:val="00ED27FE"/>
    <w:rsid w:val="00ED2ED6"/>
    <w:rsid w:val="00EE10A4"/>
    <w:rsid w:val="00EE4E1E"/>
    <w:rsid w:val="00EE4FE3"/>
    <w:rsid w:val="00EE6FC2"/>
    <w:rsid w:val="00EF7BAF"/>
    <w:rsid w:val="00F00A94"/>
    <w:rsid w:val="00F00ECC"/>
    <w:rsid w:val="00F02DAB"/>
    <w:rsid w:val="00F044EA"/>
    <w:rsid w:val="00F048E0"/>
    <w:rsid w:val="00F05C0B"/>
    <w:rsid w:val="00F1570F"/>
    <w:rsid w:val="00F267E0"/>
    <w:rsid w:val="00F354BA"/>
    <w:rsid w:val="00F357E3"/>
    <w:rsid w:val="00F434D1"/>
    <w:rsid w:val="00F459B5"/>
    <w:rsid w:val="00F51F63"/>
    <w:rsid w:val="00F605AA"/>
    <w:rsid w:val="00F62F43"/>
    <w:rsid w:val="00F705D3"/>
    <w:rsid w:val="00F75D1B"/>
    <w:rsid w:val="00F83087"/>
    <w:rsid w:val="00F872A9"/>
    <w:rsid w:val="00F91F4A"/>
    <w:rsid w:val="00F92A82"/>
    <w:rsid w:val="00F95AFA"/>
    <w:rsid w:val="00FB0D41"/>
    <w:rsid w:val="00FB5BD4"/>
    <w:rsid w:val="00FB62CD"/>
    <w:rsid w:val="00FB765B"/>
    <w:rsid w:val="00FC1288"/>
    <w:rsid w:val="00FC44F3"/>
    <w:rsid w:val="00FC5502"/>
    <w:rsid w:val="00FC5ED9"/>
    <w:rsid w:val="00FD09EA"/>
    <w:rsid w:val="00FD213A"/>
    <w:rsid w:val="00FD368C"/>
    <w:rsid w:val="00FD3753"/>
    <w:rsid w:val="00FD5C4F"/>
    <w:rsid w:val="00FD7DC8"/>
    <w:rsid w:val="00FE0F3B"/>
    <w:rsid w:val="00FE4C3E"/>
    <w:rsid w:val="00FF4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9B11"/>
  <w15:docId w15:val="{BE743EE3-23F5-4C41-A8C2-9B41ECCCC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D4"/>
    <w:pPr>
      <w:spacing w:after="0" w:line="240" w:lineRule="auto"/>
    </w:pPr>
    <w:rPr>
      <w:rFonts w:ascii="Times New Roman" w:eastAsia="Times New Roman" w:hAnsi="Times New Roman" w:cs="Times New Roman"/>
      <w:kern w:val="0"/>
      <w:lang w:eastAsia="en-GB"/>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8C653A"/>
    <w:rPr>
      <w:rFonts w:ascii="Arial" w:hAnsi="Arial"/>
      <w:b/>
      <w:color w:val="auto"/>
      <w:sz w:val="24"/>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unhideWhenUsed/>
    <w:rsid w:val="00AB790E"/>
    <w:rPr>
      <w:sz w:val="20"/>
      <w:szCs w:val="20"/>
    </w:rPr>
  </w:style>
  <w:style w:type="character" w:customStyle="1" w:styleId="CommentTextChar">
    <w:name w:val="Comment Text Char"/>
    <w:basedOn w:val="DefaultParagraphFont"/>
    <w:link w:val="CommentText"/>
    <w:uiPriority w:val="99"/>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pPr>
    <w:rPr>
      <w:rFonts w:eastAsia="Lucida Sans Unicode"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 w:type="character" w:styleId="UnresolvedMention">
    <w:name w:val="Unresolved Mention"/>
    <w:basedOn w:val="DefaultParagraphFont"/>
    <w:uiPriority w:val="99"/>
    <w:semiHidden/>
    <w:unhideWhenUsed/>
    <w:rsid w:val="00901584"/>
    <w:rPr>
      <w:color w:val="605E5C"/>
      <w:shd w:val="clear" w:color="auto" w:fill="E1DFDD"/>
    </w:rPr>
  </w:style>
  <w:style w:type="character" w:styleId="FollowedHyperlink">
    <w:name w:val="FollowedHyperlink"/>
    <w:basedOn w:val="DefaultParagraphFont"/>
    <w:uiPriority w:val="99"/>
    <w:semiHidden/>
    <w:unhideWhenUsed/>
    <w:rsid w:val="00FB5BD4"/>
    <w:rPr>
      <w:color w:val="96607D" w:themeColor="followedHyperlink"/>
      <w:u w:val="single"/>
    </w:rPr>
  </w:style>
  <w:style w:type="paragraph" w:styleId="BodyText">
    <w:name w:val="Body Text"/>
    <w:basedOn w:val="Normal"/>
    <w:link w:val="BodyTextChar"/>
    <w:uiPriority w:val="1"/>
    <w:qFormat/>
    <w:rsid w:val="00D6642A"/>
    <w:pPr>
      <w:widowControl w:val="0"/>
      <w:autoSpaceDE w:val="0"/>
      <w:autoSpaceDN w:val="0"/>
    </w:pPr>
    <w:rPr>
      <w:rFonts w:ascii="Arial" w:hAnsi="Arial" w:cs="Arial"/>
      <w:lang w:val="en-US" w:eastAsia="en-US"/>
      <w14:ligatures w14:val="none"/>
    </w:rPr>
  </w:style>
  <w:style w:type="character" w:customStyle="1" w:styleId="BodyTextChar">
    <w:name w:val="Body Text Char"/>
    <w:basedOn w:val="DefaultParagraphFont"/>
    <w:link w:val="BodyText"/>
    <w:uiPriority w:val="1"/>
    <w:rsid w:val="00D6642A"/>
    <w:rPr>
      <w:rFonts w:ascii="Arial" w:eastAsia="Times New Roman" w:hAnsi="Arial" w:cs="Arial"/>
      <w:kern w:val="0"/>
      <w:lang w:val="en-US"/>
      <w14:ligatures w14:val="none"/>
    </w:rPr>
  </w:style>
  <w:style w:type="paragraph" w:customStyle="1" w:styleId="pf0">
    <w:name w:val="pf0"/>
    <w:basedOn w:val="Normal"/>
    <w:rsid w:val="00002D6F"/>
    <w:pPr>
      <w:spacing w:before="100" w:beforeAutospacing="1" w:after="100" w:afterAutospacing="1"/>
    </w:pPr>
    <w:rPr>
      <w14:ligatures w14:val="none"/>
    </w:rPr>
  </w:style>
  <w:style w:type="character" w:customStyle="1" w:styleId="cf01">
    <w:name w:val="cf01"/>
    <w:basedOn w:val="DefaultParagraphFont"/>
    <w:rsid w:val="00002D6F"/>
    <w:rPr>
      <w:rFonts w:ascii="Segoe UI" w:hAnsi="Segoe UI" w:cs="Segoe UI" w:hint="default"/>
      <w:color w:val="26262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4073">
      <w:bodyDiv w:val="1"/>
      <w:marLeft w:val="0"/>
      <w:marRight w:val="0"/>
      <w:marTop w:val="0"/>
      <w:marBottom w:val="0"/>
      <w:divBdr>
        <w:top w:val="none" w:sz="0" w:space="0" w:color="auto"/>
        <w:left w:val="none" w:sz="0" w:space="0" w:color="auto"/>
        <w:bottom w:val="none" w:sz="0" w:space="0" w:color="auto"/>
        <w:right w:val="none" w:sz="0" w:space="0" w:color="auto"/>
      </w:divBdr>
    </w:div>
    <w:div w:id="321080742">
      <w:bodyDiv w:val="1"/>
      <w:marLeft w:val="0"/>
      <w:marRight w:val="0"/>
      <w:marTop w:val="0"/>
      <w:marBottom w:val="0"/>
      <w:divBdr>
        <w:top w:val="none" w:sz="0" w:space="0" w:color="auto"/>
        <w:left w:val="none" w:sz="0" w:space="0" w:color="auto"/>
        <w:bottom w:val="none" w:sz="0" w:space="0" w:color="auto"/>
        <w:right w:val="none" w:sz="0" w:space="0" w:color="auto"/>
      </w:divBdr>
    </w:div>
    <w:div w:id="662513903">
      <w:bodyDiv w:val="1"/>
      <w:marLeft w:val="0"/>
      <w:marRight w:val="0"/>
      <w:marTop w:val="0"/>
      <w:marBottom w:val="0"/>
      <w:divBdr>
        <w:top w:val="none" w:sz="0" w:space="0" w:color="auto"/>
        <w:left w:val="none" w:sz="0" w:space="0" w:color="auto"/>
        <w:bottom w:val="none" w:sz="0" w:space="0" w:color="auto"/>
        <w:right w:val="none" w:sz="0" w:space="0" w:color="auto"/>
      </w:divBdr>
    </w:div>
    <w:div w:id="1200707832">
      <w:bodyDiv w:val="1"/>
      <w:marLeft w:val="0"/>
      <w:marRight w:val="0"/>
      <w:marTop w:val="0"/>
      <w:marBottom w:val="0"/>
      <w:divBdr>
        <w:top w:val="none" w:sz="0" w:space="0" w:color="auto"/>
        <w:left w:val="none" w:sz="0" w:space="0" w:color="auto"/>
        <w:bottom w:val="none" w:sz="0" w:space="0" w:color="auto"/>
        <w:right w:val="none" w:sz="0" w:space="0" w:color="auto"/>
      </w:divBdr>
    </w:div>
    <w:div w:id="1356543099">
      <w:bodyDiv w:val="1"/>
      <w:marLeft w:val="0"/>
      <w:marRight w:val="0"/>
      <w:marTop w:val="0"/>
      <w:marBottom w:val="0"/>
      <w:divBdr>
        <w:top w:val="none" w:sz="0" w:space="0" w:color="auto"/>
        <w:left w:val="none" w:sz="0" w:space="0" w:color="auto"/>
        <w:bottom w:val="none" w:sz="0" w:space="0" w:color="auto"/>
        <w:right w:val="none" w:sz="0" w:space="0" w:color="auto"/>
      </w:divBdr>
    </w:div>
    <w:div w:id="1889098935">
      <w:bodyDiv w:val="1"/>
      <w:marLeft w:val="0"/>
      <w:marRight w:val="0"/>
      <w:marTop w:val="0"/>
      <w:marBottom w:val="0"/>
      <w:divBdr>
        <w:top w:val="none" w:sz="0" w:space="0" w:color="auto"/>
        <w:left w:val="none" w:sz="0" w:space="0" w:color="auto"/>
        <w:bottom w:val="none" w:sz="0" w:space="0" w:color="auto"/>
        <w:right w:val="none" w:sz="0" w:space="0" w:color="auto"/>
      </w:divBdr>
    </w:div>
    <w:div w:id="2088070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raziontc.sharepoint.com/:w:/s/ExternalSharing/EUKEc8U2aFlLmklr9wD9DzYBDyVlOEwfTCULKHO9wpPkP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D39FF112-6F47-448E-BC59-2F1067756962}">
  <ds:schemaRefs>
    <ds:schemaRef ds:uri="http://schemas.microsoft.com/sharepoint/v3/contenttype/forms"/>
  </ds:schemaRefs>
</ds:datastoreItem>
</file>

<file path=customXml/itemProps2.xml><?xml version="1.0" encoding="utf-8"?>
<ds:datastoreItem xmlns:ds="http://schemas.openxmlformats.org/officeDocument/2006/customXml" ds:itemID="{4A4B6C1A-97A9-434F-AD08-0A3A0A66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B7DAE-80D8-4D52-AE19-D9E8AD3EBA25}">
  <ds:schemaRefs>
    <ds:schemaRef ds:uri="http://schemas.microsoft.com/office/2006/metadata/properties"/>
    <ds:schemaRef ds:uri="http://schemas.microsoft.com/office/infopath/2007/PartnerControls"/>
    <ds:schemaRef ds:uri="http://purl.org/dc/dcmitype/"/>
    <ds:schemaRef ds:uri="http://purl.org/dc/elements/1.1/"/>
    <ds:schemaRef ds:uri="http://schemas.microsoft.com/office/2006/documentManagement/types"/>
    <ds:schemaRef ds:uri="58a47e12-b0c1-400c-8dbe-404005af773f"/>
    <ds:schemaRef ds:uri="c775ed38-c39c-43d0-9153-440ab92c4ce8"/>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2025-03-06T12:13:00Z</cp:lastPrinted>
  <dcterms:created xsi:type="dcterms:W3CDTF">2025-03-06T13:18:00Z</dcterms:created>
  <dcterms:modified xsi:type="dcterms:W3CDTF">2025-03-06T13:18:00Z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